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88D7" w14:textId="5F1E2E27" w:rsidR="007E0EFB" w:rsidRPr="003D4AD5" w:rsidRDefault="007E0EFB" w:rsidP="007E0EF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D5">
        <w:rPr>
          <w:rFonts w:ascii="Times New Roman" w:hAnsi="Times New Roman" w:cs="Times New Roman"/>
          <w:b/>
          <w:sz w:val="32"/>
          <w:szCs w:val="32"/>
        </w:rPr>
        <w:t>Základná škola, Lichardova 24, 010 01 Žilina</w:t>
      </w:r>
    </w:p>
    <w:p w14:paraId="185D61D2" w14:textId="77777777" w:rsidR="007E0EFB" w:rsidRPr="003D4AD5" w:rsidRDefault="007E0EFB" w:rsidP="007E0EFB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15AA4C" w14:textId="6A1C20ED" w:rsidR="007E0EFB" w:rsidRDefault="007E0EFB" w:rsidP="007E0EF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D5">
        <w:rPr>
          <w:rFonts w:ascii="Times New Roman" w:hAnsi="Times New Roman" w:cs="Times New Roman"/>
          <w:b/>
          <w:bCs/>
          <w:sz w:val="28"/>
          <w:szCs w:val="28"/>
        </w:rPr>
        <w:t xml:space="preserve">Smernica </w:t>
      </w:r>
      <w:r w:rsidR="001B3436">
        <w:rPr>
          <w:rFonts w:ascii="Times New Roman" w:hAnsi="Times New Roman" w:cs="Times New Roman"/>
          <w:b/>
          <w:bCs/>
          <w:sz w:val="28"/>
          <w:szCs w:val="28"/>
        </w:rPr>
        <w:t xml:space="preserve"> o podmienkach prenájmu  a </w:t>
      </w:r>
      <w:r w:rsidRPr="003D4AD5">
        <w:rPr>
          <w:rFonts w:ascii="Times New Roman" w:hAnsi="Times New Roman" w:cs="Times New Roman"/>
          <w:b/>
          <w:bCs/>
          <w:sz w:val="28"/>
          <w:szCs w:val="28"/>
        </w:rPr>
        <w:t xml:space="preserve"> výpoč</w:t>
      </w:r>
      <w:r w:rsidR="001B3436">
        <w:rPr>
          <w:rFonts w:ascii="Times New Roman" w:hAnsi="Times New Roman" w:cs="Times New Roman"/>
          <w:b/>
          <w:bCs/>
          <w:sz w:val="28"/>
          <w:szCs w:val="28"/>
        </w:rPr>
        <w:t>te</w:t>
      </w:r>
      <w:r w:rsidRPr="003D4AD5">
        <w:rPr>
          <w:rFonts w:ascii="Times New Roman" w:hAnsi="Times New Roman" w:cs="Times New Roman"/>
          <w:b/>
          <w:bCs/>
          <w:sz w:val="28"/>
          <w:szCs w:val="28"/>
        </w:rPr>
        <w:t xml:space="preserve"> nájomného a prevádzkových nákladov pre prenájom nebytových priestorov  v ZŠ Lichardova 24, Žilina</w:t>
      </w:r>
    </w:p>
    <w:p w14:paraId="28914764" w14:textId="77777777" w:rsidR="003D4AD5" w:rsidRPr="003D4AD5" w:rsidRDefault="003D4AD5" w:rsidP="007E0EF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D096" w14:textId="686C9D6B" w:rsidR="007E0EFB" w:rsidRPr="003D4AD5" w:rsidRDefault="007E0EFB" w:rsidP="007E0EFB">
      <w:pPr>
        <w:pStyle w:val="Nadpis1"/>
        <w:spacing w:before="0" w:beforeAutospacing="0" w:after="0" w:afterAutospacing="0"/>
        <w:rPr>
          <w:b/>
          <w:sz w:val="28"/>
          <w:szCs w:val="28"/>
        </w:rPr>
      </w:pPr>
      <w:r w:rsidRPr="003D4AD5">
        <w:rPr>
          <w:b/>
          <w:sz w:val="28"/>
          <w:szCs w:val="28"/>
        </w:rPr>
        <w:t>č. 01/2023</w:t>
      </w:r>
    </w:p>
    <w:p w14:paraId="29E006C3" w14:textId="1270281B" w:rsidR="003D4AD5" w:rsidRDefault="003D4AD5" w:rsidP="007E0EFB">
      <w:pPr>
        <w:pStyle w:val="Nadpis1"/>
        <w:spacing w:before="0" w:beforeAutospacing="0" w:after="0" w:afterAutospacing="0"/>
        <w:rPr>
          <w:b/>
          <w:sz w:val="32"/>
          <w:szCs w:val="32"/>
        </w:rPr>
      </w:pPr>
    </w:p>
    <w:p w14:paraId="73BF4F4D" w14:textId="77777777" w:rsidR="003D4AD5" w:rsidRPr="003D4AD5" w:rsidRDefault="003D4AD5" w:rsidP="007E0EFB">
      <w:pPr>
        <w:pStyle w:val="Nadpis1"/>
        <w:spacing w:before="0" w:beforeAutospacing="0" w:after="0" w:afterAutospacing="0"/>
        <w:rPr>
          <w:b/>
          <w:sz w:val="32"/>
          <w:szCs w:val="32"/>
        </w:rPr>
      </w:pPr>
    </w:p>
    <w:p w14:paraId="0D78083A" w14:textId="5FEBEFB7" w:rsidR="007E0EFB" w:rsidRPr="003D4AD5" w:rsidRDefault="007E0EFB" w:rsidP="007E0EFB">
      <w:pPr>
        <w:spacing w:before="240" w:after="24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AD5">
        <w:rPr>
          <w:rFonts w:ascii="Times New Roman" w:hAnsi="Times New Roman" w:cs="Times New Roman"/>
          <w:b/>
          <w:bCs/>
          <w:sz w:val="24"/>
          <w:szCs w:val="24"/>
        </w:rPr>
        <w:t>Účel metodického usmernenia:</w:t>
      </w:r>
      <w:r w:rsidRPr="003D4AD5">
        <w:rPr>
          <w:rFonts w:ascii="Times New Roman" w:hAnsi="Times New Roman" w:cs="Times New Roman"/>
          <w:bCs/>
          <w:sz w:val="24"/>
          <w:szCs w:val="24"/>
        </w:rPr>
        <w:t xml:space="preserve"> Tento vnútorný predpis určuje postup pri </w:t>
      </w:r>
      <w:r w:rsidR="00FE75AE" w:rsidRPr="003D4AD5">
        <w:rPr>
          <w:rFonts w:ascii="Times New Roman" w:hAnsi="Times New Roman" w:cs="Times New Roman"/>
          <w:bCs/>
          <w:sz w:val="24"/>
          <w:szCs w:val="24"/>
        </w:rPr>
        <w:t xml:space="preserve">vypočítaní nájomného a prevádzkových  nákladov na prenájom nebytových priestorov v ZŠ Lichardova 24, </w:t>
      </w:r>
    </w:p>
    <w:p w14:paraId="50E044C1" w14:textId="575B5A2B" w:rsidR="007E0EFB" w:rsidRPr="003D4AD5" w:rsidRDefault="007E0EFB" w:rsidP="007E0EFB">
      <w:pPr>
        <w:spacing w:before="240" w:after="24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b/>
          <w:bCs/>
          <w:sz w:val="24"/>
          <w:szCs w:val="24"/>
        </w:rPr>
        <w:t>Oblasť platnosti</w:t>
      </w:r>
      <w:r w:rsidRPr="003D4AD5">
        <w:rPr>
          <w:rFonts w:ascii="Times New Roman" w:hAnsi="Times New Roman" w:cs="Times New Roman"/>
          <w:sz w:val="24"/>
          <w:szCs w:val="24"/>
        </w:rPr>
        <w:t xml:space="preserve">: Predpis je záväzný pre všetkých </w:t>
      </w:r>
      <w:r w:rsidR="00FE75AE" w:rsidRPr="003D4AD5">
        <w:rPr>
          <w:rFonts w:ascii="Times New Roman" w:hAnsi="Times New Roman" w:cs="Times New Roman"/>
          <w:sz w:val="24"/>
          <w:szCs w:val="24"/>
        </w:rPr>
        <w:t>nájomníkov nebytových priestorov v ZŠ Lichardova 24</w:t>
      </w:r>
      <w:r w:rsidRPr="003D4AD5">
        <w:rPr>
          <w:rFonts w:ascii="Times New Roman" w:hAnsi="Times New Roman" w:cs="Times New Roman"/>
          <w:sz w:val="24"/>
          <w:szCs w:val="24"/>
        </w:rPr>
        <w:t>, 01001 Žilina.</w:t>
      </w:r>
    </w:p>
    <w:p w14:paraId="46BA75FB" w14:textId="5261F31C" w:rsidR="007E0EFB" w:rsidRPr="003D4AD5" w:rsidRDefault="007E0EFB" w:rsidP="007E0EFB">
      <w:pPr>
        <w:spacing w:after="24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b/>
          <w:bCs/>
          <w:sz w:val="24"/>
          <w:szCs w:val="24"/>
        </w:rPr>
        <w:t>Počet strán</w:t>
      </w:r>
      <w:r w:rsidRPr="003D4AD5">
        <w:rPr>
          <w:rFonts w:ascii="Times New Roman" w:hAnsi="Times New Roman" w:cs="Times New Roman"/>
          <w:sz w:val="24"/>
          <w:szCs w:val="24"/>
        </w:rPr>
        <w:t xml:space="preserve">: </w:t>
      </w:r>
      <w:r w:rsidR="00823010">
        <w:rPr>
          <w:rFonts w:ascii="Times New Roman" w:hAnsi="Times New Roman" w:cs="Times New Roman"/>
          <w:sz w:val="24"/>
          <w:szCs w:val="24"/>
        </w:rPr>
        <w:t>6</w:t>
      </w:r>
    </w:p>
    <w:p w14:paraId="7A4CFE2A" w14:textId="55BEEEFA" w:rsidR="007E0EFB" w:rsidRPr="003D4AD5" w:rsidRDefault="007E0EFB" w:rsidP="007E0EFB">
      <w:pPr>
        <w:spacing w:after="12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Počet príloh:</w:t>
      </w:r>
      <w:r w:rsidRPr="003D4AD5">
        <w:rPr>
          <w:rFonts w:ascii="Times New Roman" w:hAnsi="Times New Roman" w:cs="Times New Roman"/>
          <w:sz w:val="24"/>
          <w:szCs w:val="24"/>
        </w:rPr>
        <w:t xml:space="preserve"> </w:t>
      </w:r>
      <w:r w:rsidR="003F55B5">
        <w:rPr>
          <w:rFonts w:ascii="Times New Roman" w:hAnsi="Times New Roman" w:cs="Times New Roman"/>
          <w:sz w:val="24"/>
          <w:szCs w:val="24"/>
        </w:rPr>
        <w:t>0</w:t>
      </w:r>
    </w:p>
    <w:p w14:paraId="76BF853E" w14:textId="77777777" w:rsidR="007E0EFB" w:rsidRPr="003D4AD5" w:rsidRDefault="007E0EFB" w:rsidP="007E0EFB">
      <w:pPr>
        <w:spacing w:after="12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7A29F" w14:textId="2823EAA5" w:rsidR="007E0EFB" w:rsidRPr="001B3436" w:rsidRDefault="007E0EFB" w:rsidP="007E0EFB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Vzťah k  už vydaným vnútorným predpisom:</w:t>
      </w:r>
      <w:r w:rsidR="001B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36" w:rsidRPr="001B3436">
        <w:rPr>
          <w:rFonts w:ascii="Times New Roman" w:hAnsi="Times New Roman" w:cs="Times New Roman"/>
          <w:bCs/>
          <w:sz w:val="24"/>
          <w:szCs w:val="24"/>
        </w:rPr>
        <w:t xml:space="preserve">Táto smernica ruší účinnosť smernice č. 2/2018 </w:t>
      </w:r>
      <w:r w:rsidR="001B3436">
        <w:rPr>
          <w:rFonts w:ascii="Times New Roman" w:hAnsi="Times New Roman" w:cs="Times New Roman"/>
          <w:bCs/>
          <w:sz w:val="24"/>
          <w:szCs w:val="24"/>
        </w:rPr>
        <w:t xml:space="preserve"> o podmienkach prenájmu majetku školy a postupe pri uzatváraní zmlúv o nájme </w:t>
      </w:r>
      <w:r w:rsidR="001B3436" w:rsidRPr="001B3436">
        <w:rPr>
          <w:rFonts w:ascii="Times New Roman" w:hAnsi="Times New Roman" w:cs="Times New Roman"/>
          <w:bCs/>
          <w:sz w:val="24"/>
          <w:szCs w:val="24"/>
        </w:rPr>
        <w:t xml:space="preserve"> a dodatok </w:t>
      </w:r>
      <w:r w:rsidR="001B3436">
        <w:rPr>
          <w:rFonts w:ascii="Times New Roman" w:hAnsi="Times New Roman" w:cs="Times New Roman"/>
          <w:bCs/>
          <w:sz w:val="24"/>
          <w:szCs w:val="24"/>
        </w:rPr>
        <w:t xml:space="preserve">č. 1 </w:t>
      </w:r>
      <w:r w:rsidR="001B3436" w:rsidRPr="001B3436">
        <w:rPr>
          <w:rFonts w:ascii="Times New Roman" w:hAnsi="Times New Roman" w:cs="Times New Roman"/>
          <w:bCs/>
          <w:sz w:val="24"/>
          <w:szCs w:val="24"/>
        </w:rPr>
        <w:t>k smernici č. 2/2018 zo dňa 15.12.2020</w:t>
      </w:r>
      <w:r w:rsidRPr="001B34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D6746C" w14:textId="77777777" w:rsidR="007E0EFB" w:rsidRPr="003D4AD5" w:rsidRDefault="007E0EFB" w:rsidP="007E0EF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5AE86" w14:textId="77777777" w:rsidR="007E0EFB" w:rsidRPr="003D4AD5" w:rsidRDefault="007E0EFB" w:rsidP="007E0EFB">
      <w:pPr>
        <w:pStyle w:val="Nadpis3"/>
        <w:spacing w:before="0" w:beforeAutospacing="0"/>
        <w:jc w:val="both"/>
      </w:pPr>
    </w:p>
    <w:p w14:paraId="13353EBF" w14:textId="31E435D1" w:rsidR="007E0EFB" w:rsidRDefault="007E0EFB" w:rsidP="007E0EFB">
      <w:pPr>
        <w:pStyle w:val="Nadpis3"/>
        <w:spacing w:before="0" w:beforeAutospacing="0" w:after="0" w:afterAutospacing="0"/>
        <w:jc w:val="both"/>
        <w:rPr>
          <w:szCs w:val="28"/>
        </w:rPr>
      </w:pPr>
    </w:p>
    <w:p w14:paraId="4C970335" w14:textId="5862D8A4" w:rsidR="003D4AD5" w:rsidRDefault="003D4AD5" w:rsidP="007E0EFB">
      <w:pPr>
        <w:pStyle w:val="Nadpis3"/>
        <w:spacing w:before="0" w:beforeAutospacing="0" w:after="0" w:afterAutospacing="0"/>
        <w:jc w:val="both"/>
        <w:rPr>
          <w:szCs w:val="28"/>
        </w:rPr>
      </w:pPr>
    </w:p>
    <w:p w14:paraId="631DF8AC" w14:textId="77777777" w:rsidR="003D4AD5" w:rsidRPr="003D4AD5" w:rsidRDefault="003D4AD5" w:rsidP="007E0EFB">
      <w:pPr>
        <w:pStyle w:val="Nadpis3"/>
        <w:spacing w:before="0" w:beforeAutospacing="0" w:after="0" w:afterAutospacing="0"/>
        <w:jc w:val="both"/>
        <w:rPr>
          <w:szCs w:val="28"/>
        </w:rPr>
      </w:pPr>
    </w:p>
    <w:p w14:paraId="7CB4E6B9" w14:textId="77777777" w:rsidR="007E0EFB" w:rsidRPr="003D4AD5" w:rsidRDefault="007E0EFB" w:rsidP="007E0EFB">
      <w:pPr>
        <w:pStyle w:val="Nadpis3"/>
        <w:spacing w:before="0" w:beforeAutospacing="0" w:after="0" w:afterAutospacing="0"/>
        <w:jc w:val="both"/>
        <w:rPr>
          <w:szCs w:val="28"/>
        </w:rPr>
      </w:pPr>
    </w:p>
    <w:p w14:paraId="43043008" w14:textId="77777777" w:rsidR="007E0EFB" w:rsidRPr="003D4AD5" w:rsidRDefault="007E0EFB" w:rsidP="007E0EFB">
      <w:pPr>
        <w:pStyle w:val="Nadpis3"/>
        <w:spacing w:before="0" w:beforeAutospacing="0" w:after="0" w:afterAutospacing="0"/>
        <w:jc w:val="both"/>
        <w:rPr>
          <w:szCs w:val="28"/>
        </w:rPr>
      </w:pPr>
    </w:p>
    <w:tbl>
      <w:tblPr>
        <w:tblW w:w="93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76"/>
      </w:tblGrid>
      <w:tr w:rsidR="007E0EFB" w:rsidRPr="003D4AD5" w14:paraId="615A65B5" w14:textId="77777777" w:rsidTr="00D363E8">
        <w:trPr>
          <w:trHeight w:val="1647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813E" w14:textId="77777777" w:rsidR="007E0EFB" w:rsidRPr="003D4AD5" w:rsidRDefault="007E0EFB" w:rsidP="00D363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AD5">
              <w:rPr>
                <w:rFonts w:ascii="Times New Roman" w:hAnsi="Times New Roman" w:cs="Times New Roman"/>
                <w:b/>
              </w:rPr>
              <w:t>Gestorský útvar</w:t>
            </w:r>
            <w:r w:rsidRPr="003D4AD5">
              <w:rPr>
                <w:rFonts w:ascii="Times New Roman" w:hAnsi="Times New Roman" w:cs="Times New Roman"/>
              </w:rPr>
              <w:t>:</w:t>
            </w:r>
          </w:p>
          <w:p w14:paraId="0B71F54D" w14:textId="77777777" w:rsidR="007E0EFB" w:rsidRPr="003D4AD5" w:rsidRDefault="007E0EFB" w:rsidP="00D363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AD5">
              <w:rPr>
                <w:rFonts w:ascii="Times New Roman" w:hAnsi="Times New Roman" w:cs="Times New Roman"/>
              </w:rPr>
              <w:t xml:space="preserve"> PhDr. Miroslava Gajdošová</w:t>
            </w:r>
          </w:p>
          <w:p w14:paraId="2DDC5348" w14:textId="77777777" w:rsidR="007E0EFB" w:rsidRPr="003D4AD5" w:rsidRDefault="007E0EFB" w:rsidP="00D363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AF7E" w14:textId="77777777" w:rsidR="007E0EFB" w:rsidRPr="003D4AD5" w:rsidRDefault="007E0EFB" w:rsidP="00D363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AD5">
              <w:rPr>
                <w:rFonts w:ascii="Times New Roman" w:hAnsi="Times New Roman" w:cs="Times New Roman"/>
                <w:b/>
              </w:rPr>
              <w:t>Schválil:</w:t>
            </w:r>
          </w:p>
          <w:p w14:paraId="092079C6" w14:textId="77777777" w:rsidR="007E0EFB" w:rsidRPr="003D4AD5" w:rsidRDefault="007E0EFB" w:rsidP="00D363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D4AD5">
              <w:rPr>
                <w:rFonts w:ascii="Times New Roman" w:hAnsi="Times New Roman" w:cs="Times New Roman"/>
              </w:rPr>
              <w:t>PhDr. Miroslava Gajdošová</w:t>
            </w:r>
          </w:p>
          <w:p w14:paraId="3DEC644A" w14:textId="77777777" w:rsidR="007E0EFB" w:rsidRPr="003D4AD5" w:rsidRDefault="007E0EFB" w:rsidP="00D363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429B4B5A" w14:textId="77777777" w:rsidR="007E0EFB" w:rsidRPr="003D4AD5" w:rsidRDefault="007E0EFB" w:rsidP="00FE75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68C9E" w14:textId="77777777" w:rsidR="007E0EFB" w:rsidRPr="003D4AD5" w:rsidRDefault="007E0EFB" w:rsidP="00D363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AD5">
              <w:rPr>
                <w:rFonts w:ascii="Times New Roman" w:hAnsi="Times New Roman" w:cs="Times New Roman"/>
                <w:b/>
              </w:rPr>
              <w:t>Dátum schválenia:</w:t>
            </w:r>
          </w:p>
          <w:p w14:paraId="426D69D5" w14:textId="26B5FC5A" w:rsidR="007E0EFB" w:rsidRPr="003D4AD5" w:rsidRDefault="00FE75AE" w:rsidP="00D363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AD5">
              <w:rPr>
                <w:rFonts w:ascii="Times New Roman" w:hAnsi="Times New Roman" w:cs="Times New Roman"/>
              </w:rPr>
              <w:t>05.01</w:t>
            </w:r>
            <w:r w:rsidR="007E0EFB" w:rsidRPr="003D4AD5">
              <w:rPr>
                <w:rFonts w:ascii="Times New Roman" w:hAnsi="Times New Roman" w:cs="Times New Roman"/>
              </w:rPr>
              <w:t>. 202</w:t>
            </w:r>
            <w:r w:rsidRPr="003D4AD5">
              <w:rPr>
                <w:rFonts w:ascii="Times New Roman" w:hAnsi="Times New Roman" w:cs="Times New Roman"/>
              </w:rPr>
              <w:t>3</w:t>
            </w:r>
          </w:p>
          <w:p w14:paraId="7A81E173" w14:textId="77777777" w:rsidR="007E0EFB" w:rsidRPr="003D4AD5" w:rsidRDefault="007E0EFB" w:rsidP="00D363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AD5">
              <w:rPr>
                <w:rFonts w:ascii="Times New Roman" w:hAnsi="Times New Roman" w:cs="Times New Roman"/>
                <w:b/>
              </w:rPr>
              <w:t>Dátum účinnosti:</w:t>
            </w:r>
          </w:p>
          <w:p w14:paraId="63B2E725" w14:textId="77AEB2C4" w:rsidR="007E0EFB" w:rsidRPr="003D4AD5" w:rsidRDefault="00EB1B55" w:rsidP="00D363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75AE" w:rsidRPr="003D4AD5">
              <w:rPr>
                <w:rFonts w:ascii="Times New Roman" w:hAnsi="Times New Roman" w:cs="Times New Roman"/>
              </w:rPr>
              <w:t>9</w:t>
            </w:r>
            <w:r w:rsidR="007E0EFB" w:rsidRPr="003D4AD5">
              <w:rPr>
                <w:rFonts w:ascii="Times New Roman" w:hAnsi="Times New Roman" w:cs="Times New Roman"/>
              </w:rPr>
              <w:t>.</w:t>
            </w:r>
            <w:r w:rsidR="00FE75AE" w:rsidRPr="003D4AD5">
              <w:rPr>
                <w:rFonts w:ascii="Times New Roman" w:hAnsi="Times New Roman" w:cs="Times New Roman"/>
              </w:rPr>
              <w:t>01</w:t>
            </w:r>
            <w:r w:rsidR="007E0EFB" w:rsidRPr="003D4AD5">
              <w:rPr>
                <w:rFonts w:ascii="Times New Roman" w:hAnsi="Times New Roman" w:cs="Times New Roman"/>
              </w:rPr>
              <w:t>. 202</w:t>
            </w:r>
            <w:r w:rsidR="00FE75AE" w:rsidRPr="003D4AD5">
              <w:rPr>
                <w:rFonts w:ascii="Times New Roman" w:hAnsi="Times New Roman" w:cs="Times New Roman"/>
              </w:rPr>
              <w:t>3</w:t>
            </w:r>
          </w:p>
        </w:tc>
      </w:tr>
    </w:tbl>
    <w:p w14:paraId="773C970F" w14:textId="77777777" w:rsidR="003F55B5" w:rsidRDefault="003F55B5" w:rsidP="007E0EFB">
      <w:pPr>
        <w:pStyle w:val="Nadpis3"/>
        <w:rPr>
          <w:sz w:val="24"/>
          <w:szCs w:val="24"/>
        </w:rPr>
      </w:pPr>
    </w:p>
    <w:p w14:paraId="433ACBBA" w14:textId="4DD81F7B" w:rsidR="007E0EFB" w:rsidRPr="003D4AD5" w:rsidRDefault="003D4AD5" w:rsidP="007E0EFB">
      <w:pPr>
        <w:pStyle w:val="Nadpis3"/>
        <w:rPr>
          <w:sz w:val="24"/>
          <w:szCs w:val="24"/>
        </w:rPr>
      </w:pPr>
      <w:r w:rsidRPr="003D4AD5">
        <w:rPr>
          <w:sz w:val="24"/>
          <w:szCs w:val="24"/>
        </w:rPr>
        <w:lastRenderedPageBreak/>
        <w:t>U</w:t>
      </w:r>
      <w:r w:rsidR="007E0EFB" w:rsidRPr="003D4AD5">
        <w:rPr>
          <w:sz w:val="24"/>
          <w:szCs w:val="24"/>
        </w:rPr>
        <w:t>loženie vnútorného predpisu</w:t>
      </w:r>
    </w:p>
    <w:p w14:paraId="41A66AA0" w14:textId="5DC5094E" w:rsidR="007E0EFB" w:rsidRPr="003D4AD5" w:rsidRDefault="007E0EFB" w:rsidP="007E0E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 xml:space="preserve">Vnútorná smernica bude trvalo uložená v kancelárii školy a bude prístupná všetkým  </w:t>
      </w:r>
      <w:r w:rsidR="00FE75AE" w:rsidRPr="003D4AD5">
        <w:rPr>
          <w:rFonts w:ascii="Times New Roman" w:hAnsi="Times New Roman" w:cs="Times New Roman"/>
          <w:sz w:val="24"/>
          <w:szCs w:val="24"/>
        </w:rPr>
        <w:t>nájomníkom</w:t>
      </w:r>
      <w:r w:rsidRPr="003D4AD5">
        <w:rPr>
          <w:rFonts w:ascii="Times New Roman" w:hAnsi="Times New Roman" w:cs="Times New Roman"/>
          <w:sz w:val="24"/>
          <w:szCs w:val="24"/>
        </w:rPr>
        <w:t xml:space="preserve"> </w:t>
      </w:r>
      <w:r w:rsidR="00FE75AE" w:rsidRPr="003D4AD5">
        <w:rPr>
          <w:rFonts w:ascii="Times New Roman" w:hAnsi="Times New Roman" w:cs="Times New Roman"/>
          <w:sz w:val="24"/>
          <w:szCs w:val="24"/>
        </w:rPr>
        <w:t>nebytových priestorov v ZŠ Lichardova 24, Žilina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</w:p>
    <w:p w14:paraId="2855549E" w14:textId="77777777" w:rsidR="007E0EFB" w:rsidRPr="003D4AD5" w:rsidRDefault="007E0EFB" w:rsidP="007E0EFB">
      <w:pPr>
        <w:pStyle w:val="Nadpis3"/>
        <w:rPr>
          <w:sz w:val="24"/>
          <w:szCs w:val="24"/>
        </w:rPr>
      </w:pPr>
      <w:r w:rsidRPr="003D4AD5">
        <w:rPr>
          <w:sz w:val="24"/>
          <w:szCs w:val="24"/>
        </w:rPr>
        <w:t>Oboznámenie s vnútorným predpisom</w:t>
      </w:r>
    </w:p>
    <w:p w14:paraId="6C9BF8BA" w14:textId="2AD78630" w:rsidR="007E0EFB" w:rsidRPr="003D4AD5" w:rsidRDefault="007E0EFB" w:rsidP="007E0EF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Zodpovedný vedúci zamestnanec je povinný bezodkladne oboznám</w:t>
      </w:r>
      <w:r w:rsidR="00FE75AE" w:rsidRPr="003D4AD5">
        <w:rPr>
          <w:rFonts w:ascii="Times New Roman" w:hAnsi="Times New Roman" w:cs="Times New Roman"/>
          <w:sz w:val="24"/>
          <w:szCs w:val="24"/>
        </w:rPr>
        <w:t>iť</w:t>
      </w:r>
      <w:r w:rsidRPr="003D4AD5">
        <w:rPr>
          <w:rFonts w:ascii="Times New Roman" w:hAnsi="Times New Roman" w:cs="Times New Roman"/>
          <w:sz w:val="24"/>
          <w:szCs w:val="24"/>
        </w:rPr>
        <w:t xml:space="preserve"> všetkých </w:t>
      </w:r>
      <w:r w:rsidR="00FE75AE" w:rsidRPr="003D4AD5">
        <w:rPr>
          <w:rFonts w:ascii="Times New Roman" w:hAnsi="Times New Roman" w:cs="Times New Roman"/>
          <w:sz w:val="24"/>
          <w:szCs w:val="24"/>
        </w:rPr>
        <w:t>nájomníkov</w:t>
      </w:r>
      <w:r w:rsidRPr="003D4AD5">
        <w:rPr>
          <w:rFonts w:ascii="Times New Roman" w:hAnsi="Times New Roman" w:cs="Times New Roman"/>
          <w:sz w:val="24"/>
          <w:szCs w:val="24"/>
        </w:rPr>
        <w:t xml:space="preserve"> s vnútorným predpisom a zároveň informovať o tom, kde bude trvalo uložené.</w:t>
      </w:r>
    </w:p>
    <w:p w14:paraId="36A1F4C7" w14:textId="77777777" w:rsidR="007E0EFB" w:rsidRPr="003D4AD5" w:rsidRDefault="007E0EFB" w:rsidP="007E0EFB">
      <w:p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D4A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1606F8F7" w14:textId="77777777" w:rsidR="00EB1B55" w:rsidRPr="00EB1B55" w:rsidRDefault="00C14054" w:rsidP="00EB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55"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FE75AE" w:rsidRPr="00EB1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B55">
        <w:rPr>
          <w:rFonts w:ascii="Times New Roman" w:hAnsi="Times New Roman" w:cs="Times New Roman"/>
          <w:b/>
          <w:sz w:val="24"/>
          <w:szCs w:val="24"/>
        </w:rPr>
        <w:t>1</w:t>
      </w:r>
    </w:p>
    <w:p w14:paraId="71AFC62D" w14:textId="6504D239" w:rsidR="00FE75AE" w:rsidRDefault="00FE75AE" w:rsidP="00EB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55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14:paraId="4CBC4F89" w14:textId="210618E4" w:rsidR="001F61DF" w:rsidRPr="003D4AD5" w:rsidRDefault="00FE75AE" w:rsidP="00FE75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bCs/>
          <w:sz w:val="24"/>
          <w:szCs w:val="24"/>
        </w:rPr>
        <w:t>Riaditeľka Základnej školy, Lichardova 24, 010 01 Žilina v súlade s</w:t>
      </w:r>
      <w:r w:rsidR="0000735B">
        <w:rPr>
          <w:rFonts w:ascii="Times New Roman" w:hAnsi="Times New Roman" w:cs="Times New Roman"/>
          <w:bCs/>
          <w:sz w:val="24"/>
          <w:szCs w:val="24"/>
        </w:rPr>
        <w:t>o</w:t>
      </w:r>
      <w:r w:rsidR="00A85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bCs/>
          <w:sz w:val="24"/>
          <w:szCs w:val="24"/>
        </w:rPr>
        <w:t>zákona č.</w:t>
      </w:r>
      <w:r w:rsidR="00007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bCs/>
          <w:sz w:val="24"/>
          <w:szCs w:val="24"/>
        </w:rPr>
        <w:t>596/2003 Z. z. o štátnej správe v školstve a školskej samospráve a o zmene a doplnení niektorých zákonov vydáva</w:t>
      </w:r>
      <w:r w:rsidR="00A85C7A">
        <w:rPr>
          <w:rFonts w:ascii="Times New Roman" w:hAnsi="Times New Roman" w:cs="Times New Roman"/>
          <w:bCs/>
          <w:sz w:val="24"/>
          <w:szCs w:val="24"/>
        </w:rPr>
        <w:t xml:space="preserve"> túto</w:t>
      </w:r>
      <w:r w:rsidRPr="003D4AD5">
        <w:rPr>
          <w:rFonts w:ascii="Times New Roman" w:hAnsi="Times New Roman" w:cs="Times New Roman"/>
          <w:bCs/>
          <w:sz w:val="24"/>
          <w:szCs w:val="24"/>
        </w:rPr>
        <w:t xml:space="preserve"> smernicu </w:t>
      </w:r>
      <w:r w:rsidR="00A85C7A">
        <w:rPr>
          <w:rFonts w:ascii="Times New Roman" w:hAnsi="Times New Roman" w:cs="Times New Roman"/>
          <w:bCs/>
          <w:sz w:val="24"/>
          <w:szCs w:val="24"/>
        </w:rPr>
        <w:t xml:space="preserve">o podmienkach prenájmu majetku školy a postupe </w:t>
      </w:r>
      <w:r w:rsidRPr="003D4AD5">
        <w:rPr>
          <w:rFonts w:ascii="Times New Roman" w:hAnsi="Times New Roman" w:cs="Times New Roman"/>
          <w:bCs/>
          <w:sz w:val="24"/>
          <w:szCs w:val="24"/>
        </w:rPr>
        <w:t xml:space="preserve">pre výpočet nájomného a prevádzkových nákladov pre prenájom nebytových priestorov  v ZŠ Lichardova 24, Žilina. </w:t>
      </w:r>
    </w:p>
    <w:p w14:paraId="6F44131C" w14:textId="39C03782" w:rsidR="001F61DF" w:rsidRPr="003D4AD5" w:rsidRDefault="001F61DF" w:rsidP="000073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Účelom tejto smernice je stanoviť podmienky, podľa ktorých sa určuje výška nájomného za prenájom</w:t>
      </w:r>
      <w:r w:rsidR="00A85C7A">
        <w:rPr>
          <w:rFonts w:ascii="Times New Roman" w:hAnsi="Times New Roman" w:cs="Times New Roman"/>
          <w:sz w:val="24"/>
          <w:szCs w:val="24"/>
        </w:rPr>
        <w:t xml:space="preserve"> nebytových</w:t>
      </w:r>
      <w:r w:rsidRPr="003D4AD5">
        <w:rPr>
          <w:rFonts w:ascii="Times New Roman" w:hAnsi="Times New Roman" w:cs="Times New Roman"/>
          <w:sz w:val="24"/>
          <w:szCs w:val="24"/>
        </w:rPr>
        <w:t xml:space="preserve"> priestorov školy</w:t>
      </w:r>
      <w:r w:rsidR="00F51C27" w:rsidRPr="003D4AD5">
        <w:rPr>
          <w:rFonts w:ascii="Times New Roman" w:hAnsi="Times New Roman" w:cs="Times New Roman"/>
          <w:sz w:val="24"/>
          <w:szCs w:val="24"/>
        </w:rPr>
        <w:t>.</w:t>
      </w:r>
    </w:p>
    <w:p w14:paraId="219DF8EF" w14:textId="77777777" w:rsidR="001F61DF" w:rsidRPr="003D4AD5" w:rsidRDefault="001F61DF" w:rsidP="000073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Režijné náklady sú vypočítané v závislosti od celkovej plochy využívaných priestorov a od doby jej využitia jednotlivými nájomcami.</w:t>
      </w:r>
    </w:p>
    <w:p w14:paraId="4463A1B2" w14:textId="77777777" w:rsidR="001F61DF" w:rsidRPr="003D4AD5" w:rsidRDefault="001F61DF" w:rsidP="00EB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EFE55" w14:textId="06E3B2A1" w:rsidR="001F61DF" w:rsidRPr="003D4AD5" w:rsidRDefault="001F61DF" w:rsidP="00EB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Čl.</w:t>
      </w:r>
      <w:r w:rsidR="003D4AD5" w:rsidRPr="003D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AFE676" w14:textId="57A62C4D" w:rsidR="001F61DF" w:rsidRDefault="001F61DF" w:rsidP="00EB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14:paraId="06996C84" w14:textId="77777777" w:rsidR="003D4AD5" w:rsidRPr="003D4AD5" w:rsidRDefault="001F61DF" w:rsidP="003D4AD5">
      <w:pPr>
        <w:tabs>
          <w:tab w:val="left" w:pos="284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1.</w:t>
      </w:r>
      <w:r w:rsidR="00102CD5" w:rsidRPr="003D4AD5">
        <w:rPr>
          <w:rFonts w:ascii="Times New Roman" w:hAnsi="Times New Roman" w:cs="Times New Roman"/>
          <w:sz w:val="24"/>
          <w:szCs w:val="24"/>
        </w:rPr>
        <w:tab/>
      </w:r>
      <w:r w:rsidRPr="003D4AD5">
        <w:rPr>
          <w:rFonts w:ascii="Times New Roman" w:hAnsi="Times New Roman" w:cs="Times New Roman"/>
          <w:sz w:val="24"/>
          <w:szCs w:val="24"/>
        </w:rPr>
        <w:t xml:space="preserve">Prenajímateľom sa rozumie </w:t>
      </w:r>
      <w:r w:rsidRPr="003D4AD5">
        <w:rPr>
          <w:rFonts w:ascii="Times New Roman" w:hAnsi="Times New Roman" w:cs="Times New Roman"/>
          <w:b/>
          <w:sz w:val="24"/>
          <w:szCs w:val="24"/>
        </w:rPr>
        <w:t>Základná škola L</w:t>
      </w:r>
      <w:r w:rsidR="003D4AD5" w:rsidRPr="003D4AD5">
        <w:rPr>
          <w:rFonts w:ascii="Times New Roman" w:hAnsi="Times New Roman" w:cs="Times New Roman"/>
          <w:b/>
          <w:sz w:val="24"/>
          <w:szCs w:val="24"/>
        </w:rPr>
        <w:t>i</w:t>
      </w:r>
      <w:r w:rsidR="00C3729B" w:rsidRPr="003D4AD5">
        <w:rPr>
          <w:rFonts w:ascii="Times New Roman" w:hAnsi="Times New Roman" w:cs="Times New Roman"/>
          <w:b/>
          <w:sz w:val="24"/>
          <w:szCs w:val="24"/>
        </w:rPr>
        <w:t>chardova 24</w:t>
      </w:r>
      <w:r w:rsidRPr="003D4AD5">
        <w:rPr>
          <w:rFonts w:ascii="Times New Roman" w:hAnsi="Times New Roman" w:cs="Times New Roman"/>
          <w:b/>
          <w:sz w:val="24"/>
          <w:szCs w:val="24"/>
        </w:rPr>
        <w:t>, Žilina</w:t>
      </w:r>
      <w:r w:rsidR="003D4AD5" w:rsidRPr="003D4A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4AD5" w:rsidRPr="003D4AD5">
        <w:rPr>
          <w:rFonts w:ascii="Times New Roman" w:hAnsi="Times New Roman" w:cs="Times New Roman"/>
          <w:bCs/>
          <w:sz w:val="24"/>
          <w:szCs w:val="24"/>
        </w:rPr>
        <w:t>(ďalej len „škola“).</w:t>
      </w:r>
    </w:p>
    <w:p w14:paraId="4EE67721" w14:textId="46E4CAFC" w:rsidR="001F61DF" w:rsidRPr="003D4AD5" w:rsidRDefault="001F61DF" w:rsidP="003D4AD5">
      <w:pPr>
        <w:tabs>
          <w:tab w:val="left" w:pos="284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2.</w:t>
      </w:r>
      <w:r w:rsidR="00102CD5" w:rsidRPr="003D4AD5">
        <w:rPr>
          <w:rFonts w:ascii="Times New Roman" w:hAnsi="Times New Roman" w:cs="Times New Roman"/>
          <w:sz w:val="24"/>
          <w:szCs w:val="24"/>
        </w:rPr>
        <w:tab/>
      </w:r>
      <w:r w:rsidRPr="003D4AD5">
        <w:rPr>
          <w:rFonts w:ascii="Times New Roman" w:hAnsi="Times New Roman" w:cs="Times New Roman"/>
          <w:sz w:val="24"/>
          <w:szCs w:val="24"/>
        </w:rPr>
        <w:t xml:space="preserve">Nájomcom sa rozumie fyzická alebo právnická osoba, ktorá požiada o prenájom priestorov </w:t>
      </w:r>
      <w:r w:rsidRPr="003D4AD5">
        <w:rPr>
          <w:rFonts w:ascii="Times New Roman" w:hAnsi="Times New Roman" w:cs="Times New Roman"/>
          <w:b/>
          <w:sz w:val="24"/>
          <w:szCs w:val="24"/>
        </w:rPr>
        <w:t>Základn</w:t>
      </w:r>
      <w:r w:rsidR="00C3729B" w:rsidRPr="003D4AD5">
        <w:rPr>
          <w:rFonts w:ascii="Times New Roman" w:hAnsi="Times New Roman" w:cs="Times New Roman"/>
          <w:b/>
          <w:sz w:val="24"/>
          <w:szCs w:val="24"/>
        </w:rPr>
        <w:t>ú</w:t>
      </w:r>
      <w:r w:rsidRPr="003D4AD5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C3729B" w:rsidRPr="003D4AD5">
        <w:rPr>
          <w:rFonts w:ascii="Times New Roman" w:hAnsi="Times New Roman" w:cs="Times New Roman"/>
          <w:b/>
          <w:sz w:val="24"/>
          <w:szCs w:val="24"/>
        </w:rPr>
        <w:t>u</w:t>
      </w:r>
      <w:r w:rsidRPr="003D4AD5">
        <w:rPr>
          <w:rFonts w:ascii="Times New Roman" w:hAnsi="Times New Roman" w:cs="Times New Roman"/>
          <w:b/>
          <w:sz w:val="24"/>
          <w:szCs w:val="24"/>
        </w:rPr>
        <w:t>, Li</w:t>
      </w:r>
      <w:r w:rsidR="00C3729B" w:rsidRPr="003D4AD5">
        <w:rPr>
          <w:rFonts w:ascii="Times New Roman" w:hAnsi="Times New Roman" w:cs="Times New Roman"/>
          <w:b/>
          <w:sz w:val="24"/>
          <w:szCs w:val="24"/>
        </w:rPr>
        <w:t>chardova 24</w:t>
      </w:r>
      <w:r w:rsidRPr="003D4AD5">
        <w:rPr>
          <w:rFonts w:ascii="Times New Roman" w:hAnsi="Times New Roman" w:cs="Times New Roman"/>
          <w:b/>
          <w:sz w:val="24"/>
          <w:szCs w:val="24"/>
        </w:rPr>
        <w:t>, Žilina.</w:t>
      </w:r>
    </w:p>
    <w:p w14:paraId="67C7158D" w14:textId="77777777" w:rsidR="00A85C7A" w:rsidRPr="00AB6EF7" w:rsidRDefault="00A85C7A" w:rsidP="00A85C7A">
      <w:pPr>
        <w:pStyle w:val="Hlavika"/>
        <w:rPr>
          <w:b/>
          <w:iCs/>
        </w:rPr>
      </w:pPr>
    </w:p>
    <w:p w14:paraId="5B92AD4B" w14:textId="51C287AC" w:rsidR="00A85C7A" w:rsidRPr="00AB6EF7" w:rsidRDefault="00AB6EF7" w:rsidP="00A85C7A">
      <w:pPr>
        <w:pStyle w:val="Hlavika"/>
        <w:jc w:val="center"/>
        <w:rPr>
          <w:b/>
          <w:iCs/>
        </w:rPr>
      </w:pPr>
      <w:r w:rsidRPr="00AB6EF7">
        <w:rPr>
          <w:b/>
          <w:iCs/>
        </w:rPr>
        <w:t>Čl. 3</w:t>
      </w:r>
    </w:p>
    <w:p w14:paraId="250F05BE" w14:textId="77777777" w:rsidR="00A85C7A" w:rsidRPr="00AB6EF7" w:rsidRDefault="00A85C7A" w:rsidP="00A85C7A">
      <w:pPr>
        <w:pStyle w:val="Hlavika"/>
        <w:jc w:val="center"/>
        <w:rPr>
          <w:b/>
          <w:iCs/>
        </w:rPr>
      </w:pPr>
      <w:r w:rsidRPr="00AB6EF7">
        <w:rPr>
          <w:b/>
          <w:iCs/>
        </w:rPr>
        <w:t>Rozsah pôsobnosti</w:t>
      </w:r>
    </w:p>
    <w:p w14:paraId="01B6D68E" w14:textId="48AD782D" w:rsidR="00A85C7A" w:rsidRDefault="00A85C7A" w:rsidP="00AB6EF7">
      <w:pPr>
        <w:pStyle w:val="Hlavika"/>
        <w:numPr>
          <w:ilvl w:val="0"/>
          <w:numId w:val="1"/>
        </w:numPr>
        <w:jc w:val="both"/>
      </w:pPr>
      <w:r>
        <w:t>Táto smernica stanovuje záväzný postup a podmienky pri uzatváraní zmlúv o nájme nebytových priestorov/triedy, učební, odborných učební, špecializovaných učební, telocvične, posilňovne, učebných pomôcok, náradia a náčinia.</w:t>
      </w:r>
    </w:p>
    <w:p w14:paraId="5E51A6A1" w14:textId="77777777" w:rsidR="00A85C7A" w:rsidRDefault="00A85C7A" w:rsidP="00AB6EF7">
      <w:pPr>
        <w:pStyle w:val="Hlavika"/>
        <w:numPr>
          <w:ilvl w:val="0"/>
          <w:numId w:val="1"/>
        </w:numPr>
        <w:jc w:val="both"/>
      </w:pPr>
      <w:r>
        <w:t>Nebytovým priestorom sa na účely tejto smernice rozumie miestnosť alebo súbor miestností, ktoré sú podľa rozhodnutia stavebného úradu určené na iné účely ako na bývanie.</w:t>
      </w:r>
    </w:p>
    <w:p w14:paraId="7D724C4C" w14:textId="5D463440" w:rsidR="00A85C7A" w:rsidRDefault="00A85C7A" w:rsidP="00AB6EF7">
      <w:pPr>
        <w:pStyle w:val="Hlavika"/>
        <w:numPr>
          <w:ilvl w:val="0"/>
          <w:numId w:val="1"/>
        </w:numPr>
        <w:jc w:val="both"/>
      </w:pPr>
      <w:r>
        <w:t xml:space="preserve">Krátkodobým nájmom sa na účely tejto smernice rozumie nájom, pri ktorom nájomca neužíva predmet nájmu sústavne, ale len na určitý čas počas dňa, napr. jednu alebo viac hodín v určené dni počas týždňa, mesiaca, najviac však na jeden školský rok, </w:t>
      </w:r>
      <w:proofErr w:type="spellStart"/>
      <w:r>
        <w:t>t.j</w:t>
      </w:r>
      <w:proofErr w:type="spellEnd"/>
      <w:r>
        <w:t xml:space="preserve">. desať mesiacov. V čase letných prázdnin musí byť nájom osobitne </w:t>
      </w:r>
      <w:proofErr w:type="spellStart"/>
      <w:r>
        <w:t>zazmluvnený</w:t>
      </w:r>
      <w:proofErr w:type="spellEnd"/>
      <w:r>
        <w:t>.</w:t>
      </w:r>
    </w:p>
    <w:p w14:paraId="2773F782" w14:textId="48B8DBCC" w:rsidR="00AB6EF7" w:rsidRDefault="00AB6EF7" w:rsidP="00AB6EF7">
      <w:pPr>
        <w:pStyle w:val="Hlavika"/>
        <w:numPr>
          <w:ilvl w:val="0"/>
          <w:numId w:val="1"/>
        </w:numPr>
        <w:jc w:val="both"/>
      </w:pPr>
      <w:r>
        <w:t>O prenájme a spôsobe prenajímania rozhoduje riaditeľ</w:t>
      </w:r>
      <w:r w:rsidR="0000735B">
        <w:t>ka</w:t>
      </w:r>
      <w:r>
        <w:t xml:space="preserve"> školy po vzájomnej konzultácii s prenajímateľom.</w:t>
      </w:r>
    </w:p>
    <w:p w14:paraId="2F303E03" w14:textId="091ABFFD" w:rsidR="00AB6EF7" w:rsidRDefault="00AB6EF7" w:rsidP="00AB6EF7">
      <w:pPr>
        <w:pStyle w:val="Hlavika"/>
        <w:numPr>
          <w:ilvl w:val="0"/>
          <w:numId w:val="1"/>
        </w:numPr>
        <w:jc w:val="both"/>
      </w:pPr>
      <w:r>
        <w:t xml:space="preserve">Spôsob dohodnutia prenájmu </w:t>
      </w:r>
      <w:r w:rsidR="0000735B">
        <w:t xml:space="preserve">je formou </w:t>
      </w:r>
      <w:r>
        <w:t>objednávk</w:t>
      </w:r>
      <w:r w:rsidR="0000735B">
        <w:t>y</w:t>
      </w:r>
      <w:r>
        <w:t>. Objednávk</w:t>
      </w:r>
      <w:r w:rsidR="0000735B">
        <w:t>u</w:t>
      </w:r>
      <w:r>
        <w:t xml:space="preserve"> je možn</w:t>
      </w:r>
      <w:r w:rsidR="0000735B">
        <w:t>é dohodnúť</w:t>
      </w:r>
      <w:r>
        <w:t xml:space="preserve"> osobne, telefonicky alebo mailom.</w:t>
      </w:r>
    </w:p>
    <w:p w14:paraId="70D05B2A" w14:textId="611D1E66" w:rsidR="00B6400D" w:rsidRDefault="00B6400D" w:rsidP="00B6400D">
      <w:pPr>
        <w:pStyle w:val="Hlavika"/>
        <w:numPr>
          <w:ilvl w:val="0"/>
          <w:numId w:val="1"/>
        </w:numPr>
        <w:tabs>
          <w:tab w:val="clear" w:pos="4536"/>
        </w:tabs>
      </w:pPr>
      <w:r>
        <w:t>Prenájom môže byť:</w:t>
      </w:r>
    </w:p>
    <w:p w14:paraId="04466075" w14:textId="40535B7F" w:rsidR="00B6400D" w:rsidRDefault="00B6400D" w:rsidP="00B6400D">
      <w:pPr>
        <w:pStyle w:val="Hlavika"/>
        <w:tabs>
          <w:tab w:val="clear" w:pos="4536"/>
        </w:tabs>
      </w:pPr>
      <w:r>
        <w:t xml:space="preserve">                 a) jednorazový na určitý čas</w:t>
      </w:r>
      <w:r w:rsidR="0000735B">
        <w:t>,</w:t>
      </w:r>
      <w:r>
        <w:t xml:space="preserve"> hodin</w:t>
      </w:r>
      <w:r w:rsidR="0000735B">
        <w:t>u</w:t>
      </w:r>
      <w:r>
        <w:t>, deň</w:t>
      </w:r>
      <w:r w:rsidR="00EB1B55">
        <w:t>,</w:t>
      </w:r>
    </w:p>
    <w:p w14:paraId="1AEF2845" w14:textId="58E9EC07" w:rsidR="00B6400D" w:rsidRDefault="00B6400D" w:rsidP="00B6400D">
      <w:pPr>
        <w:pStyle w:val="Hlavika"/>
        <w:tabs>
          <w:tab w:val="clear" w:pos="4536"/>
        </w:tabs>
      </w:pPr>
      <w:r>
        <w:t xml:space="preserve">                 b) krátkodobý (1 týždeň – 3 mesiace)</w:t>
      </w:r>
      <w:r w:rsidR="00EB1B55">
        <w:t>,</w:t>
      </w:r>
    </w:p>
    <w:p w14:paraId="63E8A8A5" w14:textId="2110C108" w:rsidR="00B6400D" w:rsidRDefault="00B6400D" w:rsidP="00B6400D">
      <w:pPr>
        <w:pStyle w:val="Hlavika"/>
        <w:tabs>
          <w:tab w:val="clear" w:pos="4536"/>
        </w:tabs>
      </w:pPr>
      <w:r>
        <w:t xml:space="preserve">                 c) dlhodobý (3 mesiace – 10 mesiacov)</w:t>
      </w:r>
      <w:r w:rsidR="00EB1B55">
        <w:t>.</w:t>
      </w:r>
    </w:p>
    <w:p w14:paraId="55B2078C" w14:textId="77777777" w:rsidR="00EB1B55" w:rsidRDefault="00EB1B55" w:rsidP="00AB6EF7">
      <w:pPr>
        <w:pStyle w:val="Hlavika"/>
        <w:ind w:left="360"/>
        <w:jc w:val="both"/>
        <w:rPr>
          <w:b/>
          <w:bCs/>
        </w:rPr>
      </w:pPr>
      <w:r>
        <w:rPr>
          <w:b/>
          <w:bCs/>
        </w:rPr>
        <w:tab/>
      </w:r>
    </w:p>
    <w:p w14:paraId="30DC2A79" w14:textId="2D6CA8DC" w:rsidR="00AB6EF7" w:rsidRPr="00AB6EF7" w:rsidRDefault="00EB1B55" w:rsidP="00AB6EF7">
      <w:pPr>
        <w:pStyle w:val="Hlavika"/>
        <w:ind w:left="360"/>
        <w:jc w:val="both"/>
        <w:rPr>
          <w:b/>
          <w:bCs/>
        </w:rPr>
      </w:pPr>
      <w:r>
        <w:rPr>
          <w:b/>
          <w:bCs/>
        </w:rPr>
        <w:tab/>
      </w:r>
      <w:r w:rsidR="00AB6EF7" w:rsidRPr="00AB6EF7">
        <w:rPr>
          <w:b/>
          <w:bCs/>
        </w:rPr>
        <w:t>Čl. 4</w:t>
      </w:r>
    </w:p>
    <w:p w14:paraId="62717994" w14:textId="77777777" w:rsidR="00B6400D" w:rsidRPr="00B6400D" w:rsidRDefault="00B6400D" w:rsidP="00B6400D">
      <w:pPr>
        <w:pStyle w:val="Hlavika"/>
        <w:tabs>
          <w:tab w:val="clear" w:pos="4536"/>
        </w:tabs>
        <w:jc w:val="center"/>
        <w:rPr>
          <w:b/>
          <w:iCs/>
        </w:rPr>
      </w:pPr>
      <w:r w:rsidRPr="00B6400D">
        <w:rPr>
          <w:b/>
          <w:iCs/>
        </w:rPr>
        <w:t>Podmienky prenájmu</w:t>
      </w:r>
    </w:p>
    <w:p w14:paraId="04C2EBF3" w14:textId="77777777" w:rsidR="00B6400D" w:rsidRDefault="00B6400D" w:rsidP="00B6400D">
      <w:pPr>
        <w:pStyle w:val="Hlavika"/>
        <w:tabs>
          <w:tab w:val="clear" w:pos="4536"/>
        </w:tabs>
      </w:pPr>
      <w:r>
        <w:t>1. Prenájom sa uskutočňuje medzi prenajímateľom a užívateľom na základe:</w:t>
      </w:r>
    </w:p>
    <w:p w14:paraId="44E26EF7" w14:textId="2ED702A5" w:rsidR="00B6400D" w:rsidRDefault="00B6400D" w:rsidP="00B6400D">
      <w:pPr>
        <w:pStyle w:val="Hlavika"/>
        <w:tabs>
          <w:tab w:val="clear" w:pos="4536"/>
        </w:tabs>
      </w:pPr>
      <w:r>
        <w:t xml:space="preserve">               a) písomnej žiadosti</w:t>
      </w:r>
      <w:r w:rsidR="0000735B">
        <w:t>,</w:t>
      </w:r>
    </w:p>
    <w:p w14:paraId="3DC7E195" w14:textId="098D2FAA" w:rsidR="00B6400D" w:rsidRDefault="00B6400D" w:rsidP="00B6400D">
      <w:pPr>
        <w:pStyle w:val="Hlavika"/>
        <w:tabs>
          <w:tab w:val="clear" w:pos="4536"/>
        </w:tabs>
      </w:pPr>
      <w:r>
        <w:t xml:space="preserve">               b) osobného dohovoru</w:t>
      </w:r>
      <w:r w:rsidR="0000735B">
        <w:t>.</w:t>
      </w:r>
    </w:p>
    <w:p w14:paraId="2049CE10" w14:textId="77777777" w:rsidR="00B6400D" w:rsidRDefault="00B6400D" w:rsidP="00B6400D">
      <w:pPr>
        <w:pStyle w:val="Hlavika"/>
        <w:tabs>
          <w:tab w:val="clear" w:pos="4536"/>
        </w:tabs>
      </w:pPr>
      <w:r>
        <w:t>2. Prenajímateľ (skupina) musí mať určenú dospelú osobu, ktorá je zodpovedná za:</w:t>
      </w:r>
    </w:p>
    <w:p w14:paraId="4A73035E" w14:textId="473CE158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dohodnutie prenájmu,</w:t>
      </w:r>
    </w:p>
    <w:p w14:paraId="395518E5" w14:textId="059DB5A7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prevzatie kľúča od telocvične,</w:t>
      </w:r>
    </w:p>
    <w:p w14:paraId="10A8EAAD" w14:textId="0E4E827D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ochranu majetku športového areálu a prenajatých priestorov,</w:t>
      </w:r>
    </w:p>
    <w:p w14:paraId="3B3FAE63" w14:textId="74F0BF70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poriadok po ukončení podujatia,</w:t>
      </w:r>
    </w:p>
    <w:p w14:paraId="1511E701" w14:textId="52ED1735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odovzdanie kľúča a priestorov,</w:t>
      </w:r>
    </w:p>
    <w:p w14:paraId="6AD7DF70" w14:textId="6CA03F44" w:rsidR="00B6400D" w:rsidRDefault="00B6400D" w:rsidP="00B6400D">
      <w:pPr>
        <w:pStyle w:val="Hlavika"/>
        <w:numPr>
          <w:ilvl w:val="0"/>
          <w:numId w:val="3"/>
        </w:numPr>
        <w:tabs>
          <w:tab w:val="clear" w:pos="4536"/>
        </w:tabs>
      </w:pPr>
      <w:r>
        <w:t>finančné vyrovnanie.</w:t>
      </w:r>
    </w:p>
    <w:p w14:paraId="009EABF2" w14:textId="77777777" w:rsidR="00B6400D" w:rsidRDefault="00B6400D" w:rsidP="00B6400D">
      <w:pPr>
        <w:pStyle w:val="Hlavika"/>
        <w:tabs>
          <w:tab w:val="clear" w:pos="4536"/>
        </w:tabs>
        <w:jc w:val="both"/>
      </w:pPr>
      <w:r>
        <w:t>3. Práva a povinnosti spojené s prenájmom:</w:t>
      </w:r>
    </w:p>
    <w:p w14:paraId="623723BA" w14:textId="086A3752" w:rsidR="00B6400D" w:rsidRDefault="00B6400D" w:rsidP="00B6400D">
      <w:pPr>
        <w:pStyle w:val="Hlavika"/>
        <w:tabs>
          <w:tab w:val="clear" w:pos="4536"/>
        </w:tabs>
        <w:jc w:val="both"/>
      </w:pPr>
      <w:r>
        <w:t xml:space="preserve">               a) pri dlhodobom prenájme sú súčasťou nájomnej zmluvy</w:t>
      </w:r>
      <w:r w:rsidR="0000735B">
        <w:t>,</w:t>
      </w:r>
    </w:p>
    <w:p w14:paraId="786274FA" w14:textId="6DD8FEDB" w:rsidR="00B6400D" w:rsidRDefault="00B6400D" w:rsidP="00B6400D">
      <w:pPr>
        <w:pStyle w:val="Hlavika"/>
        <w:tabs>
          <w:tab w:val="clear" w:pos="4536"/>
        </w:tabs>
        <w:jc w:val="both"/>
      </w:pPr>
      <w:r>
        <w:t xml:space="preserve">               b) pri krátkodobom prenájme ústne poučenie</w:t>
      </w:r>
      <w:r w:rsidR="0000735B">
        <w:t>.</w:t>
      </w:r>
    </w:p>
    <w:p w14:paraId="3C395EA5" w14:textId="09CD2F69" w:rsidR="00B6400D" w:rsidRDefault="00B6400D" w:rsidP="00B6400D">
      <w:p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4AD5">
        <w:rPr>
          <w:rFonts w:ascii="Times New Roman" w:hAnsi="Times New Roman" w:cs="Times New Roman"/>
          <w:sz w:val="24"/>
          <w:szCs w:val="24"/>
        </w:rPr>
        <w:t>V zmluve o nájme je upravená zodpovednosť za bezpečnosť osôb a ochranu zdravia nájomcov; nájomca sa pri vykonávaní športovej činnosti zdržiava v telocvični len vo vyhradenom čase a v čistej športovej obuvi</w:t>
      </w:r>
      <w:r w:rsidR="0000735B">
        <w:rPr>
          <w:rFonts w:ascii="Times New Roman" w:hAnsi="Times New Roman" w:cs="Times New Roman"/>
          <w:sz w:val="24"/>
          <w:szCs w:val="24"/>
        </w:rPr>
        <w:t>. Ak</w:t>
      </w:r>
      <w:r w:rsidRPr="003D4AD5">
        <w:rPr>
          <w:rFonts w:ascii="Times New Roman" w:hAnsi="Times New Roman" w:cs="Times New Roman"/>
          <w:sz w:val="24"/>
          <w:szCs w:val="24"/>
        </w:rPr>
        <w:t xml:space="preserve"> nájomca spôsobí škodu, je povinný ju </w:t>
      </w:r>
      <w:r w:rsidR="0000735B">
        <w:rPr>
          <w:rFonts w:ascii="Times New Roman" w:hAnsi="Times New Roman" w:cs="Times New Roman"/>
          <w:sz w:val="24"/>
          <w:szCs w:val="24"/>
        </w:rPr>
        <w:t xml:space="preserve">bezodkladne </w:t>
      </w:r>
      <w:r w:rsidRPr="003D4AD5">
        <w:rPr>
          <w:rFonts w:ascii="Times New Roman" w:hAnsi="Times New Roman" w:cs="Times New Roman"/>
          <w:sz w:val="24"/>
          <w:szCs w:val="24"/>
        </w:rPr>
        <w:t>uhradiť prenajímateľovi podľa podmienok zmluvy o prenájme.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sz w:val="24"/>
          <w:szCs w:val="24"/>
        </w:rPr>
        <w:t xml:space="preserve">Prenajímateľ </w:t>
      </w:r>
      <w:r w:rsidRPr="003D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 zmysle §6 ods.</w:t>
      </w:r>
      <w:r w:rsidR="00007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D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2/ Zákona NR SR č. 314/2001 Z. z. o ochrane pred požiarmi v </w:t>
      </w:r>
      <w:proofErr w:type="spellStart"/>
      <w:r w:rsidRPr="003D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z.n.p</w:t>
      </w:r>
      <w:proofErr w:type="spellEnd"/>
      <w:r w:rsidRPr="003D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bude zabezpečovať úlohy ochrany pred požiarmi podľa ustanovení tohto zákona okrem zabezpečovania vykonávania pravidelnej údržby a kontroly technických a technologických</w:t>
      </w:r>
      <w:r w:rsidRPr="003D4AD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zariadení, požiarnotechnických zariadení.</w:t>
      </w:r>
    </w:p>
    <w:p w14:paraId="3BF25BDC" w14:textId="6AFF4819" w:rsidR="00B6400D" w:rsidRPr="00B6400D" w:rsidRDefault="00B6400D" w:rsidP="00B6400D">
      <w:pPr>
        <w:tabs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Pr="00B6400D">
        <w:rPr>
          <w:rFonts w:ascii="Times New Roman" w:hAnsi="Times New Roman" w:cs="Times New Roman"/>
          <w:sz w:val="24"/>
          <w:szCs w:val="24"/>
        </w:rPr>
        <w:t>Nájomnú zmluvu s prenajímateľom uzatvára riaditeľ</w:t>
      </w:r>
      <w:r w:rsidR="0000735B">
        <w:rPr>
          <w:rFonts w:ascii="Times New Roman" w:hAnsi="Times New Roman" w:cs="Times New Roman"/>
          <w:sz w:val="24"/>
          <w:szCs w:val="24"/>
        </w:rPr>
        <w:t>ka</w:t>
      </w:r>
      <w:r w:rsidRPr="00B6400D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5BBADB5D" w14:textId="46C20BCD" w:rsidR="00B6400D" w:rsidRPr="0008515C" w:rsidRDefault="00B6400D" w:rsidP="00B6400D">
      <w:pPr>
        <w:pStyle w:val="Hlavika"/>
        <w:tabs>
          <w:tab w:val="clear" w:pos="4536"/>
        </w:tabs>
        <w:jc w:val="center"/>
        <w:rPr>
          <w:b/>
          <w:bCs/>
        </w:rPr>
      </w:pPr>
      <w:r w:rsidRPr="0008515C">
        <w:rPr>
          <w:b/>
          <w:bCs/>
        </w:rPr>
        <w:t>Čl. 5</w:t>
      </w:r>
    </w:p>
    <w:p w14:paraId="7F40C943" w14:textId="4B27A1E6" w:rsidR="00AB6EF7" w:rsidRDefault="00B6400D" w:rsidP="00AB6EF7">
      <w:pPr>
        <w:pStyle w:val="Hlavika"/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AB6EF7" w:rsidRPr="00AB6EF7">
        <w:rPr>
          <w:b/>
          <w:bCs/>
        </w:rPr>
        <w:t>Cena nájmu</w:t>
      </w:r>
    </w:p>
    <w:p w14:paraId="1A156E1B" w14:textId="640D4532" w:rsidR="00E839A4" w:rsidRPr="00E4494A" w:rsidRDefault="00E839A4" w:rsidP="00E839A4">
      <w:pPr>
        <w:spacing w:after="120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 xml:space="preserve">Nájom + prevádzkové náklady – </w:t>
      </w:r>
      <w:r w:rsidRPr="0000735B">
        <w:rPr>
          <w:rFonts w:ascii="Times New Roman" w:hAnsi="Times New Roman" w:cs="Times New Roman"/>
          <w:b/>
          <w:i/>
          <w:iCs/>
          <w:sz w:val="24"/>
          <w:szCs w:val="24"/>
        </w:rPr>
        <w:t>veľká telocvičňa</w:t>
      </w:r>
      <w:r w:rsidR="00E950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449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4494A" w:rsidRPr="00E4494A">
        <w:rPr>
          <w:rFonts w:ascii="Times New Roman" w:hAnsi="Times New Roman" w:cs="Times New Roman"/>
          <w:b/>
          <w:i/>
          <w:iCs/>
          <w:sz w:val="24"/>
          <w:szCs w:val="24"/>
        </w:rPr>
        <w:t>397,90 m</w:t>
      </w:r>
      <w:r w:rsidR="00E4494A" w:rsidRPr="00E4494A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</w:p>
    <w:p w14:paraId="432DCA1D" w14:textId="76DD38A3" w:rsidR="00E839A4" w:rsidRPr="003D4AD5" w:rsidRDefault="00E839A4" w:rsidP="0008515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1.Výpočet nájomného pre potreby nájomných zmlúv sa bude vypočítavať na základe prerokovania s nájomcom a podľa dohodnutých podmienok.</w:t>
      </w:r>
    </w:p>
    <w:p w14:paraId="427CC5CB" w14:textId="22D595B6" w:rsidR="00E839A4" w:rsidRPr="003D4AD5" w:rsidRDefault="00E839A4" w:rsidP="0008515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 xml:space="preserve">2. </w:t>
      </w:r>
      <w:r w:rsidR="0008515C">
        <w:rPr>
          <w:rFonts w:ascii="Times New Roman" w:hAnsi="Times New Roman" w:cs="Times New Roman"/>
          <w:sz w:val="24"/>
          <w:szCs w:val="24"/>
        </w:rPr>
        <w:t>C</w:t>
      </w:r>
      <w:r w:rsidRPr="003D4AD5">
        <w:rPr>
          <w:rFonts w:ascii="Times New Roman" w:hAnsi="Times New Roman" w:cs="Times New Roman"/>
          <w:sz w:val="24"/>
          <w:szCs w:val="24"/>
        </w:rPr>
        <w:t xml:space="preserve">ena nájomného je stanovená na 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4AD5">
        <w:rPr>
          <w:rFonts w:ascii="Times New Roman" w:hAnsi="Times New Roman" w:cs="Times New Roman"/>
          <w:b/>
          <w:sz w:val="24"/>
          <w:szCs w:val="24"/>
        </w:rPr>
        <w:t>,00 €/1 hodina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</w:p>
    <w:p w14:paraId="4EF86E92" w14:textId="5E661126" w:rsidR="00E839A4" w:rsidRDefault="00E839A4" w:rsidP="0008515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3.</w:t>
      </w:r>
      <w:r w:rsidR="0008515C">
        <w:rPr>
          <w:rFonts w:ascii="Times New Roman" w:hAnsi="Times New Roman" w:cs="Times New Roman"/>
          <w:sz w:val="24"/>
          <w:szCs w:val="24"/>
        </w:rPr>
        <w:t xml:space="preserve"> P</w:t>
      </w:r>
      <w:r w:rsidRPr="003D4AD5">
        <w:rPr>
          <w:rFonts w:ascii="Times New Roman" w:hAnsi="Times New Roman" w:cs="Times New Roman"/>
          <w:sz w:val="24"/>
          <w:szCs w:val="24"/>
        </w:rPr>
        <w:t>revádzkové náklady sa budú vypočítavať na základe počtu využitých hodín prenajatého    priestoru za cenu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DF8EE1" w14:textId="2E26EAF2" w:rsidR="00E839A4" w:rsidRDefault="00E839A4" w:rsidP="0008515C">
      <w:pPr>
        <w:tabs>
          <w:tab w:val="left" w:pos="993"/>
        </w:tabs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D4AD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4AD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3D4AD5">
        <w:rPr>
          <w:rFonts w:ascii="Times New Roman" w:hAnsi="Times New Roman" w:cs="Times New Roman"/>
          <w:b/>
          <w:sz w:val="24"/>
          <w:szCs w:val="24"/>
        </w:rPr>
        <w:t>€/1 hodina</w:t>
      </w:r>
      <w:r w:rsidRPr="003D4AD5">
        <w:rPr>
          <w:rFonts w:ascii="Times New Roman" w:hAnsi="Times New Roman" w:cs="Times New Roman"/>
          <w:sz w:val="24"/>
          <w:szCs w:val="24"/>
        </w:rPr>
        <w:t xml:space="preserve"> využívania</w:t>
      </w:r>
      <w:r>
        <w:rPr>
          <w:rFonts w:ascii="Times New Roman" w:hAnsi="Times New Roman" w:cs="Times New Roman"/>
          <w:sz w:val="24"/>
          <w:szCs w:val="24"/>
        </w:rPr>
        <w:t xml:space="preserve"> pre dospelých nájomcov,</w:t>
      </w:r>
    </w:p>
    <w:p w14:paraId="62ED963D" w14:textId="42AD0B06" w:rsidR="00E839A4" w:rsidRPr="003D4AD5" w:rsidRDefault="00E839A4" w:rsidP="0008515C">
      <w:pPr>
        <w:tabs>
          <w:tab w:val="left" w:pos="993"/>
        </w:tabs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4,00 €/1 hodina</w:t>
      </w:r>
      <w:r>
        <w:rPr>
          <w:rFonts w:ascii="Times New Roman" w:hAnsi="Times New Roman" w:cs="Times New Roman"/>
          <w:sz w:val="24"/>
          <w:szCs w:val="24"/>
        </w:rPr>
        <w:t xml:space="preserve"> využívania pre deti a</w:t>
      </w:r>
      <w:r w:rsidR="000851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žiakov</w:t>
      </w:r>
      <w:r w:rsidR="0008515C">
        <w:rPr>
          <w:rFonts w:ascii="Times New Roman" w:hAnsi="Times New Roman" w:cs="Times New Roman"/>
          <w:sz w:val="24"/>
          <w:szCs w:val="24"/>
        </w:rPr>
        <w:t>.</w:t>
      </w:r>
    </w:p>
    <w:p w14:paraId="5191907E" w14:textId="77777777" w:rsidR="0008515C" w:rsidRDefault="0008515C" w:rsidP="0008515C">
      <w:pPr>
        <w:pStyle w:val="Hlavika"/>
        <w:jc w:val="both"/>
      </w:pPr>
      <w:r>
        <w:t>V cene prenájmu je zahrnuté použitie šatní, spŕch, sociálnych zariadení a spojovacích chodieb so schodiskami.</w:t>
      </w:r>
    </w:p>
    <w:p w14:paraId="0414D031" w14:textId="77777777" w:rsidR="00EB1B55" w:rsidRDefault="00EB1B55" w:rsidP="00E839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20AB750" w14:textId="2DD6E272" w:rsidR="00E839A4" w:rsidRPr="005800C4" w:rsidRDefault="00E839A4" w:rsidP="00E839A4">
      <w:pPr>
        <w:spacing w:after="1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 xml:space="preserve">Nájom + prevádzkové náklady – </w:t>
      </w:r>
      <w:r w:rsidRPr="0000735B">
        <w:rPr>
          <w:rFonts w:ascii="Times New Roman" w:hAnsi="Times New Roman" w:cs="Times New Roman"/>
          <w:b/>
          <w:i/>
          <w:iCs/>
          <w:sz w:val="24"/>
          <w:szCs w:val="24"/>
        </w:rPr>
        <w:t>malá telocvičňa</w:t>
      </w:r>
      <w:r w:rsidR="00E449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104</w:t>
      </w:r>
      <w:r w:rsidR="005800C4">
        <w:rPr>
          <w:rFonts w:ascii="Times New Roman" w:hAnsi="Times New Roman" w:cs="Times New Roman"/>
          <w:b/>
          <w:i/>
          <w:iCs/>
          <w:sz w:val="24"/>
          <w:szCs w:val="24"/>
        </w:rPr>
        <w:t>,60 m</w:t>
      </w:r>
      <w:r w:rsidR="005800C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</w:p>
    <w:p w14:paraId="50275C17" w14:textId="696F0352" w:rsidR="00E839A4" w:rsidRPr="003D4AD5" w:rsidRDefault="00E839A4" w:rsidP="0008515C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1. Výpočet nájomného pre potreby nájomných zmlúv sa bude vypočítavať na základe prerokovania s nájomcom a podľa dohodnutých podmienok.</w:t>
      </w:r>
    </w:p>
    <w:p w14:paraId="7FECA75F" w14:textId="2CC9F6C5" w:rsidR="00E839A4" w:rsidRPr="003D4AD5" w:rsidRDefault="00E839A4" w:rsidP="0008515C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2.</w:t>
      </w:r>
      <w:r w:rsidR="0008515C">
        <w:rPr>
          <w:rFonts w:ascii="Times New Roman" w:hAnsi="Times New Roman" w:cs="Times New Roman"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sz w:val="24"/>
          <w:szCs w:val="24"/>
        </w:rPr>
        <w:t xml:space="preserve">Cena nájomného je stanovená na 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2,50</w:t>
      </w:r>
      <w:r w:rsidRPr="003D4AD5">
        <w:rPr>
          <w:rFonts w:ascii="Times New Roman" w:hAnsi="Times New Roman" w:cs="Times New Roman"/>
          <w:b/>
          <w:sz w:val="24"/>
          <w:szCs w:val="24"/>
        </w:rPr>
        <w:t xml:space="preserve"> €/1 hodina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</w:p>
    <w:p w14:paraId="746A5D5C" w14:textId="5B0CA1E8" w:rsidR="0008515C" w:rsidRDefault="0008515C" w:rsidP="0008515C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3. Prevádzkové náklady sa budú vypočítavať na základe počtu využitých hodín prenajatého    priestoru za cenu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8C934D" w14:textId="5E62FB06" w:rsidR="0008515C" w:rsidRDefault="0008515C" w:rsidP="0008515C">
      <w:pPr>
        <w:tabs>
          <w:tab w:val="left" w:pos="993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Pr="0008515C">
        <w:rPr>
          <w:rFonts w:ascii="Times New Roman" w:hAnsi="Times New Roman" w:cs="Times New Roman"/>
          <w:b/>
          <w:bCs/>
          <w:sz w:val="24"/>
          <w:szCs w:val="24"/>
        </w:rPr>
        <w:t>6,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3D4AD5">
        <w:rPr>
          <w:rFonts w:ascii="Times New Roman" w:hAnsi="Times New Roman" w:cs="Times New Roman"/>
          <w:b/>
          <w:sz w:val="24"/>
          <w:szCs w:val="24"/>
        </w:rPr>
        <w:t>€/1 hodina</w:t>
      </w:r>
      <w:r w:rsidRPr="003D4AD5">
        <w:rPr>
          <w:rFonts w:ascii="Times New Roman" w:hAnsi="Times New Roman" w:cs="Times New Roman"/>
          <w:sz w:val="24"/>
          <w:szCs w:val="24"/>
        </w:rPr>
        <w:t xml:space="preserve"> využívania</w:t>
      </w:r>
      <w:r>
        <w:rPr>
          <w:rFonts w:ascii="Times New Roman" w:hAnsi="Times New Roman" w:cs="Times New Roman"/>
          <w:sz w:val="24"/>
          <w:szCs w:val="24"/>
        </w:rPr>
        <w:t xml:space="preserve"> pre dospelých nájomcov,</w:t>
      </w:r>
    </w:p>
    <w:p w14:paraId="3EFBC02C" w14:textId="6F87A241" w:rsidR="0008515C" w:rsidRPr="003D4AD5" w:rsidRDefault="0008515C" w:rsidP="0008515C">
      <w:pPr>
        <w:tabs>
          <w:tab w:val="left" w:pos="993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Pr="0008515C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00 €/1 hodina</w:t>
      </w:r>
      <w:r>
        <w:rPr>
          <w:rFonts w:ascii="Times New Roman" w:hAnsi="Times New Roman" w:cs="Times New Roman"/>
          <w:sz w:val="24"/>
          <w:szCs w:val="24"/>
        </w:rPr>
        <w:t xml:space="preserve"> využívania pre deti a žiakov.</w:t>
      </w:r>
    </w:p>
    <w:p w14:paraId="2EC30F21" w14:textId="77777777" w:rsidR="00EB1B55" w:rsidRDefault="00EB1B55" w:rsidP="00E839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A9D0083" w14:textId="30C6E80C" w:rsidR="00C32E6A" w:rsidRPr="00AA646D" w:rsidRDefault="00C32E6A" w:rsidP="00E839A4">
      <w:pPr>
        <w:spacing w:after="120"/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B1084E">
        <w:rPr>
          <w:rFonts w:ascii="Times New Roman" w:hAnsi="Times New Roman" w:cs="Times New Roman"/>
          <w:b/>
          <w:sz w:val="24"/>
          <w:szCs w:val="24"/>
        </w:rPr>
        <w:t xml:space="preserve">ájom </w:t>
      </w:r>
      <w:r w:rsidR="00CB67EA">
        <w:rPr>
          <w:rFonts w:ascii="Times New Roman" w:hAnsi="Times New Roman" w:cs="Times New Roman"/>
          <w:b/>
          <w:sz w:val="24"/>
          <w:szCs w:val="24"/>
        </w:rPr>
        <w:t>–</w:t>
      </w:r>
      <w:r w:rsidR="00B10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7EA" w:rsidRPr="00CB67EA">
        <w:rPr>
          <w:rFonts w:ascii="Times New Roman" w:hAnsi="Times New Roman" w:cs="Times New Roman"/>
          <w:b/>
          <w:i/>
          <w:iCs/>
          <w:sz w:val="24"/>
          <w:szCs w:val="24"/>
        </w:rPr>
        <w:t>multifunkčné ihrisko</w:t>
      </w:r>
      <w:r w:rsidR="00AA646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1656m</w:t>
      </w:r>
      <w:r w:rsidR="0075341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</w:p>
    <w:p w14:paraId="5619CCA8" w14:textId="77777777" w:rsidR="00620023" w:rsidRPr="003D4AD5" w:rsidRDefault="00620023" w:rsidP="00620023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1. Výpočet nájomného pre potreby nájomných zmlúv sa bude vypočítavať na základe prerokovania s nájomcom a podľa dohodnutých podmienok.</w:t>
      </w:r>
    </w:p>
    <w:p w14:paraId="36CD3CDF" w14:textId="1B860200" w:rsidR="00620023" w:rsidRPr="003D4AD5" w:rsidRDefault="00620023" w:rsidP="00620023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sz w:val="24"/>
          <w:szCs w:val="24"/>
        </w:rPr>
        <w:t xml:space="preserve">Cena nájomného je stanovená na </w:t>
      </w:r>
      <w:r w:rsidR="00184B6C" w:rsidRPr="00343EA8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343EA8" w:rsidRPr="00343EA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D4AD5">
        <w:rPr>
          <w:rFonts w:ascii="Times New Roman" w:hAnsi="Times New Roman" w:cs="Times New Roman"/>
          <w:b/>
          <w:sz w:val="24"/>
          <w:szCs w:val="24"/>
        </w:rPr>
        <w:t xml:space="preserve"> €/1 hodina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</w:p>
    <w:p w14:paraId="01642F61" w14:textId="77777777" w:rsidR="00343EA8" w:rsidRDefault="00343EA8" w:rsidP="00E839A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63ECCCF" w14:textId="0C0C0B62" w:rsidR="00E839A4" w:rsidRPr="00AB3496" w:rsidRDefault="00E839A4" w:rsidP="00E839A4">
      <w:pPr>
        <w:spacing w:after="1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Nájom + prevádzkové náklady – učebne</w:t>
      </w:r>
      <w:r w:rsidR="005800C4">
        <w:rPr>
          <w:rFonts w:ascii="Times New Roman" w:hAnsi="Times New Roman" w:cs="Times New Roman"/>
          <w:b/>
          <w:sz w:val="24"/>
          <w:szCs w:val="24"/>
        </w:rPr>
        <w:t xml:space="preserve"> 57,50 m</w:t>
      </w:r>
      <w:r w:rsidR="00AB34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2440BE5" w14:textId="41689139" w:rsidR="00E839A4" w:rsidRPr="003D4AD5" w:rsidRDefault="00E839A4" w:rsidP="0008515C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1. Výpočet nájomného pre potreby nájomných zmlúv sa bude vypočítavať na základe prerokovania s nájomcom a podľa dohodnutých podmienok.</w:t>
      </w:r>
    </w:p>
    <w:p w14:paraId="51748030" w14:textId="5AC68676" w:rsidR="0008515C" w:rsidRDefault="0008515C" w:rsidP="0008515C">
      <w:pPr>
        <w:tabs>
          <w:tab w:val="left" w:pos="993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sz w:val="24"/>
          <w:szCs w:val="24"/>
        </w:rPr>
        <w:t xml:space="preserve">Cena nájomného je stanovená na 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2,50</w:t>
      </w:r>
      <w:r w:rsidRPr="003D4AD5">
        <w:rPr>
          <w:rFonts w:ascii="Times New Roman" w:hAnsi="Times New Roman" w:cs="Times New Roman"/>
          <w:b/>
          <w:sz w:val="24"/>
          <w:szCs w:val="24"/>
        </w:rPr>
        <w:t xml:space="preserve"> €/1 hodina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</w:p>
    <w:p w14:paraId="1EE734F3" w14:textId="35F4434F" w:rsidR="0008515C" w:rsidRPr="003D4AD5" w:rsidRDefault="0008515C" w:rsidP="00153212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>3. Prevádzkové náklady sa budú vypočítavať na základe počtu využitých hodín prenajatého    priestoru za cenu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3212">
        <w:rPr>
          <w:rFonts w:ascii="Times New Roman" w:hAnsi="Times New Roman" w:cs="Times New Roman"/>
          <w:sz w:val="24"/>
          <w:szCs w:val="24"/>
        </w:rPr>
        <w:t xml:space="preserve"> </w:t>
      </w:r>
      <w:r w:rsidRPr="0008515C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Pr="00E839A4">
        <w:rPr>
          <w:rFonts w:ascii="Times New Roman" w:hAnsi="Times New Roman" w:cs="Times New Roman"/>
          <w:b/>
          <w:bCs/>
          <w:sz w:val="24"/>
          <w:szCs w:val="24"/>
        </w:rPr>
        <w:t>00 €/1 hodina</w:t>
      </w:r>
      <w:r>
        <w:rPr>
          <w:rFonts w:ascii="Times New Roman" w:hAnsi="Times New Roman" w:cs="Times New Roman"/>
          <w:sz w:val="24"/>
          <w:szCs w:val="24"/>
        </w:rPr>
        <w:t xml:space="preserve"> využívania pre deti a žiakov školy.</w:t>
      </w:r>
    </w:p>
    <w:p w14:paraId="0CA681B0" w14:textId="77777777" w:rsidR="00153212" w:rsidRDefault="00153212" w:rsidP="00153212">
      <w:pPr>
        <w:pStyle w:val="Hlavika"/>
        <w:jc w:val="both"/>
      </w:pPr>
    </w:p>
    <w:p w14:paraId="61055B7F" w14:textId="7E7FECA5" w:rsidR="00A85C7A" w:rsidRDefault="00A85C7A" w:rsidP="00153212">
      <w:pPr>
        <w:pStyle w:val="Hlavika"/>
        <w:jc w:val="both"/>
      </w:pPr>
      <w:r>
        <w:t>Krátkodobý prenájom sa uskutočňuje na poskytnutie priestorov pre športové podujatia, školenia, semináre, kurzy, schôdze a aktivity pre skupinu v počte minimálne 10 osôb.</w:t>
      </w:r>
    </w:p>
    <w:p w14:paraId="25940BA7" w14:textId="32DF947E" w:rsidR="00A85C7A" w:rsidRPr="00DA5435" w:rsidRDefault="00A85C7A" w:rsidP="00153212">
      <w:pPr>
        <w:pStyle w:val="Hlavika"/>
        <w:jc w:val="both"/>
        <w:rPr>
          <w:b/>
        </w:rPr>
      </w:pPr>
      <w:r>
        <w:t xml:space="preserve">Schôdza vlastníkov bytov: </w:t>
      </w:r>
      <w:r w:rsidRPr="00DA5435">
        <w:rPr>
          <w:b/>
        </w:rPr>
        <w:t>učebňa  15,00 €</w:t>
      </w:r>
      <w:r w:rsidR="00153212">
        <w:rPr>
          <w:b/>
        </w:rPr>
        <w:t xml:space="preserve">/1 hodina </w:t>
      </w:r>
      <w:r w:rsidRPr="00DA5435">
        <w:rPr>
          <w:b/>
        </w:rPr>
        <w:t xml:space="preserve"> /max. 2 hodiny/</w:t>
      </w:r>
    </w:p>
    <w:p w14:paraId="3B8FCA74" w14:textId="5F3A8264" w:rsidR="00A85C7A" w:rsidRPr="00DA5435" w:rsidRDefault="00A85C7A" w:rsidP="00AB6EF7">
      <w:pPr>
        <w:pStyle w:val="Hlavika"/>
        <w:ind w:left="720"/>
        <w:jc w:val="both"/>
        <w:rPr>
          <w:b/>
        </w:rPr>
      </w:pPr>
      <w:r w:rsidRPr="00DA5435">
        <w:rPr>
          <w:b/>
        </w:rPr>
        <w:t xml:space="preserve">                                aula  20,00 €</w:t>
      </w:r>
      <w:r w:rsidR="00153212">
        <w:rPr>
          <w:b/>
        </w:rPr>
        <w:t>/1 hodina</w:t>
      </w:r>
    </w:p>
    <w:p w14:paraId="1656943E" w14:textId="77777777" w:rsidR="00A85C7A" w:rsidRDefault="00A85C7A" w:rsidP="00EB1B55">
      <w:pPr>
        <w:pStyle w:val="Hlavika"/>
        <w:jc w:val="both"/>
      </w:pPr>
    </w:p>
    <w:p w14:paraId="364A748C" w14:textId="77777777" w:rsidR="00EB1B55" w:rsidRDefault="00C3729B" w:rsidP="00EB1B55">
      <w:pPr>
        <w:tabs>
          <w:tab w:val="left" w:pos="99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Pr="003D4AD5">
        <w:rPr>
          <w:rFonts w:ascii="Times New Roman" w:hAnsi="Times New Roman" w:cs="Times New Roman"/>
          <w:b/>
          <w:sz w:val="24"/>
          <w:szCs w:val="24"/>
        </w:rPr>
        <w:tab/>
      </w:r>
      <w:r w:rsidR="004B490C" w:rsidRPr="003D4AD5">
        <w:rPr>
          <w:rFonts w:ascii="Times New Roman" w:hAnsi="Times New Roman" w:cs="Times New Roman"/>
          <w:b/>
          <w:sz w:val="24"/>
          <w:szCs w:val="24"/>
        </w:rPr>
        <w:t>Čl.</w:t>
      </w:r>
      <w:r w:rsidR="003D4AD5" w:rsidRPr="003D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0C" w:rsidRPr="003D4AD5">
        <w:rPr>
          <w:rFonts w:ascii="Times New Roman" w:hAnsi="Times New Roman" w:cs="Times New Roman"/>
          <w:b/>
          <w:sz w:val="24"/>
          <w:szCs w:val="24"/>
        </w:rPr>
        <w:t>6</w:t>
      </w:r>
    </w:p>
    <w:p w14:paraId="510B10F5" w14:textId="7AC36D71" w:rsidR="004B490C" w:rsidRPr="003D4AD5" w:rsidRDefault="004B490C" w:rsidP="00EB1B55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Spoločné a prechodné ustanovenia</w:t>
      </w:r>
    </w:p>
    <w:p w14:paraId="30967A9F" w14:textId="16FBFB5E" w:rsidR="00087544" w:rsidRPr="003D4AD5" w:rsidRDefault="007254B5" w:rsidP="00EB1B55">
      <w:pPr>
        <w:tabs>
          <w:tab w:val="left" w:pos="284"/>
        </w:tabs>
        <w:spacing w:after="1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1. </w:t>
      </w:r>
      <w:r w:rsidR="00E0511B"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Nájomné za užívanie prenajatých priestorov </w:t>
      </w:r>
      <w:r w:rsidR="0000735B">
        <w:rPr>
          <w:rFonts w:ascii="Times New Roman" w:hAnsi="Times New Roman" w:cs="Times New Roman"/>
          <w:sz w:val="24"/>
          <w:szCs w:val="24"/>
        </w:rPr>
        <w:t>školy</w:t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 bude stanovené v zmysle tejto smernice na základe písomne uzatvorenej nájomnej zmluvy zverejnenej podľa ustanovení občianskeho práva.</w:t>
      </w:r>
    </w:p>
    <w:p w14:paraId="17EAE3A8" w14:textId="77777777" w:rsidR="00087544" w:rsidRPr="003D4AD5" w:rsidRDefault="007254B5" w:rsidP="00EB1B55">
      <w:pPr>
        <w:tabs>
          <w:tab w:val="left" w:pos="284"/>
          <w:tab w:val="left" w:pos="709"/>
        </w:tabs>
        <w:spacing w:after="12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2. </w:t>
      </w:r>
      <w:r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>Základné sadzby za prenájom nehnuteľného majetku vo vlastníctve mesta Žilina sú platné pre všetky právnické a fyzické osoby, ktorým sa tento majetok prenajíma.</w:t>
      </w:r>
    </w:p>
    <w:p w14:paraId="292C58DB" w14:textId="77777777" w:rsidR="00087544" w:rsidRPr="003D4AD5" w:rsidRDefault="007254B5" w:rsidP="00EB1B55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3. </w:t>
      </w:r>
      <w:r w:rsidRPr="003D4AD5">
        <w:rPr>
          <w:rFonts w:ascii="Times New Roman" w:hAnsi="Times New Roman" w:cs="Times New Roman"/>
          <w:sz w:val="24"/>
          <w:szCs w:val="24"/>
        </w:rPr>
        <w:tab/>
      </w:r>
      <w:r w:rsidR="00087544" w:rsidRPr="003D4AD5">
        <w:rPr>
          <w:rFonts w:ascii="Times New Roman" w:hAnsi="Times New Roman" w:cs="Times New Roman"/>
          <w:sz w:val="24"/>
          <w:szCs w:val="24"/>
        </w:rPr>
        <w:t xml:space="preserve">Sadzby nájomného uvedené v tejto smernici sú stanovené ako </w:t>
      </w:r>
      <w:r w:rsidR="00E92B24" w:rsidRPr="003D4AD5">
        <w:rPr>
          <w:rFonts w:ascii="Times New Roman" w:hAnsi="Times New Roman" w:cs="Times New Roman"/>
          <w:sz w:val="24"/>
          <w:szCs w:val="24"/>
        </w:rPr>
        <w:t>minimálne.</w:t>
      </w:r>
    </w:p>
    <w:p w14:paraId="2559A593" w14:textId="38D1850D" w:rsidR="00E92B24" w:rsidRDefault="007254B5" w:rsidP="00EB1B55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2022FC" w:rsidRPr="003D4AD5">
        <w:rPr>
          <w:rFonts w:ascii="Times New Roman" w:hAnsi="Times New Roman" w:cs="Times New Roman"/>
          <w:sz w:val="24"/>
          <w:szCs w:val="24"/>
        </w:rPr>
        <w:t xml:space="preserve">4. </w:t>
      </w:r>
      <w:r w:rsidR="00E0511B" w:rsidRPr="003D4AD5">
        <w:rPr>
          <w:rFonts w:ascii="Times New Roman" w:hAnsi="Times New Roman" w:cs="Times New Roman"/>
          <w:sz w:val="24"/>
          <w:szCs w:val="24"/>
        </w:rPr>
        <w:tab/>
      </w:r>
      <w:r w:rsidR="002022FC" w:rsidRPr="003D4AD5">
        <w:rPr>
          <w:rFonts w:ascii="Times New Roman" w:hAnsi="Times New Roman" w:cs="Times New Roman"/>
          <w:sz w:val="24"/>
          <w:szCs w:val="24"/>
        </w:rPr>
        <w:t>To</w:t>
      </w:r>
      <w:r w:rsidR="00E92B24" w:rsidRPr="003D4AD5">
        <w:rPr>
          <w:rFonts w:ascii="Times New Roman" w:hAnsi="Times New Roman" w:cs="Times New Roman"/>
          <w:sz w:val="24"/>
          <w:szCs w:val="24"/>
        </w:rPr>
        <w:t xml:space="preserve">uto smernicou nie sú dotknuté práva a povinnosti vyplývajúce z iných právnych </w:t>
      </w:r>
      <w:r w:rsidR="003F55B5">
        <w:rPr>
          <w:rFonts w:ascii="Times New Roman" w:hAnsi="Times New Roman" w:cs="Times New Roman"/>
          <w:sz w:val="24"/>
          <w:szCs w:val="24"/>
        </w:rPr>
        <w:t xml:space="preserve"> </w:t>
      </w:r>
      <w:r w:rsidR="00EB1B55">
        <w:rPr>
          <w:rFonts w:ascii="Times New Roman" w:hAnsi="Times New Roman" w:cs="Times New Roman"/>
          <w:sz w:val="24"/>
          <w:szCs w:val="24"/>
        </w:rPr>
        <w:t xml:space="preserve"> </w:t>
      </w:r>
      <w:r w:rsidR="00E92B24" w:rsidRPr="003D4AD5">
        <w:rPr>
          <w:rFonts w:ascii="Times New Roman" w:hAnsi="Times New Roman" w:cs="Times New Roman"/>
          <w:sz w:val="24"/>
          <w:szCs w:val="24"/>
        </w:rPr>
        <w:t>predpisov.</w:t>
      </w:r>
    </w:p>
    <w:p w14:paraId="6D4C329F" w14:textId="1B49785D" w:rsidR="00E92B24" w:rsidRPr="003D4AD5" w:rsidRDefault="00E92B24" w:rsidP="00E92B24">
      <w:pPr>
        <w:tabs>
          <w:tab w:val="left" w:pos="426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Čl.</w:t>
      </w:r>
      <w:r w:rsidR="003D4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D5">
        <w:rPr>
          <w:rFonts w:ascii="Times New Roman" w:hAnsi="Times New Roman" w:cs="Times New Roman"/>
          <w:b/>
          <w:sz w:val="24"/>
          <w:szCs w:val="24"/>
        </w:rPr>
        <w:t>7</w:t>
      </w:r>
    </w:p>
    <w:p w14:paraId="1F3EE46A" w14:textId="77777777" w:rsidR="00E92B24" w:rsidRPr="003D4AD5" w:rsidRDefault="00E92B24" w:rsidP="00E92B24">
      <w:pPr>
        <w:tabs>
          <w:tab w:val="left" w:pos="426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D5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14:paraId="4ACD8AA7" w14:textId="20149AB4" w:rsidR="00E92B24" w:rsidRPr="003D4AD5" w:rsidRDefault="00A36E69" w:rsidP="00A36E69">
      <w:pPr>
        <w:tabs>
          <w:tab w:val="left" w:pos="284"/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6827E7" w:rsidRPr="003D4AD5">
        <w:rPr>
          <w:rFonts w:ascii="Times New Roman" w:hAnsi="Times New Roman" w:cs="Times New Roman"/>
          <w:sz w:val="24"/>
          <w:szCs w:val="24"/>
        </w:rPr>
        <w:t xml:space="preserve">1. </w:t>
      </w:r>
      <w:r w:rsidR="006552E7" w:rsidRPr="003D4AD5">
        <w:rPr>
          <w:rFonts w:ascii="Times New Roman" w:hAnsi="Times New Roman" w:cs="Times New Roman"/>
          <w:sz w:val="24"/>
          <w:szCs w:val="24"/>
        </w:rPr>
        <w:tab/>
      </w:r>
      <w:r w:rsidR="00077596" w:rsidRPr="003D4AD5">
        <w:rPr>
          <w:rFonts w:ascii="Times New Roman" w:hAnsi="Times New Roman" w:cs="Times New Roman"/>
          <w:sz w:val="24"/>
          <w:szCs w:val="24"/>
        </w:rPr>
        <w:t xml:space="preserve">Smernica nadobúda účinnosť dňa </w:t>
      </w:r>
      <w:r w:rsidR="00C3729B" w:rsidRPr="003D4AD5">
        <w:rPr>
          <w:rFonts w:ascii="Times New Roman" w:hAnsi="Times New Roman" w:cs="Times New Roman"/>
          <w:sz w:val="24"/>
          <w:szCs w:val="24"/>
        </w:rPr>
        <w:t xml:space="preserve"> 09.0</w:t>
      </w:r>
      <w:r w:rsidR="006827E7" w:rsidRPr="003D4AD5">
        <w:rPr>
          <w:rFonts w:ascii="Times New Roman" w:hAnsi="Times New Roman" w:cs="Times New Roman"/>
          <w:sz w:val="24"/>
          <w:szCs w:val="24"/>
        </w:rPr>
        <w:t>1.2023.</w:t>
      </w:r>
    </w:p>
    <w:p w14:paraId="4A4D01D5" w14:textId="77777777" w:rsidR="006827E7" w:rsidRPr="003D4AD5" w:rsidRDefault="00A36E69" w:rsidP="00A36E69">
      <w:pPr>
        <w:tabs>
          <w:tab w:val="left" w:pos="284"/>
          <w:tab w:val="left" w:pos="709"/>
        </w:tabs>
        <w:spacing w:after="12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6827E7" w:rsidRPr="003D4AD5">
        <w:rPr>
          <w:rFonts w:ascii="Times New Roman" w:hAnsi="Times New Roman" w:cs="Times New Roman"/>
          <w:sz w:val="24"/>
          <w:szCs w:val="24"/>
        </w:rPr>
        <w:t>2.</w:t>
      </w:r>
      <w:r w:rsidR="006552E7" w:rsidRPr="003D4AD5">
        <w:rPr>
          <w:rFonts w:ascii="Times New Roman" w:hAnsi="Times New Roman" w:cs="Times New Roman"/>
          <w:sz w:val="24"/>
          <w:szCs w:val="24"/>
        </w:rPr>
        <w:tab/>
      </w:r>
      <w:r w:rsidR="006827E7" w:rsidRPr="003D4AD5">
        <w:rPr>
          <w:rFonts w:ascii="Times New Roman" w:hAnsi="Times New Roman" w:cs="Times New Roman"/>
          <w:sz w:val="24"/>
          <w:szCs w:val="24"/>
        </w:rPr>
        <w:t xml:space="preserve"> Zmena ustanovení tejto smernice, ak to vyplynie zo zmeny všeobecne záväzných právnych predpisov, bude vykonaná formou zmeny smernice.</w:t>
      </w:r>
    </w:p>
    <w:p w14:paraId="074C2811" w14:textId="1E1E0186" w:rsidR="00077596" w:rsidRPr="003D4AD5" w:rsidRDefault="00A36E69" w:rsidP="00A36E69">
      <w:pPr>
        <w:tabs>
          <w:tab w:val="left" w:pos="284"/>
          <w:tab w:val="left" w:pos="426"/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D4AD5">
        <w:rPr>
          <w:rFonts w:ascii="Times New Roman" w:hAnsi="Times New Roman" w:cs="Times New Roman"/>
          <w:sz w:val="24"/>
          <w:szCs w:val="24"/>
        </w:rPr>
        <w:tab/>
      </w:r>
      <w:r w:rsidR="00077596" w:rsidRPr="003D4AD5">
        <w:rPr>
          <w:rFonts w:ascii="Times New Roman" w:hAnsi="Times New Roman" w:cs="Times New Roman"/>
          <w:sz w:val="24"/>
          <w:szCs w:val="24"/>
        </w:rPr>
        <w:t xml:space="preserve">3. </w:t>
      </w:r>
      <w:r w:rsidRPr="003D4AD5">
        <w:rPr>
          <w:rFonts w:ascii="Times New Roman" w:hAnsi="Times New Roman" w:cs="Times New Roman"/>
          <w:sz w:val="24"/>
          <w:szCs w:val="24"/>
        </w:rPr>
        <w:tab/>
      </w:r>
      <w:r w:rsidR="00077596" w:rsidRPr="003D4AD5">
        <w:rPr>
          <w:rFonts w:ascii="Times New Roman" w:hAnsi="Times New Roman" w:cs="Times New Roman"/>
          <w:sz w:val="24"/>
          <w:szCs w:val="24"/>
        </w:rPr>
        <w:t>Táto smernica je záväzná pre každého prenajímateľa priestorov školy.</w:t>
      </w:r>
    </w:p>
    <w:p w14:paraId="05BE5561" w14:textId="77777777" w:rsidR="00EB1B55" w:rsidRDefault="00EB1B55" w:rsidP="003F55B5">
      <w:pPr>
        <w:tabs>
          <w:tab w:val="center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1EA13AA9" w14:textId="77777777" w:rsidR="00EB1B55" w:rsidRDefault="00EB1B55" w:rsidP="003F55B5">
      <w:pPr>
        <w:tabs>
          <w:tab w:val="center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0AC933EC" w14:textId="28BB93A3" w:rsidR="00985D1F" w:rsidRPr="003D4AD5" w:rsidRDefault="00077596" w:rsidP="00E51B36">
      <w:pPr>
        <w:tabs>
          <w:tab w:val="center" w:pos="6237"/>
        </w:tabs>
        <w:spacing w:after="120"/>
        <w:rPr>
          <w:b/>
          <w:sz w:val="24"/>
          <w:szCs w:val="24"/>
          <w:u w:val="single"/>
        </w:rPr>
      </w:pPr>
      <w:r w:rsidRPr="003D4AD5">
        <w:rPr>
          <w:rFonts w:ascii="Times New Roman" w:hAnsi="Times New Roman" w:cs="Times New Roman"/>
          <w:sz w:val="24"/>
          <w:szCs w:val="24"/>
        </w:rPr>
        <w:t xml:space="preserve">V Žiline dňa </w:t>
      </w:r>
      <w:r w:rsidR="00C3729B" w:rsidRPr="003D4AD5">
        <w:rPr>
          <w:rFonts w:ascii="Times New Roman" w:hAnsi="Times New Roman" w:cs="Times New Roman"/>
          <w:sz w:val="24"/>
          <w:szCs w:val="24"/>
        </w:rPr>
        <w:t>09</w:t>
      </w:r>
      <w:r w:rsidRPr="003D4AD5">
        <w:rPr>
          <w:rFonts w:ascii="Times New Roman" w:hAnsi="Times New Roman" w:cs="Times New Roman"/>
          <w:sz w:val="24"/>
          <w:szCs w:val="24"/>
        </w:rPr>
        <w:t>.</w:t>
      </w:r>
      <w:r w:rsidR="00C3729B" w:rsidRPr="003D4AD5">
        <w:rPr>
          <w:rFonts w:ascii="Times New Roman" w:hAnsi="Times New Roman" w:cs="Times New Roman"/>
          <w:sz w:val="24"/>
          <w:szCs w:val="24"/>
        </w:rPr>
        <w:t>0</w:t>
      </w:r>
      <w:r w:rsidRPr="003D4AD5">
        <w:rPr>
          <w:rFonts w:ascii="Times New Roman" w:hAnsi="Times New Roman" w:cs="Times New Roman"/>
          <w:sz w:val="24"/>
          <w:szCs w:val="24"/>
        </w:rPr>
        <w:t>1.2023</w:t>
      </w:r>
      <w:r w:rsidR="003D4AD5" w:rsidRPr="003D4AD5">
        <w:rPr>
          <w:rFonts w:ascii="Times New Roman" w:hAnsi="Times New Roman" w:cs="Times New Roman"/>
          <w:sz w:val="24"/>
          <w:szCs w:val="24"/>
        </w:rPr>
        <w:t xml:space="preserve"> </w:t>
      </w:r>
      <w:r w:rsidR="003F55B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F55B5" w:rsidRPr="003D4AD5">
        <w:rPr>
          <w:rFonts w:ascii="Times New Roman" w:hAnsi="Times New Roman" w:cs="Times New Roman"/>
          <w:sz w:val="24"/>
          <w:szCs w:val="24"/>
        </w:rPr>
        <w:t>PhDr. Miroslava Gajdošová</w:t>
      </w:r>
      <w:r w:rsidR="003E2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94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3E294B">
        <w:rPr>
          <w:rFonts w:ascii="Times New Roman" w:hAnsi="Times New Roman" w:cs="Times New Roman"/>
          <w:sz w:val="24"/>
          <w:szCs w:val="24"/>
        </w:rPr>
        <w:t>.</w:t>
      </w:r>
    </w:p>
    <w:sectPr w:rsidR="00985D1F" w:rsidRPr="003D4AD5" w:rsidSect="0028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C4A"/>
    <w:multiLevelType w:val="hybridMultilevel"/>
    <w:tmpl w:val="F48067F8"/>
    <w:lvl w:ilvl="0" w:tplc="F6DAB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9BB"/>
    <w:multiLevelType w:val="hybridMultilevel"/>
    <w:tmpl w:val="52A4E42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61A53"/>
    <w:multiLevelType w:val="hybridMultilevel"/>
    <w:tmpl w:val="52E0F5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3045754">
    <w:abstractNumId w:val="1"/>
  </w:num>
  <w:num w:numId="2" w16cid:durableId="1563561391">
    <w:abstractNumId w:val="0"/>
  </w:num>
  <w:num w:numId="3" w16cid:durableId="3894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1F"/>
    <w:rsid w:val="0000735B"/>
    <w:rsid w:val="00077596"/>
    <w:rsid w:val="0008515C"/>
    <w:rsid w:val="00087544"/>
    <w:rsid w:val="000F51D4"/>
    <w:rsid w:val="00102028"/>
    <w:rsid w:val="00102CD5"/>
    <w:rsid w:val="001033A4"/>
    <w:rsid w:val="0010485A"/>
    <w:rsid w:val="00153212"/>
    <w:rsid w:val="00184B6C"/>
    <w:rsid w:val="001B3436"/>
    <w:rsid w:val="001F079C"/>
    <w:rsid w:val="001F61DF"/>
    <w:rsid w:val="002022FC"/>
    <w:rsid w:val="00282368"/>
    <w:rsid w:val="002B190A"/>
    <w:rsid w:val="002F2EE2"/>
    <w:rsid w:val="00343EA8"/>
    <w:rsid w:val="003A4CA3"/>
    <w:rsid w:val="003D4AD5"/>
    <w:rsid w:val="003E294B"/>
    <w:rsid w:val="003F27F4"/>
    <w:rsid w:val="003F55B5"/>
    <w:rsid w:val="004A3CC6"/>
    <w:rsid w:val="004B490C"/>
    <w:rsid w:val="004C0ADB"/>
    <w:rsid w:val="005042C6"/>
    <w:rsid w:val="005800C4"/>
    <w:rsid w:val="00620023"/>
    <w:rsid w:val="00647E13"/>
    <w:rsid w:val="00651147"/>
    <w:rsid w:val="006552E7"/>
    <w:rsid w:val="006827E7"/>
    <w:rsid w:val="007254B5"/>
    <w:rsid w:val="0072661B"/>
    <w:rsid w:val="00753418"/>
    <w:rsid w:val="0078245C"/>
    <w:rsid w:val="00782FC0"/>
    <w:rsid w:val="007E0EFB"/>
    <w:rsid w:val="007E14A1"/>
    <w:rsid w:val="00823010"/>
    <w:rsid w:val="00852C5B"/>
    <w:rsid w:val="00874FD1"/>
    <w:rsid w:val="00920AEE"/>
    <w:rsid w:val="009362B3"/>
    <w:rsid w:val="00985D1F"/>
    <w:rsid w:val="009D04C5"/>
    <w:rsid w:val="009D35B0"/>
    <w:rsid w:val="00A36E69"/>
    <w:rsid w:val="00A42ADC"/>
    <w:rsid w:val="00A85C7A"/>
    <w:rsid w:val="00AA646D"/>
    <w:rsid w:val="00AB3496"/>
    <w:rsid w:val="00AB6EF7"/>
    <w:rsid w:val="00B1084E"/>
    <w:rsid w:val="00B6400D"/>
    <w:rsid w:val="00BA5E8D"/>
    <w:rsid w:val="00BA7062"/>
    <w:rsid w:val="00BC6BF5"/>
    <w:rsid w:val="00BD6620"/>
    <w:rsid w:val="00BF017E"/>
    <w:rsid w:val="00C0733F"/>
    <w:rsid w:val="00C14054"/>
    <w:rsid w:val="00C32E6A"/>
    <w:rsid w:val="00C3729B"/>
    <w:rsid w:val="00C55D0B"/>
    <w:rsid w:val="00C64EB3"/>
    <w:rsid w:val="00CB67EA"/>
    <w:rsid w:val="00D9558E"/>
    <w:rsid w:val="00D97D10"/>
    <w:rsid w:val="00E0511B"/>
    <w:rsid w:val="00E30BAC"/>
    <w:rsid w:val="00E44301"/>
    <w:rsid w:val="00E4494A"/>
    <w:rsid w:val="00E51B36"/>
    <w:rsid w:val="00E839A4"/>
    <w:rsid w:val="00E92445"/>
    <w:rsid w:val="00E92B24"/>
    <w:rsid w:val="00E950EF"/>
    <w:rsid w:val="00EB1B55"/>
    <w:rsid w:val="00F108EA"/>
    <w:rsid w:val="00F37492"/>
    <w:rsid w:val="00F51C27"/>
    <w:rsid w:val="00F6187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0A79"/>
  <w15:docId w15:val="{DF7F09EE-90C4-41FF-971D-5AC71D42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0023"/>
  </w:style>
  <w:style w:type="paragraph" w:styleId="Nadpis1">
    <w:name w:val="heading 1"/>
    <w:basedOn w:val="Normlny"/>
    <w:link w:val="Nadpis1Char"/>
    <w:uiPriority w:val="9"/>
    <w:qFormat/>
    <w:rsid w:val="007E0EF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6"/>
      <w:sz w:val="36"/>
      <w:szCs w:val="48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7E0EF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36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7E0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85D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E0EFB"/>
    <w:rPr>
      <w:rFonts w:ascii="Times New Roman" w:eastAsia="Times New Roman" w:hAnsi="Times New Roman" w:cs="Times New Roman"/>
      <w:bCs/>
      <w:kern w:val="36"/>
      <w:sz w:val="36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7E0EFB"/>
    <w:rPr>
      <w:rFonts w:ascii="Times New Roman" w:eastAsia="Times New Roman" w:hAnsi="Times New Roman" w:cs="Times New Roman"/>
      <w:b/>
      <w:bCs/>
      <w:sz w:val="40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7E0EFB"/>
    <w:rPr>
      <w:rFonts w:ascii="Times New Roman" w:eastAsia="Times New Roman" w:hAnsi="Times New Roman" w:cs="Times New Roman"/>
      <w:b/>
      <w:bCs/>
      <w:sz w:val="28"/>
      <w:szCs w:val="27"/>
      <w:lang w:eastAsia="cs-CZ"/>
    </w:rPr>
  </w:style>
  <w:style w:type="paragraph" w:styleId="Hlavika">
    <w:name w:val="header"/>
    <w:basedOn w:val="Normlny"/>
    <w:link w:val="HlavikaChar"/>
    <w:rsid w:val="00A85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A85C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B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6460</Characters>
  <Application>Microsoft Office Word</Application>
  <DocSecurity>4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ekpssro@gmail.com</dc:creator>
  <cp:lastModifiedBy>Mária Hliníková</cp:lastModifiedBy>
  <cp:revision>2</cp:revision>
  <cp:lastPrinted>2023-01-09T13:25:00Z</cp:lastPrinted>
  <dcterms:created xsi:type="dcterms:W3CDTF">2024-01-11T14:01:00Z</dcterms:created>
  <dcterms:modified xsi:type="dcterms:W3CDTF">2024-01-11T14:01:00Z</dcterms:modified>
</cp:coreProperties>
</file>