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5" w:rsidRPr="00885A7F" w:rsidRDefault="007C5C75" w:rsidP="007C5C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</w:t>
      </w:r>
      <w:bookmarkStart w:id="0" w:name="_GoBack"/>
      <w:bookmarkEnd w:id="0"/>
      <w:r>
        <w:rPr>
          <w:b/>
          <w:sz w:val="26"/>
          <w:szCs w:val="26"/>
        </w:rPr>
        <w:t>A</w:t>
      </w:r>
    </w:p>
    <w:p w:rsidR="007C5C75" w:rsidRPr="00885A7F" w:rsidRDefault="007C5C75" w:rsidP="007C5C75">
      <w:pPr>
        <w:jc w:val="center"/>
        <w:rPr>
          <w:b/>
          <w:sz w:val="26"/>
          <w:szCs w:val="26"/>
        </w:rPr>
      </w:pPr>
      <w:r w:rsidRPr="00885A7F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 xml:space="preserve">yrektora Szkoły Podstawowej nr 3 </w:t>
      </w:r>
      <w:r w:rsidRPr="00885A7F">
        <w:rPr>
          <w:b/>
          <w:sz w:val="26"/>
          <w:szCs w:val="26"/>
        </w:rPr>
        <w:t xml:space="preserve">im. </w:t>
      </w:r>
      <w:r>
        <w:rPr>
          <w:b/>
          <w:sz w:val="26"/>
          <w:szCs w:val="26"/>
        </w:rPr>
        <w:t>Marszałka Józefa Piłsudskiego  w </w:t>
      </w:r>
      <w:r w:rsidRPr="00885A7F">
        <w:rPr>
          <w:b/>
          <w:sz w:val="26"/>
          <w:szCs w:val="26"/>
        </w:rPr>
        <w:t>Sulejówku</w:t>
      </w:r>
    </w:p>
    <w:p w:rsidR="007C5C75" w:rsidRDefault="007C5C75" w:rsidP="007C5C75">
      <w:pPr>
        <w:jc w:val="both"/>
        <w:rPr>
          <w:sz w:val="20"/>
          <w:szCs w:val="20"/>
        </w:rPr>
      </w:pPr>
    </w:p>
    <w:p w:rsidR="007C5C75" w:rsidRDefault="007C5C75" w:rsidP="007C5C75">
      <w:pPr>
        <w:jc w:val="both"/>
        <w:rPr>
          <w:b/>
          <w:color w:val="FF0000"/>
        </w:rPr>
      </w:pPr>
      <w:r>
        <w:t xml:space="preserve">dotycząca </w:t>
      </w:r>
      <w:r w:rsidRPr="00C43E01">
        <w:rPr>
          <w:b/>
          <w:color w:val="FF0000"/>
        </w:rPr>
        <w:t>zapisów, kryteriów oraz terminów rekrutacji do oddziału przedszkolnego</w:t>
      </w:r>
    </w:p>
    <w:p w:rsidR="007C5C75" w:rsidRPr="00C43E01" w:rsidRDefault="007C5C75" w:rsidP="007C5C75">
      <w:pPr>
        <w:jc w:val="both"/>
        <w:rPr>
          <w:b/>
          <w:color w:val="FF0000"/>
          <w:sz w:val="16"/>
          <w:szCs w:val="16"/>
        </w:rPr>
      </w:pPr>
    </w:p>
    <w:p w:rsidR="007C5C75" w:rsidRPr="003D73A5" w:rsidRDefault="007C5C75" w:rsidP="007C5C75">
      <w:pPr>
        <w:rPr>
          <w:b/>
        </w:rPr>
      </w:pPr>
      <w:r w:rsidRPr="003D73A5">
        <w:rPr>
          <w:b/>
          <w:i/>
        </w:rPr>
        <w:t>Podstawa prawna:</w:t>
      </w:r>
      <w:r w:rsidRPr="003D73A5">
        <w:rPr>
          <w:b/>
        </w:rPr>
        <w:t xml:space="preserve"> </w:t>
      </w:r>
    </w:p>
    <w:p w:rsidR="007C5C75" w:rsidRDefault="007C5C75" w:rsidP="007C5C75">
      <w:pPr>
        <w:numPr>
          <w:ilvl w:val="0"/>
          <w:numId w:val="2"/>
        </w:numPr>
        <w:jc w:val="both"/>
      </w:pPr>
      <w:r>
        <w:t xml:space="preserve">ustawa  z dnia 14 grudnia </w:t>
      </w:r>
      <w:r w:rsidR="00634126">
        <w:t>2016 r. Prawo oświatowe (</w:t>
      </w:r>
      <w:r w:rsidR="00FE6241">
        <w:t xml:space="preserve">Dz. U. z </w:t>
      </w:r>
      <w:r w:rsidR="00B219D8">
        <w:t>2023 r. poz. 900</w:t>
      </w:r>
      <w:r w:rsidR="00605835">
        <w:t xml:space="preserve"> ze zm.</w:t>
      </w:r>
      <w:r w:rsidR="00634126">
        <w:t>),</w:t>
      </w:r>
    </w:p>
    <w:p w:rsidR="007C5C75" w:rsidRDefault="00634126" w:rsidP="00634126">
      <w:pPr>
        <w:pStyle w:val="Akapitzlist"/>
        <w:numPr>
          <w:ilvl w:val="0"/>
          <w:numId w:val="2"/>
        </w:numPr>
        <w:jc w:val="both"/>
      </w:pPr>
      <w:r>
        <w:t>uchwała Nr XVI</w:t>
      </w:r>
      <w:r w:rsidR="006B34FD">
        <w:t>II/181/2020 Rady Miasta Sulejówek z dnia 30 stycznia 2020</w:t>
      </w:r>
      <w:r>
        <w:t xml:space="preserve"> r</w:t>
      </w:r>
      <w:r w:rsidRPr="00E60C93">
        <w:t xml:space="preserve">. </w:t>
      </w:r>
      <w:r>
        <w:rPr>
          <w:bCs/>
        </w:rPr>
        <w:t>w </w:t>
      </w:r>
      <w:r w:rsidRPr="00634126">
        <w:rPr>
          <w:bCs/>
        </w:rPr>
        <w:t xml:space="preserve">sprawie </w:t>
      </w:r>
      <w:r w:rsidRPr="00E60C93">
        <w:t>ustalenia kryteriów wraz z liczbą punktów,</w:t>
      </w:r>
      <w:r>
        <w:t xml:space="preserve"> na drugim etapie rekrutacji </w:t>
      </w:r>
      <w:r w:rsidRPr="00E60C93">
        <w:t>do publicznych przedszkoli, oddziałów przedsz</w:t>
      </w:r>
      <w:r>
        <w:t>kolnych w szkołach podstawowych</w:t>
      </w:r>
      <w:r w:rsidRPr="00E60C93">
        <w:t xml:space="preserve"> oraz określenia dokumentów niezbędnych do potwierdzenia tych kryteriów</w:t>
      </w:r>
    </w:p>
    <w:p w:rsidR="007C5C75" w:rsidRDefault="007C5C75" w:rsidP="007C5C75">
      <w:pPr>
        <w:ind w:left="720"/>
        <w:jc w:val="both"/>
      </w:pPr>
    </w:p>
    <w:p w:rsidR="007C5C75" w:rsidRPr="00E60C93" w:rsidRDefault="007C5C75" w:rsidP="007C5C75">
      <w:pPr>
        <w:ind w:left="-142"/>
        <w:jc w:val="both"/>
      </w:pPr>
      <w:r w:rsidRPr="003D73A5">
        <w:rPr>
          <w:b/>
        </w:rPr>
        <w:t>Obowiązkiem rocznego przygotowania przedszkolnego</w:t>
      </w:r>
      <w:r w:rsidRPr="00E60C93">
        <w:t xml:space="preserve"> </w:t>
      </w:r>
      <w:r w:rsidR="00FE6241">
        <w:t xml:space="preserve">w roku szkolnym </w:t>
      </w:r>
      <w:r w:rsidR="00605835" w:rsidRPr="00E60C93">
        <w:t>20</w:t>
      </w:r>
      <w:r w:rsidR="00B219D8">
        <w:t>24</w:t>
      </w:r>
      <w:r w:rsidR="00605835" w:rsidRPr="00E60C93">
        <w:t>/20</w:t>
      </w:r>
      <w:r w:rsidR="00B219D8">
        <w:t>25</w:t>
      </w:r>
      <w:r w:rsidR="00605835" w:rsidRPr="00E60C93">
        <w:t xml:space="preserve"> </w:t>
      </w:r>
      <w:r w:rsidRPr="00E60C93">
        <w:t xml:space="preserve">realizowanego w SP-3 objęte są </w:t>
      </w:r>
      <w:r>
        <w:t>wszyst</w:t>
      </w:r>
      <w:r w:rsidR="00B219D8">
        <w:t>kie dzieci urodzone w 2018</w:t>
      </w:r>
      <w:r w:rsidRPr="00E60C93">
        <w:t xml:space="preserve"> roku.</w:t>
      </w:r>
    </w:p>
    <w:p w:rsidR="007C5C75" w:rsidRPr="00AB6AA6" w:rsidRDefault="007C5C75" w:rsidP="007C5C75">
      <w:pPr>
        <w:ind w:left="-142"/>
        <w:jc w:val="both"/>
        <w:rPr>
          <w:b/>
        </w:rPr>
      </w:pPr>
      <w:r>
        <w:t>Na wniosek rodziców, w miarę posiadanych miejsc, do oddziałów przedszkolnych w tutejszej szkole będą również pr</w:t>
      </w:r>
      <w:r w:rsidR="00B219D8">
        <w:t>zyjmowane dzieci urodzone w 2019</w:t>
      </w:r>
      <w:r>
        <w:t xml:space="preserve"> roku.</w:t>
      </w:r>
    </w:p>
    <w:p w:rsidR="007C5C75" w:rsidRDefault="007C5C75" w:rsidP="007C5C75">
      <w:pPr>
        <w:jc w:val="both"/>
        <w:rPr>
          <w:b/>
        </w:rPr>
      </w:pPr>
    </w:p>
    <w:p w:rsidR="007C5C75" w:rsidRPr="00377647" w:rsidRDefault="00B219D8" w:rsidP="007C5C75">
      <w:pPr>
        <w:jc w:val="both"/>
        <w:rPr>
          <w:b/>
        </w:rPr>
      </w:pPr>
      <w:r>
        <w:rPr>
          <w:b/>
        </w:rPr>
        <w:t>Na rok szkolny 2024/2025</w:t>
      </w:r>
      <w:r w:rsidR="007C5C75">
        <w:rPr>
          <w:b/>
        </w:rPr>
        <w:t xml:space="preserve"> obowiązują następujące procedury rekrutacji </w:t>
      </w:r>
      <w:r w:rsidR="007C5C75" w:rsidRPr="00EA56B5">
        <w:rPr>
          <w:b/>
          <w:color w:val="FF0000"/>
        </w:rPr>
        <w:t>do oddziałów przedszkolnych</w:t>
      </w:r>
      <w:r w:rsidR="007C5C75">
        <w:rPr>
          <w:b/>
        </w:rPr>
        <w:t xml:space="preserve"> w Szkole Podstawowej nr </w:t>
      </w:r>
      <w:r w:rsidR="007C5C75" w:rsidRPr="00FB69A8">
        <w:rPr>
          <w:b/>
        </w:rPr>
        <w:t>3</w:t>
      </w:r>
      <w:r w:rsidR="007C5C75">
        <w:rPr>
          <w:b/>
        </w:rPr>
        <w:t>:</w:t>
      </w:r>
    </w:p>
    <w:p w:rsidR="007C5C75" w:rsidRPr="00CA42F4" w:rsidRDefault="007C5C75" w:rsidP="007C5C75">
      <w:pPr>
        <w:ind w:left="360"/>
        <w:jc w:val="both"/>
        <w:rPr>
          <w:sz w:val="12"/>
          <w:szCs w:val="12"/>
        </w:rPr>
      </w:pPr>
    </w:p>
    <w:p w:rsidR="007C5C75" w:rsidRPr="00F7046B" w:rsidRDefault="007C5C75" w:rsidP="00854370">
      <w:pPr>
        <w:numPr>
          <w:ilvl w:val="0"/>
          <w:numId w:val="1"/>
        </w:numPr>
        <w:jc w:val="both"/>
      </w:pPr>
      <w:r>
        <w:t xml:space="preserve">Rodzice dzieci, którzy chcą zapisać dziecko do oddziału przedszkolnego w SP-3 </w:t>
      </w:r>
      <w:r w:rsidRPr="00377647">
        <w:rPr>
          <w:u w:val="single"/>
        </w:rPr>
        <w:t>składają</w:t>
      </w:r>
      <w:r>
        <w:t xml:space="preserve"> wypełniony </w:t>
      </w:r>
      <w:r w:rsidRPr="00303496">
        <w:rPr>
          <w:b/>
          <w:u w:val="single"/>
        </w:rPr>
        <w:t>wniosek</w:t>
      </w:r>
      <w:r w:rsidRPr="00377647">
        <w:rPr>
          <w:u w:val="single"/>
        </w:rPr>
        <w:t xml:space="preserve"> </w:t>
      </w:r>
      <w:r w:rsidRPr="00303496">
        <w:rPr>
          <w:b/>
          <w:u w:val="single"/>
        </w:rPr>
        <w:t>o przyjęcie dziecka do oddziału przedszkolnego</w:t>
      </w:r>
      <w:r>
        <w:rPr>
          <w:u w:val="single"/>
        </w:rPr>
        <w:t xml:space="preserve"> wraz z </w:t>
      </w:r>
      <w:r w:rsidRPr="00377647">
        <w:rPr>
          <w:u w:val="single"/>
        </w:rPr>
        <w:t>załącznikami</w:t>
      </w:r>
      <w:r>
        <w:t xml:space="preserve"> – </w:t>
      </w:r>
      <w:r>
        <w:rPr>
          <w:i/>
        </w:rPr>
        <w:t xml:space="preserve">wniosek </w:t>
      </w:r>
      <w:r w:rsidRPr="00C3099E">
        <w:rPr>
          <w:i/>
        </w:rPr>
        <w:t>dostępny w sekretariacie szkoły i na stronie internetowej</w:t>
      </w:r>
      <w:r>
        <w:rPr>
          <w:i/>
        </w:rPr>
        <w:t>.</w:t>
      </w:r>
    </w:p>
    <w:p w:rsidR="00605835" w:rsidRDefault="007C5C75" w:rsidP="00605835">
      <w:pPr>
        <w:spacing w:line="276" w:lineRule="auto"/>
        <w:ind w:left="360"/>
        <w:jc w:val="both"/>
      </w:pPr>
      <w:r>
        <w:t xml:space="preserve">      </w:t>
      </w:r>
      <w:r w:rsidR="00B219D8">
        <w:t>TERMIN: od 19</w:t>
      </w:r>
      <w:r w:rsidR="00605835">
        <w:t>.02.</w:t>
      </w:r>
      <w:r w:rsidR="00B219D8">
        <w:t>2024 r. do 8.03.2024</w:t>
      </w:r>
      <w:r w:rsidR="00605835">
        <w:t xml:space="preserve"> </w:t>
      </w:r>
      <w:r w:rsidR="00605835" w:rsidRPr="004C4E19">
        <w:t>r.</w:t>
      </w:r>
    </w:p>
    <w:p w:rsidR="00605835" w:rsidRDefault="00605835" w:rsidP="00605835">
      <w:pPr>
        <w:spacing w:line="276" w:lineRule="auto"/>
        <w:ind w:left="360"/>
        <w:jc w:val="both"/>
      </w:pPr>
      <w:r>
        <w:t xml:space="preserve">      Skutek złożenia wniosku wraz z załącznikami: Dziecko wchodzi w proces rekrutacji.</w:t>
      </w:r>
    </w:p>
    <w:p w:rsidR="00605835" w:rsidRPr="00CA42F4" w:rsidRDefault="00605835" w:rsidP="00605835">
      <w:pPr>
        <w:spacing w:line="276" w:lineRule="auto"/>
        <w:ind w:left="360"/>
        <w:jc w:val="both"/>
        <w:rPr>
          <w:b/>
          <w:color w:val="FF0000"/>
        </w:rPr>
      </w:pPr>
      <w:r>
        <w:t xml:space="preserve">      </w:t>
      </w:r>
      <w:r w:rsidRPr="00CA42F4">
        <w:rPr>
          <w:b/>
          <w:color w:val="FF0000"/>
        </w:rPr>
        <w:t xml:space="preserve">UWAGA: wnioski bez załączników nie będą przyjmowane! </w:t>
      </w:r>
    </w:p>
    <w:p w:rsidR="007C5C75" w:rsidRPr="00CA42F4" w:rsidRDefault="007C5C75" w:rsidP="00605835">
      <w:pPr>
        <w:spacing w:line="276" w:lineRule="auto"/>
        <w:ind w:left="360"/>
        <w:jc w:val="both"/>
        <w:rPr>
          <w:sz w:val="12"/>
          <w:szCs w:val="12"/>
        </w:rPr>
      </w:pPr>
    </w:p>
    <w:p w:rsidR="007C5C75" w:rsidRDefault="007C5C75" w:rsidP="007C5C75">
      <w:pPr>
        <w:numPr>
          <w:ilvl w:val="0"/>
          <w:numId w:val="1"/>
        </w:numPr>
        <w:jc w:val="both"/>
      </w:pPr>
      <w:r>
        <w:t xml:space="preserve">Komisja rekrutacyjna przeprowadza </w:t>
      </w:r>
      <w:r w:rsidRPr="00F7046B">
        <w:rPr>
          <w:b/>
        </w:rPr>
        <w:t>I etap postępowania rekrutacyjnego</w:t>
      </w:r>
      <w:r>
        <w:t>, podczas którego dokonuje weryfikacji wniosków i kwalifikuje do szkoły dzieci spełniające kryteria określone</w:t>
      </w:r>
      <w:r w:rsidRPr="00C3099E">
        <w:t xml:space="preserve"> w ustawie o systemie oświaty </w:t>
      </w:r>
      <w:r>
        <w:t>(</w:t>
      </w:r>
      <w:r w:rsidRPr="00F7046B">
        <w:rPr>
          <w:b/>
        </w:rPr>
        <w:t>pkt III wniosku</w:t>
      </w:r>
      <w:r>
        <w:t>).</w:t>
      </w:r>
    </w:p>
    <w:p w:rsidR="007C5C75" w:rsidRPr="00CA42F4" w:rsidRDefault="007C5C75" w:rsidP="007C5C75">
      <w:pPr>
        <w:ind w:left="360"/>
        <w:jc w:val="both"/>
        <w:rPr>
          <w:sz w:val="12"/>
          <w:szCs w:val="12"/>
        </w:rPr>
      </w:pPr>
    </w:p>
    <w:p w:rsidR="007C5C75" w:rsidRPr="00854370" w:rsidRDefault="007C5C75" w:rsidP="007C5C75">
      <w:pPr>
        <w:numPr>
          <w:ilvl w:val="0"/>
          <w:numId w:val="1"/>
        </w:numPr>
        <w:jc w:val="both"/>
      </w:pPr>
      <w:r>
        <w:t xml:space="preserve">Jeżeli nadal są wolne miejsca w oddziale przedszkolnym Komisja rekrutacyjna przeprowadza </w:t>
      </w:r>
      <w:r w:rsidRPr="00F7046B">
        <w:rPr>
          <w:b/>
        </w:rPr>
        <w:t>I</w:t>
      </w:r>
      <w:r>
        <w:rPr>
          <w:b/>
        </w:rPr>
        <w:t>I</w:t>
      </w:r>
      <w:r w:rsidRPr="00F7046B">
        <w:rPr>
          <w:b/>
        </w:rPr>
        <w:t xml:space="preserve"> etap postępowania rekrutacyjnego</w:t>
      </w:r>
      <w:r>
        <w:t xml:space="preserve">, podczas którego dokonuje weryfikacji wniosków i kwalifikuje do szkoły dzieci spełniające kryteria przyjęte </w:t>
      </w:r>
      <w:r w:rsidR="00854370" w:rsidRPr="00854370">
        <w:t xml:space="preserve">Uchwałą </w:t>
      </w:r>
      <w:r w:rsidR="006B34FD">
        <w:t>XVIII/181/2020</w:t>
      </w:r>
      <w:r w:rsidR="00854370" w:rsidRPr="00854370">
        <w:t xml:space="preserve"> Rady Miasta Sulejówek z dnia </w:t>
      </w:r>
      <w:r w:rsidR="006B34FD">
        <w:t xml:space="preserve">30 stycznia 2020 </w:t>
      </w:r>
      <w:r w:rsidR="00854370" w:rsidRPr="00854370">
        <w:t xml:space="preserve">r. </w:t>
      </w:r>
      <w:r w:rsidRPr="00854370">
        <w:rPr>
          <w:bCs/>
        </w:rPr>
        <w:t xml:space="preserve">w sprawie </w:t>
      </w:r>
      <w:r w:rsidRPr="00854370">
        <w:t xml:space="preserve"> ustalenia kryteriów wraz z liczbą punktów,</w:t>
      </w:r>
      <w:r w:rsidR="00854370">
        <w:t xml:space="preserve"> na drugim etapie rekrutacji </w:t>
      </w:r>
      <w:r w:rsidRPr="00854370">
        <w:t>do publicznych przedszkoli, oddziałów przedszkolnych w szkołach podstawowych, oraz określenia dokumentów niezbędnych do potwierdzenia tych kryteriów.</w:t>
      </w:r>
    </w:p>
    <w:p w:rsidR="007C5C75" w:rsidRPr="00CA42F4" w:rsidRDefault="007C5C75" w:rsidP="007C5C75">
      <w:pPr>
        <w:jc w:val="both"/>
        <w:rPr>
          <w:sz w:val="12"/>
          <w:szCs w:val="12"/>
        </w:rPr>
      </w:pPr>
    </w:p>
    <w:p w:rsidR="00605835" w:rsidRPr="00EB37F1" w:rsidRDefault="007C5C75" w:rsidP="00605835">
      <w:pPr>
        <w:numPr>
          <w:ilvl w:val="0"/>
          <w:numId w:val="1"/>
        </w:numPr>
        <w:jc w:val="both"/>
      </w:pPr>
      <w:r w:rsidRPr="00605835">
        <w:rPr>
          <w:szCs w:val="28"/>
        </w:rPr>
        <w:t xml:space="preserve">Terminy postępowania rekrutacyjnego do </w:t>
      </w:r>
      <w:r w:rsidRPr="00605835">
        <w:rPr>
          <w:u w:val="single"/>
        </w:rPr>
        <w:t>oddziałów przedszkolnych</w:t>
      </w:r>
      <w:r w:rsidRPr="00C43E01">
        <w:t xml:space="preserve"> </w:t>
      </w:r>
      <w:r>
        <w:t>w Szkole Podstawo</w:t>
      </w:r>
      <w:r w:rsidR="00FE6241">
        <w:t>wej nr 3 w Sulejówku o</w:t>
      </w:r>
      <w:r w:rsidR="006B34FD">
        <w:t>kreśla</w:t>
      </w:r>
      <w:r w:rsidR="00854370">
        <w:t xml:space="preserve"> </w:t>
      </w:r>
      <w:r w:rsidR="00605835">
        <w:t>Zarządzenie Nr BBM.</w:t>
      </w:r>
      <w:r w:rsidR="00605835" w:rsidRPr="00EB37F1">
        <w:t>0050</w:t>
      </w:r>
      <w:r w:rsidR="00B219D8">
        <w:t>.16</w:t>
      </w:r>
      <w:r w:rsidR="00605835" w:rsidRPr="00EB37F1">
        <w:t>.20</w:t>
      </w:r>
      <w:r w:rsidR="00B219D8">
        <w:t>24</w:t>
      </w:r>
      <w:r w:rsidR="00605835" w:rsidRPr="00EB37F1">
        <w:t xml:space="preserve"> Burmistrza Miasta Sulejówek z dn. </w:t>
      </w:r>
      <w:r w:rsidR="00B219D8">
        <w:t>15</w:t>
      </w:r>
      <w:r w:rsidR="00605835">
        <w:t xml:space="preserve"> stycznia </w:t>
      </w:r>
      <w:r w:rsidR="00605835" w:rsidRPr="00EB37F1">
        <w:t>20</w:t>
      </w:r>
      <w:r w:rsidR="00B219D8">
        <w:t>24</w:t>
      </w:r>
      <w:r w:rsidR="00605835" w:rsidRPr="00EB37F1">
        <w:t xml:space="preserve"> r.</w:t>
      </w:r>
    </w:p>
    <w:p w:rsidR="007C5C75" w:rsidRDefault="007C5C75" w:rsidP="00605835">
      <w:pPr>
        <w:ind w:left="720"/>
        <w:jc w:val="both"/>
      </w:pPr>
    </w:p>
    <w:tbl>
      <w:tblPr>
        <w:tblW w:w="9175" w:type="dxa"/>
        <w:tblCellSpacing w:w="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573"/>
        <w:gridCol w:w="4633"/>
        <w:gridCol w:w="2080"/>
        <w:gridCol w:w="1889"/>
      </w:tblGrid>
      <w:tr w:rsidR="00B219D8" w:rsidRPr="00AB7D09" w:rsidTr="00987099">
        <w:trPr>
          <w:tblCellSpacing w:w="0" w:type="dxa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rPr>
                <w:bCs/>
              </w:rPr>
              <w:t>Lp.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rPr>
                <w:bCs/>
              </w:rPr>
              <w:t>Rodzaj czynności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rPr>
                <w:bCs/>
              </w:rPr>
              <w:t>Terminy w postępowaniu rekrutacyjnym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B7D09">
              <w:rPr>
                <w:bCs/>
              </w:rPr>
              <w:t>Terminy w postępowaniu uzupełniającym</w:t>
            </w:r>
          </w:p>
        </w:tc>
      </w:tr>
      <w:tr w:rsidR="00B219D8" w:rsidRPr="00AB7D09" w:rsidTr="00987099">
        <w:trPr>
          <w:trHeight w:val="973"/>
          <w:tblCellSpacing w:w="0" w:type="dxa"/>
        </w:trPr>
        <w:tc>
          <w:tcPr>
            <w:tcW w:w="57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t xml:space="preserve">1 </w:t>
            </w:r>
          </w:p>
        </w:tc>
        <w:tc>
          <w:tcPr>
            <w:tcW w:w="463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t>Składanie przez rodziców wniosków o przyjęcie dziecka do przedszkola,  oddziału przedszkolnego w szkole wraz z załącznikami.</w:t>
            </w:r>
          </w:p>
        </w:tc>
        <w:tc>
          <w:tcPr>
            <w:tcW w:w="2080" w:type="dxa"/>
            <w:vAlign w:val="center"/>
          </w:tcPr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 xml:space="preserve">od </w:t>
            </w:r>
            <w:r>
              <w:t xml:space="preserve">19.02.2024 </w:t>
            </w:r>
            <w:r w:rsidRPr="00245616">
              <w:t xml:space="preserve">r. </w:t>
            </w:r>
            <w:r w:rsidRPr="00245616">
              <w:br/>
              <w:t xml:space="preserve">do </w:t>
            </w:r>
            <w:r>
              <w:t>8</w:t>
            </w:r>
            <w:r w:rsidRPr="00245616">
              <w:t>.03.20</w:t>
            </w:r>
            <w:r>
              <w:t xml:space="preserve">24 </w:t>
            </w:r>
            <w:r w:rsidRPr="00245616">
              <w:t>r.</w:t>
            </w:r>
          </w:p>
        </w:tc>
        <w:tc>
          <w:tcPr>
            <w:tcW w:w="1889" w:type="dxa"/>
            <w:vAlign w:val="center"/>
          </w:tcPr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 xml:space="preserve">od </w:t>
            </w:r>
            <w:r>
              <w:t>21.05</w:t>
            </w:r>
            <w:r w:rsidRPr="00245616">
              <w:t>.</w:t>
            </w:r>
            <w:r>
              <w:t xml:space="preserve">2024 </w:t>
            </w:r>
            <w:r w:rsidRPr="00245616">
              <w:t>r.</w:t>
            </w:r>
          </w:p>
          <w:p w:rsidR="00B219D8" w:rsidRPr="00245616" w:rsidRDefault="00B219D8" w:rsidP="00987099">
            <w:pPr>
              <w:pStyle w:val="Bezodstpw"/>
              <w:jc w:val="center"/>
            </w:pPr>
            <w:r>
              <w:t xml:space="preserve">do 24.05.2024 </w:t>
            </w:r>
            <w:r w:rsidRPr="00245616">
              <w:t>r.</w:t>
            </w:r>
          </w:p>
        </w:tc>
      </w:tr>
      <w:tr w:rsidR="00B219D8" w:rsidRPr="00AB7D09" w:rsidTr="00987099">
        <w:trPr>
          <w:tblCellSpacing w:w="0" w:type="dxa"/>
        </w:trPr>
        <w:tc>
          <w:tcPr>
            <w:tcW w:w="573" w:type="dxa"/>
            <w:vAlign w:val="center"/>
          </w:tcPr>
          <w:p w:rsidR="00B219D8" w:rsidRPr="00AB7D09" w:rsidRDefault="00B219D8" w:rsidP="00987099">
            <w:pPr>
              <w:jc w:val="center"/>
            </w:pPr>
            <w:r w:rsidRPr="00AB7D09">
              <w:t>2</w:t>
            </w:r>
          </w:p>
        </w:tc>
        <w:tc>
          <w:tcPr>
            <w:tcW w:w="463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t>Posiedzenie komisji rekrutacyjnych – pierwszy i drugi etap rekrutacji.</w:t>
            </w:r>
          </w:p>
        </w:tc>
        <w:tc>
          <w:tcPr>
            <w:tcW w:w="2080" w:type="dxa"/>
            <w:vAlign w:val="center"/>
          </w:tcPr>
          <w:p w:rsidR="00B219D8" w:rsidRPr="00245616" w:rsidRDefault="00B219D8" w:rsidP="00987099">
            <w:pPr>
              <w:jc w:val="center"/>
            </w:pPr>
            <w:r w:rsidRPr="00245616">
              <w:t>do dnia</w:t>
            </w:r>
          </w:p>
          <w:p w:rsidR="00B219D8" w:rsidRPr="00245616" w:rsidRDefault="00B219D8" w:rsidP="00987099">
            <w:pPr>
              <w:jc w:val="center"/>
            </w:pPr>
            <w:r>
              <w:t>15.</w:t>
            </w:r>
            <w:r w:rsidRPr="00245616">
              <w:t>03.20</w:t>
            </w:r>
            <w:r>
              <w:t xml:space="preserve">24 </w:t>
            </w:r>
            <w:r w:rsidRPr="00245616">
              <w:t>r.</w:t>
            </w:r>
          </w:p>
        </w:tc>
        <w:tc>
          <w:tcPr>
            <w:tcW w:w="1889" w:type="dxa"/>
            <w:vAlign w:val="center"/>
          </w:tcPr>
          <w:p w:rsidR="00B219D8" w:rsidRPr="00245616" w:rsidRDefault="00B219D8" w:rsidP="00987099">
            <w:pPr>
              <w:spacing w:before="100" w:beforeAutospacing="1" w:after="100" w:afterAutospacing="1"/>
              <w:jc w:val="center"/>
            </w:pPr>
            <w:r w:rsidRPr="00245616">
              <w:t xml:space="preserve">do dnia </w:t>
            </w:r>
            <w:r>
              <w:br/>
              <w:t xml:space="preserve">29.05.2024 </w:t>
            </w:r>
            <w:r w:rsidRPr="00245616">
              <w:t>r.</w:t>
            </w:r>
          </w:p>
        </w:tc>
      </w:tr>
      <w:tr w:rsidR="00B219D8" w:rsidRPr="00AB7D09" w:rsidTr="00987099">
        <w:trPr>
          <w:trHeight w:val="1011"/>
          <w:tblCellSpacing w:w="0" w:type="dxa"/>
        </w:trPr>
        <w:tc>
          <w:tcPr>
            <w:tcW w:w="57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lastRenderedPageBreak/>
              <w:t xml:space="preserve">   3</w:t>
            </w:r>
          </w:p>
        </w:tc>
        <w:tc>
          <w:tcPr>
            <w:tcW w:w="463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t xml:space="preserve">Podanie do publicznej wiadomości listy kandydatów zakwalifikowanych i kandydatów niezakwalifikowanych . </w:t>
            </w:r>
          </w:p>
        </w:tc>
        <w:tc>
          <w:tcPr>
            <w:tcW w:w="2080" w:type="dxa"/>
            <w:vAlign w:val="center"/>
          </w:tcPr>
          <w:p w:rsidR="00B219D8" w:rsidRPr="00245616" w:rsidRDefault="00B219D8" w:rsidP="00987099">
            <w:pPr>
              <w:spacing w:before="100" w:beforeAutospacing="1" w:after="100" w:afterAutospacing="1"/>
              <w:jc w:val="center"/>
            </w:pPr>
            <w:r w:rsidRPr="00245616">
              <w:t xml:space="preserve">dnia </w:t>
            </w:r>
            <w:r>
              <w:t>20</w:t>
            </w:r>
            <w:r w:rsidRPr="00245616">
              <w:t>.03.20</w:t>
            </w:r>
            <w:r>
              <w:t xml:space="preserve">24 </w:t>
            </w:r>
            <w:r w:rsidRPr="00245616">
              <w:t xml:space="preserve">r.    </w:t>
            </w:r>
            <w:r w:rsidRPr="00245616">
              <w:br/>
              <w:t>o godz. 15.00</w:t>
            </w:r>
          </w:p>
        </w:tc>
        <w:tc>
          <w:tcPr>
            <w:tcW w:w="1889" w:type="dxa"/>
            <w:vAlign w:val="center"/>
          </w:tcPr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>d</w:t>
            </w:r>
            <w:r>
              <w:t>nia 3</w:t>
            </w:r>
            <w:r w:rsidRPr="00245616">
              <w:t>.06.20</w:t>
            </w:r>
            <w:r>
              <w:t xml:space="preserve">24 </w:t>
            </w:r>
            <w:r w:rsidRPr="00245616">
              <w:t>r.</w:t>
            </w:r>
          </w:p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>o godz. 12.00</w:t>
            </w:r>
          </w:p>
        </w:tc>
      </w:tr>
      <w:tr w:rsidR="00B219D8" w:rsidRPr="00AB7D09" w:rsidTr="00987099">
        <w:trPr>
          <w:trHeight w:val="786"/>
          <w:tblCellSpacing w:w="0" w:type="dxa"/>
        </w:trPr>
        <w:tc>
          <w:tcPr>
            <w:tcW w:w="57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t>4</w:t>
            </w:r>
          </w:p>
        </w:tc>
        <w:tc>
          <w:tcPr>
            <w:tcW w:w="463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t>Potwierdzenie przez rodziców kandydata woli przyjęcia w postaci pisemnego oświadczenia.</w:t>
            </w:r>
          </w:p>
        </w:tc>
        <w:tc>
          <w:tcPr>
            <w:tcW w:w="2080" w:type="dxa"/>
            <w:vAlign w:val="center"/>
          </w:tcPr>
          <w:p w:rsidR="00B219D8" w:rsidRPr="00245616" w:rsidRDefault="00B219D8" w:rsidP="00987099">
            <w:pPr>
              <w:spacing w:before="100" w:beforeAutospacing="1" w:after="100" w:afterAutospacing="1"/>
              <w:jc w:val="center"/>
            </w:pPr>
            <w:r w:rsidRPr="00245616">
              <w:t xml:space="preserve">od </w:t>
            </w:r>
            <w:r>
              <w:t xml:space="preserve">20.03.2024 </w:t>
            </w:r>
            <w:r w:rsidRPr="00245616">
              <w:t xml:space="preserve">r. </w:t>
            </w:r>
            <w:r w:rsidRPr="00245616">
              <w:br/>
              <w:t xml:space="preserve">do </w:t>
            </w:r>
            <w:r>
              <w:t>27.03</w:t>
            </w:r>
            <w:r w:rsidRPr="00245616">
              <w:t>.20</w:t>
            </w:r>
            <w:r>
              <w:t xml:space="preserve">24 </w:t>
            </w:r>
            <w:r w:rsidRPr="00245616">
              <w:t>r.</w:t>
            </w:r>
          </w:p>
        </w:tc>
        <w:tc>
          <w:tcPr>
            <w:tcW w:w="1889" w:type="dxa"/>
            <w:vAlign w:val="center"/>
          </w:tcPr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>o</w:t>
            </w:r>
            <w:r>
              <w:t>d 3</w:t>
            </w:r>
            <w:r w:rsidRPr="00245616">
              <w:t>.06.20</w:t>
            </w:r>
            <w:r>
              <w:t xml:space="preserve">24 </w:t>
            </w:r>
            <w:r w:rsidRPr="00245616">
              <w:t>r.</w:t>
            </w:r>
          </w:p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 xml:space="preserve">do </w:t>
            </w:r>
            <w:r>
              <w:t xml:space="preserve">7.06.2024 </w:t>
            </w:r>
            <w:r w:rsidRPr="00245616">
              <w:t>r.</w:t>
            </w:r>
          </w:p>
        </w:tc>
      </w:tr>
      <w:tr w:rsidR="00B219D8" w:rsidRPr="00AB7D09" w:rsidTr="00987099">
        <w:trPr>
          <w:trHeight w:val="1067"/>
          <w:tblCellSpacing w:w="0" w:type="dxa"/>
        </w:trPr>
        <w:tc>
          <w:tcPr>
            <w:tcW w:w="57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  <w:jc w:val="center"/>
            </w:pPr>
            <w:r w:rsidRPr="00AB7D09">
              <w:t>5</w:t>
            </w:r>
          </w:p>
        </w:tc>
        <w:tc>
          <w:tcPr>
            <w:tcW w:w="4633" w:type="dxa"/>
            <w:vAlign w:val="center"/>
          </w:tcPr>
          <w:p w:rsidR="00B219D8" w:rsidRPr="00AB7D09" w:rsidRDefault="00B219D8" w:rsidP="00987099">
            <w:pPr>
              <w:spacing w:before="100" w:beforeAutospacing="1" w:after="100" w:afterAutospacing="1"/>
            </w:pPr>
            <w:r w:rsidRPr="00AB7D09">
              <w:t>Podanie do publicznej wiadomości listy kandydatów przyjętych i kandydatów nieprzyjętych.</w:t>
            </w:r>
          </w:p>
        </w:tc>
        <w:tc>
          <w:tcPr>
            <w:tcW w:w="2080" w:type="dxa"/>
            <w:vAlign w:val="center"/>
          </w:tcPr>
          <w:p w:rsidR="00B219D8" w:rsidRPr="00245616" w:rsidRDefault="00B219D8" w:rsidP="00987099">
            <w:pPr>
              <w:spacing w:before="100" w:beforeAutospacing="1" w:after="100" w:afterAutospacing="1"/>
              <w:jc w:val="center"/>
            </w:pPr>
            <w:r w:rsidRPr="00245616">
              <w:t xml:space="preserve">dnia </w:t>
            </w:r>
            <w:r>
              <w:t>10</w:t>
            </w:r>
            <w:r w:rsidRPr="00245616">
              <w:t>.04.20</w:t>
            </w:r>
            <w:r>
              <w:t xml:space="preserve">24 </w:t>
            </w:r>
            <w:r w:rsidRPr="00245616">
              <w:t>r.     o godz. 12.00</w:t>
            </w:r>
          </w:p>
        </w:tc>
        <w:tc>
          <w:tcPr>
            <w:tcW w:w="1889" w:type="dxa"/>
            <w:vAlign w:val="center"/>
          </w:tcPr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>d</w:t>
            </w:r>
            <w:r>
              <w:t>nia 12</w:t>
            </w:r>
            <w:r w:rsidRPr="00245616">
              <w:t>.06.20</w:t>
            </w:r>
            <w:r>
              <w:t xml:space="preserve">24 </w:t>
            </w:r>
            <w:r w:rsidRPr="00245616">
              <w:t>r.</w:t>
            </w:r>
          </w:p>
          <w:p w:rsidR="00B219D8" w:rsidRPr="00245616" w:rsidRDefault="00B219D8" w:rsidP="00987099">
            <w:pPr>
              <w:pStyle w:val="Bezodstpw"/>
              <w:jc w:val="center"/>
            </w:pPr>
            <w:r w:rsidRPr="00245616">
              <w:t>o godz.12.00</w:t>
            </w:r>
          </w:p>
        </w:tc>
      </w:tr>
    </w:tbl>
    <w:p w:rsidR="00854370" w:rsidRDefault="00854370" w:rsidP="00854370">
      <w:pPr>
        <w:jc w:val="both"/>
      </w:pPr>
    </w:p>
    <w:p w:rsidR="00586155" w:rsidRPr="00594006" w:rsidRDefault="00586155" w:rsidP="00FE6241">
      <w:pPr>
        <w:numPr>
          <w:ilvl w:val="0"/>
          <w:numId w:val="1"/>
        </w:numPr>
        <w:jc w:val="both"/>
        <w:rPr>
          <w:b/>
        </w:rPr>
      </w:pPr>
      <w:r>
        <w:t>K</w:t>
      </w:r>
      <w:r w:rsidRPr="00523234">
        <w:t xml:space="preserve">ryteria wraz z liczbą punktów </w:t>
      </w:r>
      <w:r>
        <w:t>ustalone</w:t>
      </w:r>
      <w:r w:rsidRPr="0075783D">
        <w:t xml:space="preserve"> </w:t>
      </w:r>
      <w:r>
        <w:t>Uchwałą XVIII/181/2020 Rady Miasta Sulejówek z dnia 30 stycznia 2020 r. dla</w:t>
      </w:r>
      <w:r w:rsidRPr="0075783D">
        <w:rPr>
          <w:b/>
        </w:rPr>
        <w:t xml:space="preserve"> II etap</w:t>
      </w:r>
      <w:r>
        <w:rPr>
          <w:b/>
        </w:rPr>
        <w:t>u</w:t>
      </w:r>
      <w:r w:rsidRPr="0075783D">
        <w:rPr>
          <w:b/>
        </w:rPr>
        <w:t xml:space="preserve"> postępowania rekrutacyjnego</w:t>
      </w:r>
      <w:r>
        <w:t>,</w:t>
      </w:r>
      <w:r w:rsidRPr="00523234">
        <w:t xml:space="preserve"> do</w:t>
      </w:r>
      <w:r>
        <w:t xml:space="preserve"> </w:t>
      </w:r>
      <w:r w:rsidRPr="00523234">
        <w:t>oddziałów przedszkolnych w publicznych szkołach podstawowych</w:t>
      </w:r>
      <w:r>
        <w:t xml:space="preserve"> </w:t>
      </w:r>
      <w:r w:rsidRPr="00523234">
        <w:t>prowadzonych pr</w:t>
      </w:r>
      <w:r>
        <w:t>zez Miasto Sulejówek:</w:t>
      </w:r>
    </w:p>
    <w:p w:rsidR="00854370" w:rsidRPr="00E60C93" w:rsidRDefault="00854370" w:rsidP="00854370">
      <w:pPr>
        <w:ind w:left="72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18"/>
        <w:gridCol w:w="4518"/>
      </w:tblGrid>
      <w:tr w:rsidR="00854370" w:rsidRPr="00625631" w:rsidTr="00B14ACA">
        <w:tc>
          <w:tcPr>
            <w:tcW w:w="570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center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Lp.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center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Kryterium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center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Dokumenty niezbędne do potwierdzenia kryterium</w:t>
            </w:r>
          </w:p>
        </w:tc>
      </w:tr>
      <w:tr w:rsidR="00854370" w:rsidRPr="00625631" w:rsidTr="00B14ACA">
        <w:tc>
          <w:tcPr>
            <w:tcW w:w="570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both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1.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 xml:space="preserve">Dziecko zamieszkuje w obwodzie tej szkoły i w danym roku kalendarzowym podlega obowiązkowi odbycia rocznego przygotowania przedszkolnego – </w:t>
            </w:r>
            <w:r w:rsidRPr="00625631">
              <w:rPr>
                <w:rFonts w:cs="Arial"/>
              </w:rPr>
              <w:br/>
            </w:r>
            <w:r w:rsidRPr="00625631">
              <w:rPr>
                <w:rFonts w:cs="Arial"/>
                <w:b/>
              </w:rPr>
              <w:t>25 punktów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>Wniosek o przyjęcie dziecka do oddziału przedszkolnego w szkole.</w:t>
            </w:r>
          </w:p>
        </w:tc>
      </w:tr>
      <w:tr w:rsidR="00854370" w:rsidRPr="00625631" w:rsidTr="00B14ACA">
        <w:tc>
          <w:tcPr>
            <w:tcW w:w="570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both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2.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 xml:space="preserve">Dziecko w roku kalendarzowym, w którym odbywa się rekrutacja, ukończy 5 lat i wraz z rodzicami/opiekunami prawnymi zamieszkuje w Sulejówku w obwodzie tej szkoły – </w:t>
            </w:r>
            <w:r w:rsidRPr="00625631">
              <w:rPr>
                <w:rFonts w:cs="Arial"/>
                <w:b/>
              </w:rPr>
              <w:t>8 punktów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>Wniosek o przyjęcie dziecka do oddziału przedszkolnego w szkole.</w:t>
            </w:r>
          </w:p>
        </w:tc>
      </w:tr>
      <w:tr w:rsidR="00854370" w:rsidRPr="00625631" w:rsidTr="00B14ACA">
        <w:tc>
          <w:tcPr>
            <w:tcW w:w="570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both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3.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 xml:space="preserve">Dziecko będzie korzystało z wychowania przedszkolnego w wymiarze obowiązkowym 5 godzin dziennie (bez korzystania z dodatkowej opieki wychowania przedszkolnego powyżej 5 godzin) – </w:t>
            </w:r>
            <w:r w:rsidRPr="00625631">
              <w:rPr>
                <w:rFonts w:cs="Arial"/>
                <w:b/>
              </w:rPr>
              <w:t>6 punktów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>Pisemne oświadczenie rodziców.</w:t>
            </w:r>
          </w:p>
        </w:tc>
      </w:tr>
      <w:tr w:rsidR="00854370" w:rsidRPr="00625631" w:rsidTr="00B14ACA">
        <w:trPr>
          <w:trHeight w:val="701"/>
        </w:trPr>
        <w:tc>
          <w:tcPr>
            <w:tcW w:w="570" w:type="dxa"/>
            <w:shd w:val="clear" w:color="auto" w:fill="auto"/>
          </w:tcPr>
          <w:p w:rsidR="00854370" w:rsidRPr="00625631" w:rsidRDefault="00854370" w:rsidP="00B14ACA">
            <w:pPr>
              <w:contextualSpacing/>
              <w:jc w:val="both"/>
              <w:rPr>
                <w:rFonts w:cs="Arial"/>
                <w:b/>
              </w:rPr>
            </w:pPr>
            <w:r w:rsidRPr="00625631">
              <w:rPr>
                <w:rFonts w:cs="Arial"/>
                <w:b/>
              </w:rPr>
              <w:t>4.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color w:val="000000"/>
              </w:rPr>
              <w:t xml:space="preserve">Rodzice dziecka lub jedno z rodziców lub rodzic samotnie wychowujący dziecko mieszkają w Sulejówku i złożyli w Urzędzie Skarbowym w </w:t>
            </w:r>
            <w:r>
              <w:rPr>
                <w:color w:val="000000"/>
              </w:rPr>
              <w:t>M</w:t>
            </w:r>
            <w:r w:rsidRPr="00625631">
              <w:rPr>
                <w:color w:val="000000"/>
              </w:rPr>
              <w:t>ińsku Mazowieckim roczne zeznanie podatkowe w podatku dochodowym od osób fizycznych (PIT) za rok poprzedzający złożenie</w:t>
            </w:r>
            <w:r>
              <w:rPr>
                <w:color w:val="000000"/>
              </w:rPr>
              <w:t xml:space="preserve"> wniosku </w:t>
            </w:r>
            <w:r w:rsidRPr="00625631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br/>
            </w:r>
            <w:r w:rsidRPr="00625631">
              <w:rPr>
                <w:b/>
                <w:color w:val="000000"/>
              </w:rPr>
              <w:t>6 punktów</w:t>
            </w:r>
          </w:p>
        </w:tc>
        <w:tc>
          <w:tcPr>
            <w:tcW w:w="4518" w:type="dxa"/>
            <w:shd w:val="clear" w:color="auto" w:fill="auto"/>
          </w:tcPr>
          <w:p w:rsidR="00854370" w:rsidRPr="00625631" w:rsidRDefault="00854370" w:rsidP="00B14ACA">
            <w:pPr>
              <w:contextualSpacing/>
              <w:rPr>
                <w:rFonts w:cs="Arial"/>
              </w:rPr>
            </w:pPr>
            <w:r w:rsidRPr="00625631">
              <w:rPr>
                <w:rFonts w:cs="Arial"/>
              </w:rPr>
              <w:t>Zeznanie podatkowe rodziców za ostatni rok podatkowy w części dotyczącej miejsca zamieszkania opatrzone prezentatą urzędu skarbowego, w którym zostało złożone zeznanie, zeznanie podatkowe rodziców za ostatni rok podatkowy w części dotyczącej miejsca zamieszkania wraz z  urzędowym poświadczeniem odbioru wydanym przez elektroniczną skrzynkę podawczą systemu teleinformatycznego administracji podatkowej (UPO) lub zaświadczenie z urzędu skarbowego potwierdzające fakt złożenia zeznania o wysokości osiągniętego dochodu (poniesionej straty), zawierające miejsce zamieszkania rodziców kandydata.</w:t>
            </w:r>
          </w:p>
        </w:tc>
      </w:tr>
    </w:tbl>
    <w:p w:rsidR="00854370" w:rsidRDefault="00854370" w:rsidP="00854370">
      <w:pPr>
        <w:jc w:val="both"/>
      </w:pPr>
    </w:p>
    <w:p w:rsidR="00854370" w:rsidRPr="00A031D3" w:rsidRDefault="00854370" w:rsidP="00FE6241">
      <w:pPr>
        <w:numPr>
          <w:ilvl w:val="0"/>
          <w:numId w:val="1"/>
        </w:numPr>
        <w:jc w:val="both"/>
        <w:rPr>
          <w:b/>
        </w:rPr>
      </w:pPr>
      <w:r>
        <w:lastRenderedPageBreak/>
        <w:t xml:space="preserve">W </w:t>
      </w:r>
      <w:r w:rsidRPr="00626B69">
        <w:t>przypadku nieprzedłożenia dokumentów potwierdzających spełnienie kryteriów,  komisja rozpatrując wniosek, nie uwzględnia danego kryterium.</w:t>
      </w:r>
    </w:p>
    <w:p w:rsidR="00854370" w:rsidRPr="00A031D3" w:rsidRDefault="00854370" w:rsidP="00854370">
      <w:pPr>
        <w:ind w:left="720"/>
        <w:jc w:val="both"/>
        <w:rPr>
          <w:b/>
          <w:sz w:val="16"/>
          <w:szCs w:val="16"/>
        </w:rPr>
      </w:pPr>
    </w:p>
    <w:p w:rsidR="00854370" w:rsidRPr="00A031D3" w:rsidRDefault="00854370" w:rsidP="00FE6241">
      <w:pPr>
        <w:numPr>
          <w:ilvl w:val="0"/>
          <w:numId w:val="1"/>
        </w:numPr>
        <w:jc w:val="both"/>
      </w:pPr>
      <w:r w:rsidRPr="00626B69">
        <w:t>Złożenie podpisanego wniosku przez rodzica o p</w:t>
      </w:r>
      <w:r>
        <w:t>rzyjęcie dziecka do</w:t>
      </w:r>
      <w:r w:rsidRPr="00626B69">
        <w:t xml:space="preserve"> oddziału przedszkolnego w szkole jest równoznaczne z wyrażeniem zgody na proponowane warunki i zobowiązanie</w:t>
      </w:r>
      <w:r>
        <w:t>m</w:t>
      </w:r>
      <w:r w:rsidRPr="00626B69">
        <w:t xml:space="preserve"> się do ich przestrzegania</w:t>
      </w:r>
    </w:p>
    <w:p w:rsidR="00854370" w:rsidRPr="009F150A" w:rsidRDefault="00854370" w:rsidP="00854370">
      <w:pPr>
        <w:tabs>
          <w:tab w:val="num" w:pos="1080"/>
        </w:tabs>
        <w:jc w:val="both"/>
        <w:rPr>
          <w:sz w:val="16"/>
          <w:szCs w:val="16"/>
        </w:rPr>
      </w:pPr>
    </w:p>
    <w:p w:rsidR="00854370" w:rsidRPr="005F1EE0" w:rsidRDefault="00854370" w:rsidP="00FE6241">
      <w:pPr>
        <w:numPr>
          <w:ilvl w:val="0"/>
          <w:numId w:val="1"/>
        </w:numPr>
        <w:tabs>
          <w:tab w:val="num" w:pos="1080"/>
        </w:tabs>
        <w:jc w:val="both"/>
      </w:pPr>
      <w:r w:rsidRPr="005F1EE0">
        <w:t>Dokumenty, o których mowa w pkt. 5 (</w:t>
      </w:r>
      <w:r>
        <w:t>3</w:t>
      </w:r>
      <w:r w:rsidRPr="005F1EE0">
        <w:t xml:space="preserve"> kolumna), składane są w oryginale, w przypadku PIT-u dokument ten należy złożyć w postaci kopii poświadczonej za zgodność z oryginałem przez rodzica kandydata.</w:t>
      </w:r>
    </w:p>
    <w:p w:rsidR="00854370" w:rsidRPr="004835B3" w:rsidRDefault="00854370" w:rsidP="00854370">
      <w:pPr>
        <w:pStyle w:val="Akapitzlist"/>
        <w:rPr>
          <w:sz w:val="16"/>
          <w:szCs w:val="16"/>
        </w:rPr>
      </w:pPr>
    </w:p>
    <w:p w:rsidR="00854370" w:rsidRDefault="00854370" w:rsidP="00FE6241">
      <w:pPr>
        <w:numPr>
          <w:ilvl w:val="0"/>
          <w:numId w:val="1"/>
        </w:numPr>
        <w:tabs>
          <w:tab w:val="num" w:pos="1080"/>
        </w:tabs>
        <w:jc w:val="both"/>
      </w:pPr>
      <w:r>
        <w:t xml:space="preserve">Postępowanie odwoławcze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153"/>
      </w:tblGrid>
      <w:tr w:rsidR="00854370" w:rsidRPr="0064553A" w:rsidTr="00B14ACA">
        <w:tc>
          <w:tcPr>
            <w:tcW w:w="675" w:type="dxa"/>
          </w:tcPr>
          <w:p w:rsidR="00854370" w:rsidRPr="0064553A" w:rsidRDefault="00854370" w:rsidP="00B14ACA">
            <w:pPr>
              <w:rPr>
                <w:b/>
              </w:rPr>
            </w:pPr>
            <w:r w:rsidRPr="0064553A">
              <w:rPr>
                <w:b/>
              </w:rPr>
              <w:t>Lp.</w:t>
            </w:r>
          </w:p>
        </w:tc>
        <w:tc>
          <w:tcPr>
            <w:tcW w:w="4820" w:type="dxa"/>
          </w:tcPr>
          <w:p w:rsidR="00854370" w:rsidRPr="0064553A" w:rsidRDefault="00854370" w:rsidP="00B14ACA">
            <w:pPr>
              <w:rPr>
                <w:b/>
              </w:rPr>
            </w:pPr>
            <w:r w:rsidRPr="0064553A">
              <w:rPr>
                <w:b/>
              </w:rPr>
              <w:t>Rodzaj czynności</w:t>
            </w:r>
          </w:p>
        </w:tc>
        <w:tc>
          <w:tcPr>
            <w:tcW w:w="4153" w:type="dxa"/>
          </w:tcPr>
          <w:p w:rsidR="00854370" w:rsidRPr="0064553A" w:rsidRDefault="00854370" w:rsidP="00B14ACA">
            <w:pPr>
              <w:rPr>
                <w:b/>
              </w:rPr>
            </w:pPr>
            <w:r w:rsidRPr="0064553A">
              <w:rPr>
                <w:b/>
              </w:rPr>
              <w:t>Termin</w:t>
            </w:r>
          </w:p>
        </w:tc>
      </w:tr>
      <w:tr w:rsidR="00854370" w:rsidRPr="0064553A" w:rsidTr="00B14ACA">
        <w:tc>
          <w:tcPr>
            <w:tcW w:w="675" w:type="dxa"/>
          </w:tcPr>
          <w:p w:rsidR="00854370" w:rsidRPr="0064553A" w:rsidRDefault="00854370" w:rsidP="00B14ACA">
            <w:r>
              <w:t>1</w:t>
            </w:r>
            <w:r w:rsidRPr="0064553A">
              <w:t>.</w:t>
            </w:r>
          </w:p>
        </w:tc>
        <w:tc>
          <w:tcPr>
            <w:tcW w:w="4820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Składanie wniosków o sporządzenie uzasadnienia odmowy przyjęcia</w:t>
            </w:r>
          </w:p>
        </w:tc>
        <w:tc>
          <w:tcPr>
            <w:tcW w:w="4153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do 7 dni od dnia podania do publicznej wiadomości listy kandydatów przyjętych i kandydatów nieprzyjętych</w:t>
            </w:r>
          </w:p>
        </w:tc>
      </w:tr>
      <w:tr w:rsidR="00854370" w:rsidRPr="0064553A" w:rsidTr="00B14ACA">
        <w:tc>
          <w:tcPr>
            <w:tcW w:w="675" w:type="dxa"/>
          </w:tcPr>
          <w:p w:rsidR="00854370" w:rsidRPr="0064553A" w:rsidRDefault="00854370" w:rsidP="00B14ACA">
            <w:r>
              <w:t>2</w:t>
            </w:r>
            <w:r w:rsidRPr="0064553A">
              <w:t>.</w:t>
            </w:r>
          </w:p>
        </w:tc>
        <w:tc>
          <w:tcPr>
            <w:tcW w:w="4820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Przygotowanie i wydanie uzasadnienia odmowy przyjęcia</w:t>
            </w:r>
          </w:p>
        </w:tc>
        <w:tc>
          <w:tcPr>
            <w:tcW w:w="4153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do 5 dni od daty złożenia wniosku o sporządzenie uzasadnienia odmowy przyjęcia</w:t>
            </w:r>
          </w:p>
        </w:tc>
      </w:tr>
      <w:tr w:rsidR="00854370" w:rsidRPr="0064553A" w:rsidTr="00B14ACA">
        <w:tc>
          <w:tcPr>
            <w:tcW w:w="675" w:type="dxa"/>
          </w:tcPr>
          <w:p w:rsidR="00854370" w:rsidRPr="0064553A" w:rsidRDefault="00854370" w:rsidP="00B14ACA">
            <w:r>
              <w:t>3</w:t>
            </w:r>
            <w:r w:rsidRPr="0064553A">
              <w:t>.</w:t>
            </w:r>
          </w:p>
        </w:tc>
        <w:tc>
          <w:tcPr>
            <w:tcW w:w="4820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4153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do 7 dni od terminu otrzymania pisemnego uzasadnienia odmowy przyjęcia</w:t>
            </w:r>
          </w:p>
        </w:tc>
      </w:tr>
      <w:tr w:rsidR="00854370" w:rsidRPr="0064553A" w:rsidTr="00B14ACA">
        <w:tc>
          <w:tcPr>
            <w:tcW w:w="675" w:type="dxa"/>
          </w:tcPr>
          <w:p w:rsidR="00854370" w:rsidRPr="0064553A" w:rsidRDefault="00854370" w:rsidP="00B14ACA">
            <w:r>
              <w:t>4</w:t>
            </w:r>
            <w:r w:rsidRPr="0064553A">
              <w:t>.</w:t>
            </w:r>
          </w:p>
        </w:tc>
        <w:tc>
          <w:tcPr>
            <w:tcW w:w="4820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4153" w:type="dxa"/>
          </w:tcPr>
          <w:p w:rsidR="00854370" w:rsidRPr="00625631" w:rsidRDefault="00854370" w:rsidP="00B14ACA">
            <w:pPr>
              <w:rPr>
                <w:sz w:val="22"/>
                <w:szCs w:val="22"/>
              </w:rPr>
            </w:pPr>
            <w:r w:rsidRPr="00625631">
              <w:rPr>
                <w:sz w:val="22"/>
                <w:szCs w:val="22"/>
              </w:rPr>
              <w:t>do 7 dni od dnia złożenia do dyrektora odwołania od rozstrzygnięcia komisji rekrutacyjnej</w:t>
            </w:r>
          </w:p>
        </w:tc>
      </w:tr>
    </w:tbl>
    <w:p w:rsidR="007C5C75" w:rsidRDefault="007C5C75" w:rsidP="007C5C75">
      <w:pPr>
        <w:jc w:val="both"/>
      </w:pPr>
    </w:p>
    <w:sectPr w:rsidR="007C5C75" w:rsidSect="0085437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C0D"/>
    <w:multiLevelType w:val="hybridMultilevel"/>
    <w:tmpl w:val="DED4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10A8"/>
    <w:multiLevelType w:val="hybridMultilevel"/>
    <w:tmpl w:val="48509BF4"/>
    <w:lvl w:ilvl="0" w:tplc="2C922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E3C5C"/>
    <w:multiLevelType w:val="hybridMultilevel"/>
    <w:tmpl w:val="6978A5F4"/>
    <w:lvl w:ilvl="0" w:tplc="2C922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7294E"/>
    <w:multiLevelType w:val="hybridMultilevel"/>
    <w:tmpl w:val="D16EEFA8"/>
    <w:lvl w:ilvl="0" w:tplc="2C922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5"/>
    <w:rsid w:val="00586155"/>
    <w:rsid w:val="00605835"/>
    <w:rsid w:val="00634126"/>
    <w:rsid w:val="006B34FD"/>
    <w:rsid w:val="007C5C75"/>
    <w:rsid w:val="00854370"/>
    <w:rsid w:val="00910255"/>
    <w:rsid w:val="00B219D8"/>
    <w:rsid w:val="00C211AF"/>
    <w:rsid w:val="00E81023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C75"/>
    <w:pPr>
      <w:ind w:left="708"/>
    </w:pPr>
  </w:style>
  <w:style w:type="paragraph" w:styleId="Bezodstpw">
    <w:name w:val="No Spacing"/>
    <w:uiPriority w:val="1"/>
    <w:qFormat/>
    <w:rsid w:val="007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C75"/>
    <w:pPr>
      <w:ind w:left="708"/>
    </w:pPr>
  </w:style>
  <w:style w:type="paragraph" w:styleId="Bezodstpw">
    <w:name w:val="No Spacing"/>
    <w:uiPriority w:val="1"/>
    <w:qFormat/>
    <w:rsid w:val="007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SP3Dyr</cp:lastModifiedBy>
  <cp:revision>7</cp:revision>
  <cp:lastPrinted>2021-02-12T13:39:00Z</cp:lastPrinted>
  <dcterms:created xsi:type="dcterms:W3CDTF">2019-02-21T07:28:00Z</dcterms:created>
  <dcterms:modified xsi:type="dcterms:W3CDTF">2024-01-18T10:50:00Z</dcterms:modified>
</cp:coreProperties>
</file>