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30" w:rsidRDefault="00105730" w:rsidP="001057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7E73">
        <w:rPr>
          <w:rFonts w:ascii="Times New Roman" w:hAnsi="Times New Roman" w:cs="Times New Roman"/>
          <w:b/>
          <w:i/>
          <w:sz w:val="28"/>
          <w:szCs w:val="28"/>
        </w:rPr>
        <w:t>Deň bezpečného internetu</w:t>
      </w:r>
    </w:p>
    <w:p w:rsidR="00105730" w:rsidRDefault="00105730" w:rsidP="001057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,,Buďme v bezpečí nielen dnes, ale každý deň“</w:t>
      </w:r>
    </w:p>
    <w:p w:rsidR="00105730" w:rsidRDefault="00105730" w:rsidP="00105730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730">
        <w:rPr>
          <w:rFonts w:ascii="Times New Roman" w:hAnsi="Times New Roman" w:cs="Times New Roman"/>
          <w:sz w:val="24"/>
          <w:szCs w:val="24"/>
        </w:rPr>
        <w:t xml:space="preserve">Vážení učitelia, rodičia, žiaci a študenti, </w:t>
      </w:r>
    </w:p>
    <w:p w:rsidR="00105730" w:rsidRPr="00105730" w:rsidRDefault="00105730" w:rsidP="00105730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730" w:rsidRDefault="00105730" w:rsidP="00105730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730">
        <w:rPr>
          <w:rFonts w:ascii="Times New Roman" w:hAnsi="Times New Roman" w:cs="Times New Roman"/>
          <w:sz w:val="24"/>
          <w:szCs w:val="24"/>
        </w:rPr>
        <w:t>pri príležitosti ,,Dňa bezpečného internetu“ Okresné riaditeľstvo Policajného zboru vo Veľkom Krtíši Vás touto cestou informuje o súčasnej vážnej problematike, ktorá sa týka našich detí, žiakov a študentov, ktorí sú denne vystavení rizikám on-line sveta. Za účelom preventívneho pôsobenia Vám prinášame dôležité odporúčania.</w:t>
      </w:r>
    </w:p>
    <w:p w:rsidR="00105730" w:rsidRPr="00105730" w:rsidRDefault="00105730" w:rsidP="00105730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730" w:rsidRPr="00105730" w:rsidRDefault="00105730" w:rsidP="00105730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730">
        <w:rPr>
          <w:rFonts w:ascii="Times New Roman" w:hAnsi="Times New Roman" w:cs="Times New Roman"/>
          <w:sz w:val="24"/>
          <w:szCs w:val="24"/>
        </w:rPr>
        <w:t xml:space="preserve">Si dostatočne obozretný a opatrný pri každodennom používaní internetu? </w:t>
      </w:r>
    </w:p>
    <w:p w:rsidR="00105730" w:rsidRDefault="00105730" w:rsidP="00105730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730">
        <w:rPr>
          <w:rFonts w:ascii="Times New Roman" w:hAnsi="Times New Roman" w:cs="Times New Roman"/>
          <w:sz w:val="24"/>
          <w:szCs w:val="24"/>
        </w:rPr>
        <w:t>Je to otázka hlavne rodičov a učiteľov v</w:t>
      </w:r>
      <w:r w:rsidR="00BE6623">
        <w:rPr>
          <w:rFonts w:ascii="Times New Roman" w:hAnsi="Times New Roman" w:cs="Times New Roman"/>
          <w:sz w:val="24"/>
          <w:szCs w:val="24"/>
        </w:rPr>
        <w:t> </w:t>
      </w:r>
      <w:r w:rsidRPr="00105730">
        <w:rPr>
          <w:rFonts w:ascii="Times New Roman" w:hAnsi="Times New Roman" w:cs="Times New Roman"/>
          <w:sz w:val="24"/>
          <w:szCs w:val="24"/>
        </w:rPr>
        <w:t>dobe</w:t>
      </w:r>
      <w:r w:rsidR="00BE6623">
        <w:rPr>
          <w:rFonts w:ascii="Times New Roman" w:hAnsi="Times New Roman" w:cs="Times New Roman"/>
          <w:sz w:val="24"/>
          <w:szCs w:val="24"/>
        </w:rPr>
        <w:t>,</w:t>
      </w:r>
      <w:r w:rsidRPr="00105730">
        <w:rPr>
          <w:rFonts w:ascii="Times New Roman" w:hAnsi="Times New Roman" w:cs="Times New Roman"/>
          <w:sz w:val="24"/>
          <w:szCs w:val="24"/>
        </w:rPr>
        <w:t xml:space="preserve"> keď</w:t>
      </w:r>
      <w:r w:rsidR="00BE6623">
        <w:rPr>
          <w:rFonts w:ascii="Times New Roman" w:hAnsi="Times New Roman" w:cs="Times New Roman"/>
          <w:sz w:val="24"/>
          <w:szCs w:val="24"/>
        </w:rPr>
        <w:t xml:space="preserve"> sú deti</w:t>
      </w:r>
      <w:r w:rsidRPr="00105730">
        <w:rPr>
          <w:rFonts w:ascii="Times New Roman" w:hAnsi="Times New Roman" w:cs="Times New Roman"/>
          <w:sz w:val="24"/>
          <w:szCs w:val="24"/>
        </w:rPr>
        <w:t xml:space="preserve"> denne via</w:t>
      </w:r>
      <w:r w:rsidR="00617973">
        <w:rPr>
          <w:rFonts w:ascii="Times New Roman" w:hAnsi="Times New Roman" w:cs="Times New Roman"/>
          <w:sz w:val="24"/>
          <w:szCs w:val="24"/>
        </w:rPr>
        <w:t xml:space="preserve">c hodín  pripojené na internet najmä </w:t>
      </w:r>
      <w:bookmarkStart w:id="0" w:name="_GoBack"/>
      <w:bookmarkEnd w:id="0"/>
      <w:r w:rsidRPr="00105730">
        <w:rPr>
          <w:rFonts w:ascii="Times New Roman" w:hAnsi="Times New Roman" w:cs="Times New Roman"/>
          <w:sz w:val="24"/>
          <w:szCs w:val="24"/>
        </w:rPr>
        <w:t xml:space="preserve">za účelom vyplnenia svojho voľného času. </w:t>
      </w:r>
    </w:p>
    <w:p w:rsidR="00105730" w:rsidRPr="00105730" w:rsidRDefault="00105730" w:rsidP="00105730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730" w:rsidRPr="00105730" w:rsidRDefault="00105730" w:rsidP="00105730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730">
        <w:rPr>
          <w:rFonts w:ascii="Times New Roman" w:hAnsi="Times New Roman" w:cs="Times New Roman"/>
          <w:sz w:val="24"/>
          <w:szCs w:val="24"/>
        </w:rPr>
        <w:t xml:space="preserve">Internet ponúka širokú škálu možností ako </w:t>
      </w:r>
      <w:r w:rsidR="00BE6623">
        <w:rPr>
          <w:rFonts w:ascii="Times New Roman" w:hAnsi="Times New Roman" w:cs="Times New Roman"/>
          <w:sz w:val="24"/>
          <w:szCs w:val="24"/>
        </w:rPr>
        <w:t>s</w:t>
      </w:r>
      <w:r w:rsidRPr="00105730">
        <w:rPr>
          <w:rFonts w:ascii="Times New Roman" w:hAnsi="Times New Roman" w:cs="Times New Roman"/>
          <w:sz w:val="24"/>
          <w:szCs w:val="24"/>
        </w:rPr>
        <w:t>a zabaviť. Naše deti je potrebné denne upoz</w:t>
      </w:r>
      <w:r w:rsidR="00BE6623">
        <w:rPr>
          <w:rFonts w:ascii="Times New Roman" w:hAnsi="Times New Roman" w:cs="Times New Roman"/>
          <w:sz w:val="24"/>
          <w:szCs w:val="24"/>
        </w:rPr>
        <w:t xml:space="preserve">orňovať na </w:t>
      </w:r>
      <w:r w:rsidRPr="00105730">
        <w:rPr>
          <w:rFonts w:ascii="Times New Roman" w:hAnsi="Times New Roman" w:cs="Times New Roman"/>
          <w:sz w:val="24"/>
          <w:szCs w:val="24"/>
        </w:rPr>
        <w:t xml:space="preserve">riziká internetu. </w:t>
      </w:r>
    </w:p>
    <w:p w:rsidR="00976B7A" w:rsidRDefault="00961CBC">
      <w:r>
        <w:rPr>
          <w:noProof/>
          <w:lang w:eastAsia="sk-SK"/>
        </w:rPr>
        <w:pict>
          <v:roundrect id="Zaoblený obdĺžnik 1" o:spid="_x0000_s1026" style="position:absolute;margin-left:7.25pt;margin-top:16.1pt;width:663.6pt;height:172.5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" fillcolor="#d6e3bc [1302]" strokecolor="#76923c [2406]" strokeweight="2pt">
            <v:shadow on="t" type="perspective" color="black" opacity="26214f" offset="0,0" matrix="66847f,,,66847f"/>
            <v:textbox>
              <w:txbxContent>
                <w:p w:rsidR="00105730" w:rsidRPr="00105730" w:rsidRDefault="00105730" w:rsidP="00105730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10573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Ako zostať v bezpečí na internete ?</w:t>
                  </w:r>
                </w:p>
                <w:p w:rsidR="00105730" w:rsidRPr="00105730" w:rsidRDefault="00105730" w:rsidP="00105730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105730" w:rsidRPr="00105730" w:rsidRDefault="00105730" w:rsidP="00105730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105730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Nekomunikujem s ľuďmi, ktorých nepoznám</w:t>
                  </w: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105730" w:rsidRPr="00105730" w:rsidRDefault="00105730" w:rsidP="00105730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105730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Nikomu neposielam svoje osobné údaje</w:t>
                  </w: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105730" w:rsidRPr="00105730" w:rsidRDefault="00105730" w:rsidP="00105730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105730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Nezapájam sa do súťaží, lebo sa môžem stať obeťou podvodu</w:t>
                  </w: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105730" w:rsidRPr="00105730" w:rsidRDefault="00105730" w:rsidP="00105730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105730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Každú podozrivú aktivitu nahlásim rodičom  alebo niekomu dospelému</w:t>
                  </w: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105730" w:rsidRPr="00105730" w:rsidRDefault="00105730" w:rsidP="00105730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105730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Mám obmedzený čas strávený na internete</w:t>
                  </w: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105730" w:rsidRPr="00105730" w:rsidRDefault="00105730" w:rsidP="00105730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105730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Neposielam a nezverejňujem svoje fotografie na internete</w:t>
                  </w: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105730" w:rsidRPr="00105730" w:rsidRDefault="00105730" w:rsidP="00105730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105730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Keď potrebujem poradiť alebo pomôcť, zavolám na bezplatnú anonymnú Linku Detskej Istoty 116 </w:t>
                  </w: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11.</w:t>
                  </w:r>
                </w:p>
                <w:p w:rsidR="00105730" w:rsidRPr="00105730" w:rsidRDefault="00105730" w:rsidP="00105730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105730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V naliehavých prípadoch volám Linku tiesňového volania 112 alebo políciu 158.</w:t>
                  </w:r>
                </w:p>
                <w:p w:rsidR="00105730" w:rsidRDefault="00105730" w:rsidP="00105730">
                  <w:pPr>
                    <w:jc w:val="center"/>
                  </w:pPr>
                </w:p>
              </w:txbxContent>
            </v:textbox>
          </v:roundrect>
        </w:pict>
      </w:r>
    </w:p>
    <w:sectPr w:rsidR="00976B7A" w:rsidSect="001057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105730"/>
    <w:rsid w:val="00105730"/>
    <w:rsid w:val="00617973"/>
    <w:rsid w:val="00961CBC"/>
    <w:rsid w:val="00976B7A"/>
    <w:rsid w:val="00BE6623"/>
    <w:rsid w:val="00C532BD"/>
    <w:rsid w:val="00E31D21"/>
    <w:rsid w:val="00FD5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57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573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0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5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57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573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0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5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Krnáčová</dc:creator>
  <cp:lastModifiedBy>Sedmakova Anastazia</cp:lastModifiedBy>
  <cp:revision>2</cp:revision>
  <cp:lastPrinted>2021-02-09T12:43:00Z</cp:lastPrinted>
  <dcterms:created xsi:type="dcterms:W3CDTF">2023-02-07T09:54:00Z</dcterms:created>
  <dcterms:modified xsi:type="dcterms:W3CDTF">2023-02-07T09:54:00Z</dcterms:modified>
</cp:coreProperties>
</file>