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335C" w14:textId="784B1EA6" w:rsidR="00A86B38" w:rsidRPr="00A86B38" w:rsidRDefault="002F38CE" w:rsidP="00A86B38">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bookmarkStart w:id="0" w:name="_GoBack"/>
      <w:bookmarkEnd w:id="0"/>
      <w:r w:rsidR="00A86B38" w:rsidRPr="00A86B38">
        <w:rPr>
          <w:rFonts w:ascii="Times New Roman" w:hAnsi="Times New Roman" w:cs="Times New Roman"/>
          <w:b/>
          <w:color w:val="C00000"/>
          <w:sz w:val="28"/>
          <w:szCs w:val="28"/>
        </w:rPr>
        <w:t xml:space="preserve">Podpisy zákonných zástupcov a doručovanie </w:t>
      </w:r>
      <w:r w:rsidR="00DB44DB">
        <w:rPr>
          <w:rFonts w:ascii="Times New Roman" w:hAnsi="Times New Roman" w:cs="Times New Roman"/>
          <w:b/>
          <w:color w:val="C00000"/>
          <w:sz w:val="28"/>
          <w:szCs w:val="28"/>
        </w:rPr>
        <w:t>rozhodnutia</w:t>
      </w:r>
    </w:p>
    <w:p w14:paraId="46A156C5" w14:textId="5289E364"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Podľa § 144a zákona účinného od 1. januára 2022 sa na podaniach týkajúcich sa výchovy a vzdelávania, v ktorých sa rozhoduje v správnom konaní, teda </w:t>
      </w:r>
      <w:r w:rsidRPr="00A86B38">
        <w:rPr>
          <w:rFonts w:ascii="Times New Roman" w:hAnsi="Times New Roman" w:cs="Times New Roman"/>
          <w:b/>
          <w:color w:val="C00000"/>
          <w:sz w:val="24"/>
          <w:szCs w:val="24"/>
        </w:rPr>
        <w:t>aj na žiadosti</w:t>
      </w:r>
      <w:r>
        <w:rPr>
          <w:rFonts w:ascii="Times New Roman" w:hAnsi="Times New Roman" w:cs="Times New Roman"/>
          <w:b/>
          <w:color w:val="C00000"/>
          <w:sz w:val="24"/>
          <w:szCs w:val="24"/>
        </w:rPr>
        <w:t xml:space="preserve"> alebo prihláške </w:t>
      </w:r>
      <w:r w:rsidRPr="00A86B38">
        <w:rPr>
          <w:rFonts w:ascii="Times New Roman" w:hAnsi="Times New Roman" w:cs="Times New Roman"/>
          <w:b/>
          <w:color w:val="C00000"/>
          <w:sz w:val="24"/>
          <w:szCs w:val="24"/>
        </w:rPr>
        <w:t xml:space="preserve"> </w:t>
      </w:r>
      <w:r w:rsidRPr="00453B57">
        <w:rPr>
          <w:rFonts w:ascii="Times New Roman" w:hAnsi="Times New Roman" w:cs="Times New Roman"/>
          <w:b/>
          <w:sz w:val="24"/>
          <w:szCs w:val="24"/>
        </w:rPr>
        <w:t>sa vyžaduje podpis oboch zákonných zástupcov dieťaťa</w:t>
      </w:r>
      <w:r w:rsidRPr="00453B57">
        <w:rPr>
          <w:rFonts w:ascii="Times New Roman" w:hAnsi="Times New Roman" w:cs="Times New Roman"/>
          <w:sz w:val="24"/>
          <w:szCs w:val="24"/>
        </w:rPr>
        <w:t xml:space="preserve">. </w:t>
      </w:r>
    </w:p>
    <w:p w14:paraId="368A9145" w14:textId="77777777" w:rsidR="00A86B38" w:rsidRPr="00453B57" w:rsidRDefault="00A86B38" w:rsidP="00A86B38">
      <w:pPr>
        <w:jc w:val="both"/>
        <w:rPr>
          <w:rFonts w:ascii="Times New Roman" w:hAnsi="Times New Roman" w:cs="Times New Roman"/>
          <w:sz w:val="24"/>
          <w:szCs w:val="24"/>
          <w:u w:val="single"/>
        </w:rPr>
      </w:pPr>
      <w:r w:rsidRPr="00453B57">
        <w:rPr>
          <w:rFonts w:ascii="Times New Roman" w:hAnsi="Times New Roman" w:cs="Times New Roman"/>
          <w:sz w:val="24"/>
          <w:szCs w:val="24"/>
          <w:u w:val="single"/>
        </w:rPr>
        <w:t xml:space="preserve">Podpis oboch zákonných zástupcov dieťaťa sa nevyžaduje, ak: </w:t>
      </w:r>
    </w:p>
    <w:p w14:paraId="7CF3C567" w14:textId="77777777"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 </w:t>
      </w:r>
      <w:r w:rsidRPr="00272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14:paraId="2EE8E93E" w14:textId="77777777" w:rsidR="00A86B38" w:rsidRDefault="00A86B38" w:rsidP="00A86B38">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  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14:paraId="3848CDDC" w14:textId="7C6883B7" w:rsidR="00A86B38" w:rsidRDefault="00A86B38" w:rsidP="00A86B38">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w:t>
      </w:r>
      <w:r w:rsidRPr="00453B57">
        <w:rPr>
          <w:rFonts w:ascii="Times New Roman" w:hAnsi="Times New Roman" w:cs="Times New Roman"/>
          <w:b/>
          <w:sz w:val="24"/>
          <w:szCs w:val="24"/>
        </w:rPr>
        <w:t>písomným vyhlásením</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A86B38">
        <w:rPr>
          <w:rFonts w:ascii="Times New Roman" w:hAnsi="Times New Roman" w:cs="Times New Roman"/>
          <w:color w:val="C00000"/>
          <w:sz w:val="24"/>
          <w:szCs w:val="24"/>
        </w:rPr>
        <w:t>príloh</w:t>
      </w:r>
      <w:r>
        <w:rPr>
          <w:rFonts w:ascii="Times New Roman" w:hAnsi="Times New Roman" w:cs="Times New Roman"/>
          <w:color w:val="C00000"/>
          <w:sz w:val="24"/>
          <w:szCs w:val="24"/>
        </w:rPr>
        <w:t>a</w:t>
      </w:r>
      <w:r w:rsidRPr="00A86B38">
        <w:rPr>
          <w:rFonts w:ascii="Times New Roman" w:hAnsi="Times New Roman" w:cs="Times New Roman"/>
          <w:color w:val="C00000"/>
          <w:sz w:val="24"/>
          <w:szCs w:val="24"/>
        </w:rPr>
        <w:t xml:space="preserve"> č. 1</w:t>
      </w:r>
      <w:r w:rsidRPr="00453B57">
        <w:rPr>
          <w:rFonts w:ascii="Times New Roman" w:hAnsi="Times New Roman" w:cs="Times New Roman"/>
          <w:sz w:val="24"/>
          <w:szCs w:val="24"/>
        </w:rPr>
        <w:t xml:space="preserve">). </w:t>
      </w:r>
    </w:p>
    <w:p w14:paraId="5C0E3EB2" w14:textId="77777777"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u w:val="single"/>
        </w:rPr>
        <w:t>Na prihláške postačuje podpis len jedného zákonného zástupcu, ak</w:t>
      </w:r>
      <w:r w:rsidRPr="00453B57">
        <w:rPr>
          <w:rFonts w:ascii="Times New Roman" w:hAnsi="Times New Roman" w:cs="Times New Roman"/>
          <w:sz w:val="24"/>
          <w:szCs w:val="24"/>
        </w:rPr>
        <w:t xml:space="preserve"> </w:t>
      </w:r>
    </w:p>
    <w:p w14:paraId="29882156" w14:textId="77777777"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sa zákonní zástupcovia dohodli, že prihlášku podpisuje iba jeden zákonný zástupca, a </w:t>
      </w:r>
      <w:r w:rsidRPr="00453B57">
        <w:rPr>
          <w:rFonts w:ascii="Times New Roman" w:hAnsi="Times New Roman" w:cs="Times New Roman"/>
          <w:b/>
          <w:sz w:val="24"/>
          <w:szCs w:val="24"/>
        </w:rPr>
        <w:t>ak o tejto skutočnosti doručia riaditeľovi školy písomné vyhlásenie</w:t>
      </w:r>
      <w:r>
        <w:rPr>
          <w:rFonts w:ascii="Times New Roman" w:hAnsi="Times New Roman" w:cs="Times New Roman"/>
          <w:sz w:val="24"/>
          <w:szCs w:val="24"/>
        </w:rPr>
        <w:t xml:space="preserve"> (</w:t>
      </w:r>
      <w:r w:rsidRPr="00A86B38">
        <w:rPr>
          <w:rFonts w:ascii="Times New Roman" w:hAnsi="Times New Roman" w:cs="Times New Roman"/>
          <w:color w:val="C00000"/>
          <w:sz w:val="24"/>
          <w:szCs w:val="24"/>
        </w:rPr>
        <w:t>príloha č. 2</w:t>
      </w:r>
      <w:r w:rsidRPr="00453B57">
        <w:rPr>
          <w:rFonts w:ascii="Times New Roman" w:hAnsi="Times New Roman" w:cs="Times New Roman"/>
          <w:sz w:val="24"/>
          <w:szCs w:val="24"/>
        </w:rPr>
        <w:t xml:space="preserve">). </w:t>
      </w:r>
    </w:p>
    <w:p w14:paraId="66739E95" w14:textId="03A5661E" w:rsidR="00A86B38" w:rsidRPr="00453B57" w:rsidRDefault="00A86B38" w:rsidP="00A86B38">
      <w:pPr>
        <w:jc w:val="both"/>
        <w:rPr>
          <w:rFonts w:ascii="Times New Roman" w:hAnsi="Times New Roman" w:cs="Times New Roman"/>
          <w:b/>
          <w:color w:val="00B050"/>
          <w:sz w:val="24"/>
          <w:szCs w:val="24"/>
        </w:rPr>
      </w:pPr>
      <w:r w:rsidRPr="00DB44DB">
        <w:rPr>
          <w:rFonts w:ascii="Times New Roman" w:hAnsi="Times New Roman" w:cs="Times New Roman"/>
          <w:b/>
          <w:color w:val="C00000"/>
          <w:sz w:val="24"/>
          <w:szCs w:val="24"/>
        </w:rPr>
        <w:t>Rozhodnutie o prijatí</w:t>
      </w:r>
      <w:r w:rsidRPr="00DB44DB">
        <w:rPr>
          <w:rFonts w:ascii="Times New Roman" w:hAnsi="Times New Roman" w:cs="Times New Roman"/>
          <w:color w:val="C00000"/>
          <w:sz w:val="24"/>
          <w:szCs w:val="24"/>
        </w:rPr>
        <w:t xml:space="preserve"> </w:t>
      </w:r>
      <w:r w:rsidRPr="00453B57">
        <w:rPr>
          <w:rFonts w:ascii="Times New Roman" w:hAnsi="Times New Roman" w:cs="Times New Roman"/>
          <w:sz w:val="24"/>
          <w:szCs w:val="24"/>
        </w:rPr>
        <w:t>sa doručí obom zákonným zástupcom dieťaťa. Ak sa tak dohodnú zákonní zástupcovia, rozhodnutie možno doručiť len jednému z nich. Túto vzájomnú dohodu deklarujú zákonní zástupcovia písomným vyhlásením podľa § 144a ods. 4 školského zákona, ktoré doručia riaditeľovi základnej školy</w:t>
      </w:r>
      <w:r w:rsidR="00E91917">
        <w:rPr>
          <w:rFonts w:ascii="Times New Roman" w:hAnsi="Times New Roman" w:cs="Times New Roman"/>
          <w:sz w:val="24"/>
          <w:szCs w:val="24"/>
        </w:rPr>
        <w:t xml:space="preserve"> pri zápise</w:t>
      </w:r>
      <w:r w:rsidRPr="00453B57">
        <w:rPr>
          <w:rFonts w:ascii="Times New Roman" w:hAnsi="Times New Roman" w:cs="Times New Roman"/>
          <w:sz w:val="24"/>
          <w:szCs w:val="24"/>
        </w:rPr>
        <w:t>. 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p>
    <w:p w14:paraId="7C9798C3" w14:textId="77777777" w:rsidR="00A86B38" w:rsidRPr="00174568" w:rsidRDefault="00A86B38" w:rsidP="00A86B38">
      <w:pPr>
        <w:jc w:val="both"/>
        <w:rPr>
          <w:rFonts w:ascii="Times New Roman" w:hAnsi="Times New Roman" w:cs="Times New Roman"/>
          <w:b/>
          <w:sz w:val="24"/>
          <w:szCs w:val="24"/>
        </w:rPr>
      </w:pPr>
      <w:r w:rsidRPr="00174568">
        <w:rPr>
          <w:rFonts w:ascii="Times New Roman" w:hAnsi="Times New Roman" w:cs="Times New Roman"/>
          <w:b/>
          <w:sz w:val="24"/>
          <w:szCs w:val="24"/>
        </w:rPr>
        <w:t>• Zákonnú povinnosť zapísať dieťa do základnej školy na Slovensku má každý rodič, ktorý je občanom SR a takisto aj jeho dieťa má slovenské občianstvo, bez ohľadu na to, kde žije.</w:t>
      </w:r>
    </w:p>
    <w:p w14:paraId="38E42D19" w14:textId="50920C86" w:rsidR="00A21653" w:rsidRDefault="00A21653"/>
    <w:p w14:paraId="0DF75310" w14:textId="643A533E" w:rsidR="00A86B38" w:rsidRDefault="00A86B38"/>
    <w:p w14:paraId="2C9867D6" w14:textId="15414BC0" w:rsidR="00A86B38" w:rsidRPr="00E91917" w:rsidRDefault="00A86B38">
      <w:pPr>
        <w:rPr>
          <w:rFonts w:ascii="Times New Roman" w:hAnsi="Times New Roman" w:cs="Times New Roman"/>
        </w:rPr>
      </w:pPr>
      <w:r>
        <w:t xml:space="preserve"> </w:t>
      </w:r>
      <w:r w:rsidR="00E91917">
        <w:t xml:space="preserve">                                                                                                                                 </w:t>
      </w:r>
      <w:r w:rsidRPr="00E91917">
        <w:rPr>
          <w:rFonts w:ascii="Times New Roman" w:hAnsi="Times New Roman" w:cs="Times New Roman"/>
        </w:rPr>
        <w:t>Ing. Marcela Žideková</w:t>
      </w:r>
    </w:p>
    <w:p w14:paraId="019391F2" w14:textId="478ACD98" w:rsidR="00A86B38" w:rsidRPr="00E91917" w:rsidRDefault="00A86B38">
      <w:pPr>
        <w:rPr>
          <w:rFonts w:ascii="Times New Roman" w:hAnsi="Times New Roman" w:cs="Times New Roman"/>
        </w:rPr>
      </w:pPr>
      <w:r w:rsidRPr="00E91917">
        <w:rPr>
          <w:rFonts w:ascii="Times New Roman" w:hAnsi="Times New Roman" w:cs="Times New Roman"/>
        </w:rPr>
        <w:t xml:space="preserve"> </w:t>
      </w:r>
      <w:r w:rsidR="00E91917" w:rsidRPr="00E91917">
        <w:rPr>
          <w:rFonts w:ascii="Times New Roman" w:hAnsi="Times New Roman" w:cs="Times New Roman"/>
        </w:rPr>
        <w:t xml:space="preserve">                                                                                                             </w:t>
      </w:r>
      <w:r w:rsidRPr="00E91917">
        <w:rPr>
          <w:rFonts w:ascii="Times New Roman" w:hAnsi="Times New Roman" w:cs="Times New Roman"/>
        </w:rPr>
        <w:t xml:space="preserve"> </w:t>
      </w:r>
      <w:r w:rsidR="00E91917" w:rsidRPr="00E91917">
        <w:rPr>
          <w:rFonts w:ascii="Times New Roman" w:hAnsi="Times New Roman" w:cs="Times New Roman"/>
        </w:rPr>
        <w:t xml:space="preserve">               </w:t>
      </w:r>
      <w:r w:rsidRPr="00E91917">
        <w:rPr>
          <w:rFonts w:ascii="Times New Roman" w:hAnsi="Times New Roman" w:cs="Times New Roman"/>
        </w:rPr>
        <w:t xml:space="preserve"> riaditeľka školy</w:t>
      </w:r>
    </w:p>
    <w:p w14:paraId="3B7701EE" w14:textId="5F91D2B0" w:rsidR="005D12FF" w:rsidRDefault="005D12FF"/>
    <w:sectPr w:rsidR="005D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53"/>
    <w:rsid w:val="002F38CE"/>
    <w:rsid w:val="005D12FF"/>
    <w:rsid w:val="00667853"/>
    <w:rsid w:val="00A21653"/>
    <w:rsid w:val="00A86B38"/>
    <w:rsid w:val="00DB44DB"/>
    <w:rsid w:val="00E919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AE73"/>
  <w15:chartTrackingRefBased/>
  <w15:docId w15:val="{F5EF6C5B-CC35-4D2C-823F-A85FC784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86B3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454</Words>
  <Characters>2588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Žideková</dc:creator>
  <cp:keywords/>
  <dc:description/>
  <cp:lastModifiedBy>Marcela Žideková</cp:lastModifiedBy>
  <cp:revision>8</cp:revision>
  <cp:lastPrinted>2022-03-31T10:53:00Z</cp:lastPrinted>
  <dcterms:created xsi:type="dcterms:W3CDTF">2022-03-31T10:35:00Z</dcterms:created>
  <dcterms:modified xsi:type="dcterms:W3CDTF">2023-03-02T07:44:00Z</dcterms:modified>
</cp:coreProperties>
</file>