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F9FD" w14:textId="77777777" w:rsidR="004923F8" w:rsidRDefault="00A81ED6" w:rsidP="009A0186">
      <w:pPr>
        <w:spacing w:before="100" w:beforeAutospacing="1"/>
        <w:contextualSpacing/>
        <w:rPr>
          <w:rFonts w:ascii="Cambria" w:hAnsi="Cambria"/>
          <w:sz w:val="16"/>
          <w:szCs w:val="16"/>
        </w:rPr>
      </w:pPr>
      <w:r w:rsidRPr="00F10624">
        <w:rPr>
          <w:rFonts w:ascii="Cambria" w:hAnsi="Cambria"/>
          <w:sz w:val="16"/>
          <w:szCs w:val="16"/>
        </w:rPr>
        <w:tab/>
      </w:r>
    </w:p>
    <w:p w14:paraId="378AC112" w14:textId="0D4861F9" w:rsidR="004923F8" w:rsidRPr="004923F8" w:rsidRDefault="004923F8" w:rsidP="009A0186">
      <w:pPr>
        <w:spacing w:before="100" w:beforeAutospacing="1"/>
        <w:contextualSpacing/>
        <w:rPr>
          <w:rFonts w:ascii="Cambria" w:hAnsi="Cambria"/>
          <w:sz w:val="24"/>
          <w:szCs w:val="24"/>
        </w:rPr>
      </w:pPr>
      <w:r w:rsidRPr="004923F8">
        <w:rPr>
          <w:rFonts w:ascii="Cambria" w:hAnsi="Cambria"/>
          <w:sz w:val="24"/>
          <w:szCs w:val="24"/>
          <w:highlight w:val="magenta"/>
        </w:rPr>
        <w:t>W STOPCE EMAIL UMIESZCZAMY</w:t>
      </w:r>
    </w:p>
    <w:p w14:paraId="1ACADA60" w14:textId="3760E9FD" w:rsidR="00A81ED6" w:rsidRPr="00F10624" w:rsidRDefault="00A81ED6" w:rsidP="009A0186">
      <w:pPr>
        <w:spacing w:before="100" w:beforeAutospacing="1"/>
        <w:contextualSpacing/>
        <w:rPr>
          <w:rFonts w:ascii="Cambria" w:hAnsi="Cambria"/>
          <w:b/>
          <w:bCs/>
          <w:sz w:val="20"/>
          <w:szCs w:val="20"/>
        </w:rPr>
      </w:pPr>
      <w:r w:rsidRPr="00F10624">
        <w:rPr>
          <w:rFonts w:ascii="Cambria" w:hAnsi="Cambria"/>
          <w:b/>
          <w:bCs/>
          <w:sz w:val="20"/>
          <w:szCs w:val="20"/>
          <w:highlight w:val="green"/>
        </w:rPr>
        <w:t>WARSTOW</w:t>
      </w:r>
      <w:r w:rsidR="004923F8">
        <w:rPr>
          <w:rFonts w:ascii="Cambria" w:hAnsi="Cambria"/>
          <w:b/>
          <w:bCs/>
          <w:sz w:val="20"/>
          <w:szCs w:val="20"/>
          <w:highlight w:val="green"/>
        </w:rPr>
        <w:t>Ą</w:t>
      </w:r>
      <w:r w:rsidRPr="00F10624">
        <w:rPr>
          <w:rFonts w:ascii="Cambria" w:hAnsi="Cambria"/>
          <w:b/>
          <w:bCs/>
          <w:sz w:val="20"/>
          <w:szCs w:val="20"/>
          <w:highlight w:val="green"/>
        </w:rPr>
        <w:t xml:space="preserve"> KLAUZUL</w:t>
      </w:r>
      <w:r w:rsidR="004923F8" w:rsidRPr="004923F8">
        <w:rPr>
          <w:rFonts w:ascii="Cambria" w:hAnsi="Cambria"/>
          <w:b/>
          <w:bCs/>
          <w:sz w:val="20"/>
          <w:szCs w:val="20"/>
          <w:highlight w:val="green"/>
        </w:rPr>
        <w:t>Ę</w:t>
      </w:r>
    </w:p>
    <w:p w14:paraId="6D0D439D" w14:textId="77777777" w:rsidR="00A81ED6" w:rsidRPr="00F10624" w:rsidRDefault="00A81ED6" w:rsidP="009A0186">
      <w:pPr>
        <w:spacing w:before="100" w:beforeAutospacing="1"/>
        <w:contextualSpacing/>
        <w:rPr>
          <w:rFonts w:ascii="Cambria" w:hAnsi="Cambria"/>
          <w:sz w:val="16"/>
          <w:szCs w:val="16"/>
        </w:rPr>
      </w:pPr>
    </w:p>
    <w:p w14:paraId="7FB59622" w14:textId="3A70F745" w:rsidR="009A0186" w:rsidRPr="00F10624" w:rsidRDefault="009A0186" w:rsidP="009A0186">
      <w:pPr>
        <w:spacing w:before="100" w:beforeAutospacing="1"/>
        <w:contextualSpacing/>
        <w:rPr>
          <w:rFonts w:ascii="Cambria" w:hAnsi="Cambria"/>
          <w:sz w:val="16"/>
          <w:szCs w:val="16"/>
        </w:rPr>
      </w:pPr>
      <w:r w:rsidRPr="00F10624">
        <w:rPr>
          <w:rFonts w:ascii="Cambria" w:hAnsi="Cambria"/>
          <w:sz w:val="16"/>
          <w:szCs w:val="16"/>
        </w:rPr>
        <w:t>Zgodnie z art. 13 RODO, informuję, iż:</w:t>
      </w:r>
    </w:p>
    <w:p w14:paraId="744DA28A" w14:textId="291E29EF" w:rsidR="00BF11DA" w:rsidRPr="00F10624" w:rsidRDefault="009A0186" w:rsidP="000C54B1">
      <w:pPr>
        <w:pStyle w:val="Akapitzlist"/>
        <w:numPr>
          <w:ilvl w:val="0"/>
          <w:numId w:val="1"/>
        </w:numPr>
        <w:spacing w:before="0" w:beforeAutospacing="0"/>
        <w:contextualSpacing/>
        <w:jc w:val="both"/>
        <w:rPr>
          <w:rFonts w:ascii="Cambria" w:eastAsia="Times New Roman" w:hAnsi="Cambria"/>
          <w:sz w:val="16"/>
          <w:szCs w:val="16"/>
        </w:rPr>
      </w:pPr>
      <w:r w:rsidRPr="00F10624">
        <w:rPr>
          <w:rFonts w:ascii="Cambria" w:eastAsia="Times New Roman" w:hAnsi="Cambria"/>
          <w:sz w:val="16"/>
          <w:szCs w:val="16"/>
        </w:rPr>
        <w:t>Admini</w:t>
      </w:r>
      <w:r w:rsidR="00BF11DA" w:rsidRPr="00F10624">
        <w:rPr>
          <w:rFonts w:ascii="Cambria" w:eastAsia="Times New Roman" w:hAnsi="Cambria"/>
          <w:sz w:val="16"/>
          <w:szCs w:val="16"/>
        </w:rPr>
        <w:t xml:space="preserve">stratorem danych osobowych jest </w:t>
      </w:r>
      <w:bookmarkStart w:id="0" w:name="_Hlk158021916"/>
      <w:r w:rsidR="00D24447">
        <w:rPr>
          <w:rFonts w:ascii="Cambria" w:eastAsia="Times New Roman" w:hAnsi="Cambria"/>
          <w:sz w:val="16"/>
          <w:szCs w:val="16"/>
        </w:rPr>
        <w:t>Szkoła Podstawowa im. św. Jana Pawła II w Działoszynie</w:t>
      </w:r>
      <w:bookmarkEnd w:id="0"/>
      <w:r w:rsidR="00D24447">
        <w:rPr>
          <w:rFonts w:ascii="Cambria" w:eastAsia="Times New Roman" w:hAnsi="Cambria"/>
          <w:sz w:val="16"/>
          <w:szCs w:val="16"/>
        </w:rPr>
        <w:t xml:space="preserve"> </w:t>
      </w:r>
      <w:r w:rsidR="00D93AC2">
        <w:rPr>
          <w:rFonts w:ascii="Cambria" w:eastAsia="Times New Roman" w:hAnsi="Cambria"/>
          <w:sz w:val="16"/>
          <w:szCs w:val="16"/>
        </w:rPr>
        <w:t>reprezentowana przez Dyrektora</w:t>
      </w:r>
      <w:r w:rsidR="00B16459" w:rsidRPr="00F10624">
        <w:rPr>
          <w:rFonts w:ascii="Cambria" w:eastAsia="Times New Roman" w:hAnsi="Cambria"/>
          <w:sz w:val="16"/>
          <w:szCs w:val="16"/>
        </w:rPr>
        <w:t>.</w:t>
      </w:r>
    </w:p>
    <w:p w14:paraId="616182A4" w14:textId="1AD77A49" w:rsidR="009A0186" w:rsidRPr="00F10624" w:rsidRDefault="009A0186" w:rsidP="009A0186">
      <w:pPr>
        <w:pStyle w:val="Akapitzlist"/>
        <w:numPr>
          <w:ilvl w:val="0"/>
          <w:numId w:val="1"/>
        </w:numPr>
        <w:spacing w:beforeAutospacing="0" w:afterAutospacing="0"/>
        <w:contextualSpacing/>
        <w:jc w:val="both"/>
        <w:rPr>
          <w:rStyle w:val="Hipercze"/>
          <w:rFonts w:ascii="Cambria" w:hAnsi="Cambria"/>
          <w:color w:val="auto"/>
          <w:sz w:val="16"/>
          <w:szCs w:val="16"/>
          <w:u w:val="none"/>
        </w:rPr>
      </w:pPr>
      <w:r w:rsidRPr="00F10624">
        <w:rPr>
          <w:rFonts w:ascii="Cambria" w:eastAsia="Times New Roman" w:hAnsi="Cambria"/>
          <w:sz w:val="16"/>
          <w:szCs w:val="16"/>
        </w:rPr>
        <w:t xml:space="preserve">Inspektorem ochrony danych jest </w:t>
      </w:r>
      <w:r w:rsidR="00D24447">
        <w:rPr>
          <w:rFonts w:ascii="Cambria" w:eastAsia="Times New Roman" w:hAnsi="Cambria"/>
          <w:sz w:val="16"/>
          <w:szCs w:val="16"/>
        </w:rPr>
        <w:t xml:space="preserve">Magdalena </w:t>
      </w:r>
      <w:proofErr w:type="spellStart"/>
      <w:r w:rsidR="00D24447">
        <w:rPr>
          <w:rFonts w:ascii="Cambria" w:eastAsia="Times New Roman" w:hAnsi="Cambria"/>
          <w:sz w:val="16"/>
          <w:szCs w:val="16"/>
        </w:rPr>
        <w:t>Kuszmider</w:t>
      </w:r>
      <w:proofErr w:type="spellEnd"/>
      <w:r w:rsidRPr="00F10624">
        <w:rPr>
          <w:rFonts w:ascii="Cambria" w:eastAsia="Times New Roman" w:hAnsi="Cambria"/>
          <w:sz w:val="16"/>
          <w:szCs w:val="16"/>
        </w:rPr>
        <w:t xml:space="preserve"> Można się z nim kontaktować pod adresem:</w:t>
      </w:r>
      <w:r w:rsidR="00C2772B" w:rsidRPr="00F10624">
        <w:rPr>
          <w:rFonts w:ascii="Cambria" w:eastAsia="Times New Roman" w:hAnsi="Cambria"/>
          <w:sz w:val="16"/>
          <w:szCs w:val="16"/>
        </w:rPr>
        <w:t xml:space="preserve"> </w:t>
      </w:r>
      <w:r w:rsidR="00D24447" w:rsidRPr="00414DCC">
        <w:rPr>
          <w:rFonts w:ascii="Cambria" w:eastAsia="Calibri" w:hAnsi="Cambria"/>
          <w:sz w:val="18"/>
          <w:szCs w:val="18"/>
        </w:rPr>
        <w:t>kontakt@iszd.pl</w:t>
      </w:r>
      <w:r w:rsidR="00D24447" w:rsidRPr="00E376B5">
        <w:rPr>
          <w:rFonts w:ascii="Cambria" w:eastAsia="Calibri" w:hAnsi="Cambria"/>
          <w:sz w:val="18"/>
          <w:szCs w:val="18"/>
        </w:rPr>
        <w:t xml:space="preserve"> </w:t>
      </w:r>
    </w:p>
    <w:p w14:paraId="74DDA6D1" w14:textId="18CA4070" w:rsidR="009A0186" w:rsidRPr="00F10624" w:rsidRDefault="009A0186" w:rsidP="009A0186">
      <w:pPr>
        <w:pStyle w:val="Akapitzlist"/>
        <w:numPr>
          <w:ilvl w:val="0"/>
          <w:numId w:val="1"/>
        </w:numPr>
        <w:spacing w:beforeAutospacing="0" w:afterAutospacing="0"/>
        <w:contextualSpacing/>
        <w:jc w:val="both"/>
        <w:rPr>
          <w:rFonts w:ascii="Cambria" w:hAnsi="Cambria"/>
          <w:sz w:val="16"/>
          <w:szCs w:val="16"/>
        </w:rPr>
      </w:pPr>
      <w:r w:rsidRPr="00F10624">
        <w:rPr>
          <w:rFonts w:ascii="Cambria" w:eastAsia="Times New Roman" w:hAnsi="Cambria"/>
          <w:sz w:val="16"/>
          <w:szCs w:val="16"/>
        </w:rPr>
        <w:t>Dane osobowe przetwarzane będą w celu prowadzenia z Panią/Panem komunikacji za pomocą poczty elektronicznej, na podstawie (art. 6 ust 1 lit. a RODO) zgody którą Pani/Pan wyrazili poprzez wyraźne działanie (wysłanie do nas wiadomości e-mail z żądaniem odpowiedzi)</w:t>
      </w:r>
      <w:r w:rsidR="005264F6" w:rsidRPr="00F10624">
        <w:rPr>
          <w:rFonts w:ascii="Cambria" w:eastAsia="Times New Roman" w:hAnsi="Cambria"/>
          <w:sz w:val="16"/>
          <w:szCs w:val="16"/>
        </w:rPr>
        <w:t xml:space="preserve"> lub na podstawie art. 6 ust 1 lit. c RODO czyli spełnienie obowiązku prawnego ciążącego na administratorze.</w:t>
      </w:r>
    </w:p>
    <w:p w14:paraId="355606EB" w14:textId="6C18F6C3" w:rsidR="005264F6" w:rsidRPr="00F10624" w:rsidRDefault="005264F6" w:rsidP="005264F6">
      <w:pPr>
        <w:pStyle w:val="Akapitzlist"/>
        <w:numPr>
          <w:ilvl w:val="0"/>
          <w:numId w:val="1"/>
        </w:numPr>
        <w:spacing w:beforeAutospacing="0" w:afterAutospacing="0"/>
        <w:contextualSpacing/>
        <w:jc w:val="both"/>
        <w:rPr>
          <w:rFonts w:ascii="Cambria" w:hAnsi="Cambria"/>
          <w:sz w:val="16"/>
          <w:szCs w:val="16"/>
        </w:rPr>
      </w:pPr>
      <w:r w:rsidRPr="00F10624">
        <w:rPr>
          <w:rFonts w:ascii="Cambria" w:eastAsia="Times New Roman" w:hAnsi="Cambria"/>
          <w:sz w:val="16"/>
          <w:szCs w:val="16"/>
        </w:rPr>
        <w:t>W związku z przetwarzaniem danych osobowych posiada Pani/Pan prawo do:</w:t>
      </w:r>
    </w:p>
    <w:p w14:paraId="48AD57FD" w14:textId="77777777" w:rsidR="005264F6" w:rsidRPr="00F10624" w:rsidRDefault="005264F6" w:rsidP="005264F6">
      <w:pPr>
        <w:pStyle w:val="Akapitzlist"/>
        <w:ind w:left="786"/>
        <w:contextualSpacing/>
        <w:jc w:val="both"/>
        <w:rPr>
          <w:rFonts w:ascii="Cambria" w:hAnsi="Cambria"/>
          <w:sz w:val="16"/>
          <w:szCs w:val="16"/>
        </w:rPr>
      </w:pPr>
      <w:r w:rsidRPr="00F10624">
        <w:rPr>
          <w:rFonts w:ascii="Cambria" w:hAnsi="Cambria"/>
          <w:sz w:val="16"/>
          <w:szCs w:val="16"/>
        </w:rPr>
        <w:t>a.</w:t>
      </w:r>
      <w:r w:rsidRPr="00F10624">
        <w:rPr>
          <w:rFonts w:ascii="Cambria" w:hAnsi="Cambria"/>
          <w:sz w:val="16"/>
          <w:szCs w:val="16"/>
        </w:rPr>
        <w:tab/>
        <w:t>dostępu do treści swoich danych, na podstawie art. 15 ogólnego rozporządzenia;</w:t>
      </w:r>
    </w:p>
    <w:p w14:paraId="3D15577B" w14:textId="77777777" w:rsidR="005264F6" w:rsidRPr="00F10624" w:rsidRDefault="005264F6" w:rsidP="005264F6">
      <w:pPr>
        <w:pStyle w:val="Akapitzlist"/>
        <w:ind w:left="786"/>
        <w:contextualSpacing/>
        <w:jc w:val="both"/>
        <w:rPr>
          <w:rFonts w:ascii="Cambria" w:hAnsi="Cambria"/>
          <w:sz w:val="16"/>
          <w:szCs w:val="16"/>
        </w:rPr>
      </w:pPr>
      <w:r w:rsidRPr="00F10624">
        <w:rPr>
          <w:rFonts w:ascii="Cambria" w:hAnsi="Cambria"/>
          <w:sz w:val="16"/>
          <w:szCs w:val="16"/>
        </w:rPr>
        <w:t>b.</w:t>
      </w:r>
      <w:r w:rsidRPr="00F10624">
        <w:rPr>
          <w:rFonts w:ascii="Cambria" w:hAnsi="Cambria"/>
          <w:sz w:val="16"/>
          <w:szCs w:val="16"/>
        </w:rPr>
        <w:tab/>
        <w:t>sprostowania danych, na podstawie art. 16 ogólnego rozporządzenia;</w:t>
      </w:r>
    </w:p>
    <w:p w14:paraId="76C9E9F7" w14:textId="77777777" w:rsidR="005264F6" w:rsidRPr="00F10624" w:rsidRDefault="005264F6" w:rsidP="005264F6">
      <w:pPr>
        <w:pStyle w:val="Akapitzlist"/>
        <w:ind w:left="786"/>
        <w:contextualSpacing/>
        <w:jc w:val="both"/>
        <w:rPr>
          <w:rFonts w:ascii="Cambria" w:hAnsi="Cambria"/>
          <w:sz w:val="16"/>
          <w:szCs w:val="16"/>
        </w:rPr>
      </w:pPr>
      <w:r w:rsidRPr="00F10624">
        <w:rPr>
          <w:rFonts w:ascii="Cambria" w:hAnsi="Cambria"/>
          <w:sz w:val="16"/>
          <w:szCs w:val="16"/>
        </w:rPr>
        <w:t>c.</w:t>
      </w:r>
      <w:r w:rsidRPr="00F10624">
        <w:rPr>
          <w:rFonts w:ascii="Cambria" w:hAnsi="Cambria"/>
          <w:sz w:val="16"/>
          <w:szCs w:val="16"/>
        </w:rPr>
        <w:tab/>
        <w:t>ograniczenia przetwarzania, na podstawie art. 18 ogólnego rozporządzenia; (kiedy zgromadzone dane są nieprawidłowe lub  kiedy nie ma podstawy prawnej do przetwarzania danych)</w:t>
      </w:r>
    </w:p>
    <w:p w14:paraId="3B21923B" w14:textId="77777777" w:rsidR="005264F6" w:rsidRPr="00F10624" w:rsidRDefault="005264F6" w:rsidP="005264F6">
      <w:pPr>
        <w:pStyle w:val="Akapitzlist"/>
        <w:ind w:left="786"/>
        <w:contextualSpacing/>
        <w:jc w:val="both"/>
        <w:rPr>
          <w:rFonts w:ascii="Cambria" w:hAnsi="Cambria"/>
          <w:sz w:val="16"/>
          <w:szCs w:val="16"/>
        </w:rPr>
      </w:pPr>
      <w:r w:rsidRPr="00F10624">
        <w:rPr>
          <w:rFonts w:ascii="Cambria" w:hAnsi="Cambria"/>
          <w:sz w:val="16"/>
          <w:szCs w:val="16"/>
        </w:rPr>
        <w:t>d.</w:t>
      </w:r>
      <w:r w:rsidRPr="00F10624">
        <w:rPr>
          <w:rFonts w:ascii="Cambria" w:hAnsi="Cambria"/>
          <w:sz w:val="16"/>
          <w:szCs w:val="16"/>
        </w:rPr>
        <w:tab/>
        <w:t>usunięcia swoich danych, na podstawie art. 17 ogólnego rozporządzenia;( prawo to nie ma zastosowania w zakresie w jakim przetwarzanie jest niezbędne do wywiązania się z prawnego obowiązku wymagającego przetwarzania na mocy prawa; do ustalenia, dochodzenia lub obrony roszczeń)</w:t>
      </w:r>
    </w:p>
    <w:p w14:paraId="14BF8CA1" w14:textId="163FBB0F" w:rsidR="005264F6" w:rsidRPr="00F10624" w:rsidRDefault="005264F6" w:rsidP="005264F6">
      <w:pPr>
        <w:pStyle w:val="Akapitzlist"/>
        <w:spacing w:beforeAutospacing="0" w:afterAutospacing="0"/>
        <w:ind w:left="786"/>
        <w:contextualSpacing/>
        <w:jc w:val="both"/>
        <w:rPr>
          <w:rFonts w:ascii="Cambria" w:hAnsi="Cambria"/>
          <w:sz w:val="16"/>
          <w:szCs w:val="16"/>
        </w:rPr>
      </w:pPr>
      <w:r w:rsidRPr="00F10624">
        <w:rPr>
          <w:rFonts w:ascii="Cambria" w:hAnsi="Cambria"/>
          <w:sz w:val="16"/>
          <w:szCs w:val="16"/>
        </w:rPr>
        <w:t>e.</w:t>
      </w:r>
      <w:r w:rsidRPr="00F10624">
        <w:rPr>
          <w:rFonts w:ascii="Cambria" w:hAnsi="Cambria"/>
          <w:sz w:val="16"/>
          <w:szCs w:val="16"/>
        </w:rPr>
        <w:tab/>
        <w:t>cofnięcia zgody, w dowolnym momencie (w przypadku przetwarzania danych na podstawie Pani/Pana zgody), bez wpływu na zgodność przetwarzania z prawem, którego dokonano przed jej cofnięciem.</w:t>
      </w:r>
    </w:p>
    <w:p w14:paraId="5AF7E94C" w14:textId="77777777" w:rsidR="005264F6" w:rsidRPr="00F10624" w:rsidRDefault="005264F6" w:rsidP="005264F6">
      <w:pPr>
        <w:pStyle w:val="Akapitzlist"/>
        <w:numPr>
          <w:ilvl w:val="0"/>
          <w:numId w:val="1"/>
        </w:numPr>
        <w:contextualSpacing/>
        <w:jc w:val="both"/>
        <w:rPr>
          <w:rFonts w:ascii="Cambria" w:eastAsia="Times New Roman" w:hAnsi="Cambria"/>
          <w:sz w:val="16"/>
          <w:szCs w:val="16"/>
        </w:rPr>
      </w:pPr>
      <w:r w:rsidRPr="00F10624">
        <w:rPr>
          <w:rFonts w:ascii="Cambria" w:eastAsia="Times New Roman" w:hAnsi="Cambria"/>
          <w:sz w:val="16"/>
          <w:szCs w:val="16"/>
        </w:rPr>
        <w:t>Przysługuje Państwu prawo wniesienia skargi do organu nadzorczego właściwego w sprawach ochrony danych osobowych na niezgodne z RODO przetwarzanie Państwa danych osobowych przez Administratora. Prezes Urzędu Ochrony Danych Osobowych (PUODO), ul. Stawki 2, 00-193 Warszawa.</w:t>
      </w:r>
    </w:p>
    <w:p w14:paraId="109F1B06" w14:textId="77777777" w:rsidR="005264F6" w:rsidRPr="00F10624" w:rsidRDefault="005264F6" w:rsidP="005264F6">
      <w:pPr>
        <w:pStyle w:val="Akapitzlist"/>
        <w:spacing w:beforeAutospacing="0" w:afterAutospacing="0"/>
        <w:ind w:left="786"/>
        <w:contextualSpacing/>
        <w:jc w:val="both"/>
        <w:rPr>
          <w:rFonts w:ascii="Cambria" w:hAnsi="Cambria"/>
          <w:sz w:val="16"/>
          <w:szCs w:val="16"/>
        </w:rPr>
      </w:pPr>
    </w:p>
    <w:p w14:paraId="165EBBC6" w14:textId="6D5415EB" w:rsidR="00A81ED6" w:rsidRPr="004923F8" w:rsidRDefault="00A81ED6" w:rsidP="004923F8">
      <w:pPr>
        <w:rPr>
          <w:rFonts w:ascii="Cambria" w:hAnsi="Cambria"/>
        </w:rPr>
      </w:pPr>
      <w:r w:rsidRPr="004923F8">
        <w:rPr>
          <w:rFonts w:ascii="Cambria" w:eastAsia="Times New Roman" w:hAnsi="Cambria"/>
          <w:b/>
          <w:bCs/>
          <w:sz w:val="24"/>
          <w:szCs w:val="24"/>
          <w:highlight w:val="green"/>
        </w:rPr>
        <w:t>Plus link do pełnej klauzuli</w:t>
      </w:r>
      <w:r w:rsidR="004923F8">
        <w:rPr>
          <w:rFonts w:ascii="Cambria" w:eastAsia="Times New Roman" w:hAnsi="Cambria"/>
          <w:b/>
          <w:bCs/>
          <w:sz w:val="24"/>
          <w:szCs w:val="24"/>
          <w:highlight w:val="green"/>
        </w:rPr>
        <w:t xml:space="preserve"> (</w:t>
      </w:r>
      <w:r w:rsidR="004923F8" w:rsidRPr="004923F8">
        <w:rPr>
          <w:rFonts w:ascii="Cambria" w:hAnsi="Cambria"/>
          <w:highlight w:val="magenta"/>
        </w:rPr>
        <w:t>WERSJA NA STRONĘ INTGERNETOWĄ LUB DYSK ZEWNĘTRZNY</w:t>
      </w:r>
      <w:r w:rsidR="004923F8" w:rsidRPr="004923F8">
        <w:rPr>
          <w:rFonts w:ascii="Cambria" w:eastAsia="Times New Roman" w:hAnsi="Cambria"/>
          <w:b/>
          <w:bCs/>
          <w:sz w:val="24"/>
          <w:szCs w:val="24"/>
          <w:highlight w:val="green"/>
        </w:rPr>
        <w:t>) KTÓRĄ UMIESZCZAMY NA DYSKU ZEWNĘTRZNYM CZY STRONIE INTERNETOWEJ</w:t>
      </w:r>
    </w:p>
    <w:p w14:paraId="05D5CDC2" w14:textId="764332F6" w:rsidR="00B16459" w:rsidRPr="00F10624" w:rsidRDefault="00B16459" w:rsidP="00A81ED6">
      <w:pPr>
        <w:pStyle w:val="Akapitzlist"/>
        <w:spacing w:beforeAutospacing="0" w:afterAutospacing="0"/>
        <w:ind w:left="786"/>
        <w:contextualSpacing/>
        <w:jc w:val="both"/>
        <w:rPr>
          <w:rFonts w:ascii="Cambria" w:eastAsia="Times New Roman" w:hAnsi="Cambria"/>
          <w:b/>
          <w:bCs/>
          <w:sz w:val="24"/>
          <w:szCs w:val="24"/>
        </w:rPr>
      </w:pPr>
    </w:p>
    <w:p w14:paraId="0B06FD02" w14:textId="28DA66F1" w:rsidR="00B16459" w:rsidRPr="00F10624" w:rsidRDefault="00B16459" w:rsidP="00A81ED6">
      <w:pPr>
        <w:pStyle w:val="Akapitzlist"/>
        <w:spacing w:beforeAutospacing="0" w:afterAutospacing="0"/>
        <w:ind w:left="786"/>
        <w:contextualSpacing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F10624">
        <w:rPr>
          <w:rFonts w:ascii="Cambria" w:eastAsia="Times New Roman" w:hAnsi="Cambria"/>
          <w:b/>
          <w:bCs/>
          <w:sz w:val="24"/>
          <w:szCs w:val="24"/>
        </w:rPr>
        <w:t>_____________________________________________ lub____________</w:t>
      </w:r>
    </w:p>
    <w:p w14:paraId="48A9B131" w14:textId="30FF8D7A" w:rsidR="00A81ED6" w:rsidRPr="00F10624" w:rsidRDefault="00A81ED6" w:rsidP="00A81ED6">
      <w:pPr>
        <w:pStyle w:val="Akapitzlist"/>
        <w:spacing w:beforeAutospacing="0" w:afterAutospacing="0"/>
        <w:ind w:left="786"/>
        <w:contextualSpacing/>
        <w:jc w:val="both"/>
        <w:rPr>
          <w:rFonts w:ascii="Cambria" w:eastAsia="Times New Roman" w:hAnsi="Cambria"/>
          <w:sz w:val="16"/>
          <w:szCs w:val="16"/>
        </w:rPr>
      </w:pPr>
    </w:p>
    <w:p w14:paraId="56E351A4" w14:textId="4C5CCF5F" w:rsidR="00A81ED6" w:rsidRPr="00F10624" w:rsidRDefault="00A81ED6" w:rsidP="00A81ED6">
      <w:pPr>
        <w:pStyle w:val="Akapitzlist"/>
        <w:spacing w:beforeAutospacing="0" w:afterAutospacing="0"/>
        <w:ind w:left="786"/>
        <w:contextualSpacing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10624">
        <w:rPr>
          <w:rFonts w:ascii="Cambria" w:eastAsia="Times New Roman" w:hAnsi="Cambria"/>
          <w:b/>
          <w:bCs/>
          <w:sz w:val="20"/>
          <w:szCs w:val="20"/>
          <w:highlight w:val="green"/>
        </w:rPr>
        <w:t>PEŁN</w:t>
      </w:r>
      <w:r w:rsidR="004923F8">
        <w:rPr>
          <w:rFonts w:ascii="Cambria" w:eastAsia="Times New Roman" w:hAnsi="Cambria"/>
          <w:b/>
          <w:bCs/>
          <w:sz w:val="20"/>
          <w:szCs w:val="20"/>
          <w:highlight w:val="green"/>
        </w:rPr>
        <w:t>Ę</w:t>
      </w:r>
      <w:r w:rsidRPr="00F10624">
        <w:rPr>
          <w:rFonts w:ascii="Cambria" w:eastAsia="Times New Roman" w:hAnsi="Cambria"/>
          <w:b/>
          <w:bCs/>
          <w:sz w:val="20"/>
          <w:szCs w:val="20"/>
          <w:highlight w:val="green"/>
        </w:rPr>
        <w:t xml:space="preserve"> KLAUZUL</w:t>
      </w:r>
      <w:r w:rsidR="004923F8" w:rsidRPr="004923F8">
        <w:rPr>
          <w:rFonts w:ascii="Cambria" w:eastAsia="Times New Roman" w:hAnsi="Cambria"/>
          <w:b/>
          <w:bCs/>
          <w:sz w:val="20"/>
          <w:szCs w:val="20"/>
          <w:highlight w:val="green"/>
        </w:rPr>
        <w:t>Ę</w:t>
      </w:r>
      <w:r w:rsidR="004923F8">
        <w:rPr>
          <w:rFonts w:ascii="Cambria" w:eastAsia="Times New Roman" w:hAnsi="Cambria"/>
          <w:b/>
          <w:bCs/>
          <w:sz w:val="20"/>
          <w:szCs w:val="20"/>
        </w:rPr>
        <w:t xml:space="preserve"> </w:t>
      </w:r>
      <w:r w:rsidR="004923F8" w:rsidRPr="004923F8">
        <w:rPr>
          <w:rFonts w:ascii="Cambria" w:eastAsia="Times New Roman" w:hAnsi="Cambria"/>
          <w:b/>
          <w:bCs/>
          <w:sz w:val="20"/>
          <w:szCs w:val="20"/>
          <w:highlight w:val="magenta"/>
        </w:rPr>
        <w:t>(WERSJA DO STOPKI)</w:t>
      </w:r>
    </w:p>
    <w:p w14:paraId="76997C79" w14:textId="77777777" w:rsidR="00A81ED6" w:rsidRPr="00F10624" w:rsidRDefault="00A81ED6" w:rsidP="00A81ED6">
      <w:pPr>
        <w:spacing w:before="100" w:beforeAutospacing="1"/>
        <w:contextualSpacing/>
        <w:rPr>
          <w:rFonts w:ascii="Cambria" w:hAnsi="Cambria"/>
          <w:sz w:val="16"/>
          <w:szCs w:val="16"/>
        </w:rPr>
      </w:pPr>
      <w:r w:rsidRPr="00F10624">
        <w:rPr>
          <w:rFonts w:ascii="Cambria" w:hAnsi="Cambria"/>
          <w:sz w:val="16"/>
          <w:szCs w:val="16"/>
        </w:rPr>
        <w:t>Zgodnie z art. 13 RODO, informuję, iż:</w:t>
      </w:r>
    </w:p>
    <w:p w14:paraId="7455C501" w14:textId="420A9D10" w:rsidR="00B16459" w:rsidRPr="00F10624" w:rsidRDefault="00B16459" w:rsidP="00B16459">
      <w:pPr>
        <w:pStyle w:val="Akapitzlist"/>
        <w:numPr>
          <w:ilvl w:val="0"/>
          <w:numId w:val="5"/>
        </w:numPr>
        <w:spacing w:before="0" w:beforeAutospacing="0"/>
        <w:contextualSpacing/>
        <w:jc w:val="both"/>
        <w:rPr>
          <w:rFonts w:ascii="Cambria" w:eastAsia="Times New Roman" w:hAnsi="Cambria"/>
          <w:sz w:val="16"/>
          <w:szCs w:val="16"/>
        </w:rPr>
      </w:pPr>
      <w:r w:rsidRPr="00F10624">
        <w:rPr>
          <w:rFonts w:ascii="Cambria" w:eastAsia="Times New Roman" w:hAnsi="Cambria"/>
          <w:sz w:val="16"/>
          <w:szCs w:val="16"/>
        </w:rPr>
        <w:t xml:space="preserve">Administratorem danych osobowych jest </w:t>
      </w:r>
      <w:r w:rsidR="00D24447">
        <w:rPr>
          <w:rFonts w:ascii="Cambria" w:eastAsia="Times New Roman" w:hAnsi="Cambria"/>
          <w:sz w:val="16"/>
          <w:szCs w:val="16"/>
        </w:rPr>
        <w:t>Szkoła Podstawowa im. św. Jana Pawła II w Działoszynie</w:t>
      </w:r>
    </w:p>
    <w:p w14:paraId="1973AD87" w14:textId="17633690" w:rsidR="00B16459" w:rsidRPr="00F10624" w:rsidRDefault="00B16459" w:rsidP="00B16459">
      <w:pPr>
        <w:pStyle w:val="Akapitzlist"/>
        <w:numPr>
          <w:ilvl w:val="0"/>
          <w:numId w:val="5"/>
        </w:numPr>
        <w:spacing w:beforeAutospacing="0" w:afterAutospacing="0"/>
        <w:contextualSpacing/>
        <w:jc w:val="both"/>
        <w:rPr>
          <w:rStyle w:val="Hipercze"/>
          <w:rFonts w:ascii="Cambria" w:hAnsi="Cambria"/>
          <w:color w:val="auto"/>
          <w:sz w:val="16"/>
          <w:szCs w:val="16"/>
          <w:u w:val="none"/>
        </w:rPr>
      </w:pPr>
      <w:r w:rsidRPr="00F10624">
        <w:rPr>
          <w:rFonts w:ascii="Cambria" w:eastAsia="Times New Roman" w:hAnsi="Cambria"/>
          <w:sz w:val="16"/>
          <w:szCs w:val="16"/>
        </w:rPr>
        <w:t xml:space="preserve">Inspektorem ochrony danych jest </w:t>
      </w:r>
      <w:r w:rsidR="00D24447">
        <w:rPr>
          <w:rFonts w:ascii="Cambria" w:eastAsia="Times New Roman" w:hAnsi="Cambria"/>
          <w:sz w:val="16"/>
          <w:szCs w:val="16"/>
        </w:rPr>
        <w:t xml:space="preserve">Magdalena </w:t>
      </w:r>
      <w:proofErr w:type="spellStart"/>
      <w:r w:rsidR="00D24447">
        <w:rPr>
          <w:rFonts w:ascii="Cambria" w:eastAsia="Times New Roman" w:hAnsi="Cambria"/>
          <w:sz w:val="16"/>
          <w:szCs w:val="16"/>
        </w:rPr>
        <w:t>Kuszmider</w:t>
      </w:r>
      <w:proofErr w:type="spellEnd"/>
      <w:r w:rsidRPr="00F10624">
        <w:rPr>
          <w:rFonts w:ascii="Cambria" w:eastAsia="Times New Roman" w:hAnsi="Cambria"/>
          <w:sz w:val="16"/>
          <w:szCs w:val="16"/>
        </w:rPr>
        <w:t xml:space="preserve"> Można się z nim kontaktować pod adresem:</w:t>
      </w:r>
      <w:r w:rsidR="00D24447">
        <w:rPr>
          <w:rFonts w:ascii="Cambria" w:eastAsia="Times New Roman" w:hAnsi="Cambria"/>
          <w:sz w:val="16"/>
          <w:szCs w:val="16"/>
        </w:rPr>
        <w:t xml:space="preserve"> </w:t>
      </w:r>
      <w:r w:rsidR="00D24447" w:rsidRPr="00414DCC">
        <w:rPr>
          <w:rFonts w:ascii="Cambria" w:eastAsia="Calibri" w:hAnsi="Cambria"/>
          <w:sz w:val="18"/>
          <w:szCs w:val="18"/>
        </w:rPr>
        <w:t>kontakt@iszd.pl</w:t>
      </w:r>
    </w:p>
    <w:p w14:paraId="05D4D8C2" w14:textId="77777777" w:rsidR="00B16459" w:rsidRPr="00F10624" w:rsidRDefault="00B16459" w:rsidP="00B16459">
      <w:pPr>
        <w:pStyle w:val="Akapitzlist"/>
        <w:numPr>
          <w:ilvl w:val="0"/>
          <w:numId w:val="5"/>
        </w:numPr>
        <w:spacing w:beforeAutospacing="0" w:afterAutospacing="0"/>
        <w:contextualSpacing/>
        <w:jc w:val="both"/>
        <w:rPr>
          <w:rFonts w:ascii="Cambria" w:hAnsi="Cambria"/>
          <w:sz w:val="16"/>
          <w:szCs w:val="16"/>
        </w:rPr>
      </w:pPr>
      <w:r w:rsidRPr="00F10624">
        <w:rPr>
          <w:rFonts w:ascii="Cambria" w:eastAsia="Times New Roman" w:hAnsi="Cambria"/>
          <w:sz w:val="16"/>
          <w:szCs w:val="16"/>
        </w:rPr>
        <w:t>Dane osobowe przetwarzane będą w celu prowadzenia z Panią/Panem komunikacji za pomocą poczty elektronicznej, na podstawie (art. 6 ust 1 lit. a RODO) zgody którą Pani/Pan wyrazili poprzez wyraźne działanie (wysłanie do nas wiadomości e-mail z żądaniem odpowiedzi) lub na podstawie art. 6 ust 1 lit. c RODO czyli spełnienie obowiązku prawnego ciążącego na administratorze.</w:t>
      </w:r>
    </w:p>
    <w:p w14:paraId="518C2D3E" w14:textId="77777777" w:rsidR="00B16459" w:rsidRPr="00F10624" w:rsidRDefault="00B16459" w:rsidP="00B16459">
      <w:pPr>
        <w:pStyle w:val="Akapitzlist"/>
        <w:numPr>
          <w:ilvl w:val="0"/>
          <w:numId w:val="5"/>
        </w:numPr>
        <w:spacing w:beforeAutospacing="0" w:afterAutospacing="0"/>
        <w:contextualSpacing/>
        <w:jc w:val="both"/>
        <w:rPr>
          <w:rFonts w:ascii="Cambria" w:hAnsi="Cambria"/>
          <w:sz w:val="16"/>
          <w:szCs w:val="16"/>
        </w:rPr>
      </w:pPr>
      <w:r w:rsidRPr="00F10624">
        <w:rPr>
          <w:rFonts w:ascii="Cambria" w:eastAsia="Times New Roman" w:hAnsi="Cambria"/>
          <w:sz w:val="16"/>
          <w:szCs w:val="16"/>
        </w:rPr>
        <w:t>W związku z przetwarzaniem danych osobowych posiada Pani/Pan prawo do:</w:t>
      </w:r>
    </w:p>
    <w:p w14:paraId="09B08828" w14:textId="77777777" w:rsidR="00B16459" w:rsidRPr="00F10624" w:rsidRDefault="00B16459" w:rsidP="00B16459">
      <w:pPr>
        <w:pStyle w:val="Akapitzlist"/>
        <w:ind w:left="786"/>
        <w:contextualSpacing/>
        <w:jc w:val="both"/>
        <w:rPr>
          <w:rFonts w:ascii="Cambria" w:hAnsi="Cambria"/>
          <w:sz w:val="16"/>
          <w:szCs w:val="16"/>
        </w:rPr>
      </w:pPr>
      <w:r w:rsidRPr="00F10624">
        <w:rPr>
          <w:rFonts w:ascii="Cambria" w:hAnsi="Cambria"/>
          <w:sz w:val="16"/>
          <w:szCs w:val="16"/>
        </w:rPr>
        <w:t>a.</w:t>
      </w:r>
      <w:r w:rsidRPr="00F10624">
        <w:rPr>
          <w:rFonts w:ascii="Cambria" w:hAnsi="Cambria"/>
          <w:sz w:val="16"/>
          <w:szCs w:val="16"/>
        </w:rPr>
        <w:tab/>
        <w:t>dostępu do treści swoich danych, na podstawie art. 15 ogólnego rozporządzenia;</w:t>
      </w:r>
    </w:p>
    <w:p w14:paraId="546417D5" w14:textId="77777777" w:rsidR="00B16459" w:rsidRPr="00F10624" w:rsidRDefault="00B16459" w:rsidP="00B16459">
      <w:pPr>
        <w:pStyle w:val="Akapitzlist"/>
        <w:ind w:left="786"/>
        <w:contextualSpacing/>
        <w:jc w:val="both"/>
        <w:rPr>
          <w:rFonts w:ascii="Cambria" w:hAnsi="Cambria"/>
          <w:sz w:val="16"/>
          <w:szCs w:val="16"/>
        </w:rPr>
      </w:pPr>
      <w:r w:rsidRPr="00F10624">
        <w:rPr>
          <w:rFonts w:ascii="Cambria" w:hAnsi="Cambria"/>
          <w:sz w:val="16"/>
          <w:szCs w:val="16"/>
        </w:rPr>
        <w:t>b.</w:t>
      </w:r>
      <w:r w:rsidRPr="00F10624">
        <w:rPr>
          <w:rFonts w:ascii="Cambria" w:hAnsi="Cambria"/>
          <w:sz w:val="16"/>
          <w:szCs w:val="16"/>
        </w:rPr>
        <w:tab/>
        <w:t>sprostowania danych, na podstawie art. 16 ogólnego rozporządzenia;</w:t>
      </w:r>
    </w:p>
    <w:p w14:paraId="1EF33427" w14:textId="77777777" w:rsidR="00B16459" w:rsidRPr="00F10624" w:rsidRDefault="00B16459" w:rsidP="00B16459">
      <w:pPr>
        <w:pStyle w:val="Akapitzlist"/>
        <w:ind w:left="786"/>
        <w:contextualSpacing/>
        <w:jc w:val="both"/>
        <w:rPr>
          <w:rFonts w:ascii="Cambria" w:hAnsi="Cambria"/>
          <w:sz w:val="16"/>
          <w:szCs w:val="16"/>
        </w:rPr>
      </w:pPr>
      <w:r w:rsidRPr="00F10624">
        <w:rPr>
          <w:rFonts w:ascii="Cambria" w:hAnsi="Cambria"/>
          <w:sz w:val="16"/>
          <w:szCs w:val="16"/>
        </w:rPr>
        <w:t>c.</w:t>
      </w:r>
      <w:r w:rsidRPr="00F10624">
        <w:rPr>
          <w:rFonts w:ascii="Cambria" w:hAnsi="Cambria"/>
          <w:sz w:val="16"/>
          <w:szCs w:val="16"/>
        </w:rPr>
        <w:tab/>
        <w:t>ograniczenia przetwarzania, na podstawie art. 18 ogólnego rozporządzenia; (kiedy zgromadzone dane są nieprawidłowe lub  kiedy nie ma podstawy prawnej do przetwarzania danych)</w:t>
      </w:r>
    </w:p>
    <w:p w14:paraId="7324739D" w14:textId="77777777" w:rsidR="00B16459" w:rsidRPr="00F10624" w:rsidRDefault="00B16459" w:rsidP="00B16459">
      <w:pPr>
        <w:pStyle w:val="Akapitzlist"/>
        <w:ind w:left="786"/>
        <w:contextualSpacing/>
        <w:jc w:val="both"/>
        <w:rPr>
          <w:rFonts w:ascii="Cambria" w:hAnsi="Cambria"/>
          <w:sz w:val="16"/>
          <w:szCs w:val="16"/>
        </w:rPr>
      </w:pPr>
      <w:r w:rsidRPr="00F10624">
        <w:rPr>
          <w:rFonts w:ascii="Cambria" w:hAnsi="Cambria"/>
          <w:sz w:val="16"/>
          <w:szCs w:val="16"/>
        </w:rPr>
        <w:t>d.</w:t>
      </w:r>
      <w:r w:rsidRPr="00F10624">
        <w:rPr>
          <w:rFonts w:ascii="Cambria" w:hAnsi="Cambria"/>
          <w:sz w:val="16"/>
          <w:szCs w:val="16"/>
        </w:rPr>
        <w:tab/>
        <w:t>usunięcia swoich danych, na podstawie art. 17 ogólnego rozporządzenia;( prawo to nie ma zastosowania w zakresie w jakim przetwarzanie jest niezbędne do wywiązania się z prawnego obowiązku wymagającego przetwarzania na mocy prawa; do ustalenia, dochodzenia lub obrony roszczeń)</w:t>
      </w:r>
    </w:p>
    <w:p w14:paraId="587437C2" w14:textId="77777777" w:rsidR="00B16459" w:rsidRPr="00855554" w:rsidRDefault="00B16459" w:rsidP="00B16459">
      <w:pPr>
        <w:pStyle w:val="Akapitzlist"/>
        <w:spacing w:beforeAutospacing="0" w:afterAutospacing="0"/>
        <w:ind w:left="786"/>
        <w:contextualSpacing/>
        <w:jc w:val="both"/>
        <w:rPr>
          <w:rFonts w:ascii="Cambria" w:hAnsi="Cambria"/>
          <w:sz w:val="16"/>
          <w:szCs w:val="16"/>
        </w:rPr>
      </w:pPr>
      <w:r w:rsidRPr="00F10624">
        <w:rPr>
          <w:rFonts w:ascii="Cambria" w:hAnsi="Cambria"/>
          <w:sz w:val="16"/>
          <w:szCs w:val="16"/>
        </w:rPr>
        <w:t>e.</w:t>
      </w:r>
      <w:r w:rsidRPr="00F10624">
        <w:rPr>
          <w:rFonts w:ascii="Cambria" w:hAnsi="Cambria"/>
          <w:sz w:val="16"/>
          <w:szCs w:val="16"/>
        </w:rPr>
        <w:tab/>
        <w:t xml:space="preserve">cofnięcia zgody, w dowolnym momencie (w przypadku przetwarzania danych na podstawie Pani/Pana zgody), bez </w:t>
      </w:r>
      <w:r w:rsidRPr="00855554">
        <w:rPr>
          <w:rFonts w:ascii="Cambria" w:hAnsi="Cambria"/>
          <w:sz w:val="16"/>
          <w:szCs w:val="16"/>
        </w:rPr>
        <w:t>wpływu na zgodność przetwarzania z prawem, którego dokonano przed jej cofnięciem.</w:t>
      </w:r>
    </w:p>
    <w:p w14:paraId="50D95F49" w14:textId="77777777" w:rsidR="00B16459" w:rsidRPr="00855554" w:rsidRDefault="00B16459" w:rsidP="00B16459">
      <w:pPr>
        <w:pStyle w:val="Akapitzlist"/>
        <w:numPr>
          <w:ilvl w:val="0"/>
          <w:numId w:val="5"/>
        </w:numPr>
        <w:contextualSpacing/>
        <w:jc w:val="both"/>
        <w:rPr>
          <w:rFonts w:ascii="Cambria" w:eastAsia="Times New Roman" w:hAnsi="Cambria"/>
          <w:sz w:val="16"/>
          <w:szCs w:val="16"/>
        </w:rPr>
      </w:pPr>
      <w:r w:rsidRPr="00855554">
        <w:rPr>
          <w:rFonts w:ascii="Cambria" w:eastAsia="Times New Roman" w:hAnsi="Cambria"/>
          <w:sz w:val="16"/>
          <w:szCs w:val="16"/>
        </w:rPr>
        <w:t>Przysługuje Państwu prawo wniesienia skargi do organu nadzorczego właściwego w sprawach ochrony danych osobowych na niezgodne z RODO przetwarzanie Państwa danych osobowych przez Administratora. Prezes Urzędu Ochrony Danych Osobowych (PUODO), ul. Stawki 2, 00-193 Warszawa.</w:t>
      </w:r>
    </w:p>
    <w:p w14:paraId="7533E6EF" w14:textId="29A5E8A7" w:rsidR="00A81ED6" w:rsidRPr="00855554" w:rsidRDefault="00A81ED6" w:rsidP="00B16459">
      <w:pPr>
        <w:pStyle w:val="Akapitzlist"/>
        <w:numPr>
          <w:ilvl w:val="0"/>
          <w:numId w:val="5"/>
        </w:numPr>
        <w:contextualSpacing/>
        <w:jc w:val="both"/>
        <w:rPr>
          <w:rFonts w:ascii="Cambria" w:eastAsia="Times New Roman" w:hAnsi="Cambria"/>
          <w:sz w:val="16"/>
          <w:szCs w:val="16"/>
        </w:rPr>
      </w:pPr>
      <w:r w:rsidRPr="00855554">
        <w:rPr>
          <w:rFonts w:ascii="Cambria" w:eastAsia="Times New Roman" w:hAnsi="Cambria"/>
          <w:sz w:val="16"/>
          <w:szCs w:val="16"/>
        </w:rPr>
        <w:t>Pani/Pana dane nie będą przekazywane do innych podmiotów za wyjątkiem organów publicznych, które mogą otrzymywać dane osobowe w ramach konkretnego postępowania przewidzianego prawem UE lub przepisami prawa polskiego.</w:t>
      </w:r>
      <w:r w:rsidR="00B16459" w:rsidRPr="00855554">
        <w:rPr>
          <w:rFonts w:ascii="Cambria" w:eastAsia="Times New Roman" w:hAnsi="Cambria"/>
          <w:sz w:val="16"/>
          <w:szCs w:val="16"/>
        </w:rPr>
        <w:t xml:space="preserve"> Ponadto odbiorcami Pani/Pana danych mogą być upoważnieni pracownicy administratora oraz podmioty z którymi administrator zawarł umowy powierzenia.</w:t>
      </w:r>
    </w:p>
    <w:p w14:paraId="5CDB1387" w14:textId="5B88F91C" w:rsidR="00855554" w:rsidRPr="00855554" w:rsidRDefault="00855554" w:rsidP="00B16459">
      <w:pPr>
        <w:pStyle w:val="Akapitzlist"/>
        <w:numPr>
          <w:ilvl w:val="0"/>
          <w:numId w:val="5"/>
        </w:numPr>
        <w:contextualSpacing/>
        <w:jc w:val="both"/>
        <w:rPr>
          <w:rFonts w:ascii="Cambria" w:eastAsia="Times New Roman" w:hAnsi="Cambria"/>
          <w:sz w:val="16"/>
          <w:szCs w:val="16"/>
        </w:rPr>
      </w:pPr>
      <w:r w:rsidRPr="00855554">
        <w:rPr>
          <w:rFonts w:ascii="Cambria" w:hAnsi="Cambria" w:cs="Times New Roman"/>
          <w:sz w:val="16"/>
          <w:szCs w:val="16"/>
        </w:rPr>
        <w:t>Dane osobowe są przetwarzane przez okres niezbędny do realizacji określonych celów, wynikających z treści korespondencji i w związku z tym okres ich przechowywania może być indywidualny. Po zakończeniu celu w jakim dane zostały zebrane mogą być one przetwarzane do celów archiwalnych, przez okres oraz w zakresie wymaganym przez przepisy powszechnie obowiązującego prawa.</w:t>
      </w:r>
    </w:p>
    <w:p w14:paraId="632F45D9" w14:textId="4974B3C1" w:rsidR="00A81ED6" w:rsidRPr="00855554" w:rsidRDefault="00A81ED6" w:rsidP="00B16459">
      <w:pPr>
        <w:pStyle w:val="Akapitzlist"/>
        <w:numPr>
          <w:ilvl w:val="0"/>
          <w:numId w:val="5"/>
        </w:numPr>
        <w:contextualSpacing/>
        <w:jc w:val="both"/>
        <w:rPr>
          <w:rFonts w:ascii="Cambria" w:eastAsia="Times New Roman" w:hAnsi="Cambria"/>
          <w:sz w:val="16"/>
          <w:szCs w:val="16"/>
        </w:rPr>
      </w:pPr>
      <w:r w:rsidRPr="00855554">
        <w:rPr>
          <w:rFonts w:ascii="Cambria" w:eastAsia="Times New Roman" w:hAnsi="Cambria"/>
          <w:sz w:val="16"/>
          <w:szCs w:val="16"/>
        </w:rPr>
        <w:t>Pani/Pana dane nie będą przekazywane do Państwa trzeciego lub organizacji międzynarodowej.</w:t>
      </w:r>
    </w:p>
    <w:p w14:paraId="27978CBF" w14:textId="42EFE956" w:rsidR="00A81ED6" w:rsidRPr="00855554" w:rsidRDefault="00A81ED6" w:rsidP="00B16459">
      <w:pPr>
        <w:pStyle w:val="Akapitzlist"/>
        <w:numPr>
          <w:ilvl w:val="0"/>
          <w:numId w:val="5"/>
        </w:numPr>
        <w:contextualSpacing/>
        <w:jc w:val="both"/>
        <w:rPr>
          <w:rFonts w:ascii="Cambria" w:eastAsia="Times New Roman" w:hAnsi="Cambria"/>
          <w:sz w:val="16"/>
          <w:szCs w:val="16"/>
        </w:rPr>
      </w:pPr>
      <w:r w:rsidRPr="00855554">
        <w:rPr>
          <w:rFonts w:ascii="Cambria" w:eastAsia="Times New Roman" w:hAnsi="Cambria"/>
          <w:sz w:val="16"/>
          <w:szCs w:val="16"/>
        </w:rPr>
        <w:t>Dane nie będą przetwarzane w sposób zautomatyzowany i nie będą podlegały profilowaniu.</w:t>
      </w:r>
    </w:p>
    <w:p w14:paraId="7BFF38F9" w14:textId="77777777" w:rsidR="00A81ED6" w:rsidRPr="00F10624" w:rsidRDefault="00A81ED6" w:rsidP="00B16459">
      <w:pPr>
        <w:pStyle w:val="Akapitzlist"/>
        <w:numPr>
          <w:ilvl w:val="0"/>
          <w:numId w:val="5"/>
        </w:numPr>
        <w:contextualSpacing/>
        <w:jc w:val="both"/>
        <w:rPr>
          <w:rFonts w:ascii="Cambria" w:eastAsia="Times New Roman" w:hAnsi="Cambria"/>
          <w:sz w:val="16"/>
          <w:szCs w:val="16"/>
        </w:rPr>
      </w:pPr>
      <w:r w:rsidRPr="00855554">
        <w:rPr>
          <w:rFonts w:ascii="Cambria" w:eastAsia="Times New Roman" w:hAnsi="Cambria"/>
          <w:sz w:val="16"/>
          <w:szCs w:val="16"/>
        </w:rPr>
        <w:t>Podanie danych osobowych jest dobrowolne, jeżeli odbywa się na podstawie</w:t>
      </w:r>
      <w:r w:rsidRPr="00F10624">
        <w:rPr>
          <w:rFonts w:ascii="Cambria" w:eastAsia="Times New Roman" w:hAnsi="Cambria"/>
          <w:sz w:val="16"/>
          <w:szCs w:val="16"/>
        </w:rPr>
        <w:t xml:space="preserve"> Pani/Pana zgody, a konsekwencją ich nie podania będzie brak możliwości udzielenia odpowiedzi na wiadomość. </w:t>
      </w:r>
    </w:p>
    <w:p w14:paraId="427F0D9A" w14:textId="1F39B373" w:rsidR="00F10624" w:rsidRPr="00F10624" w:rsidRDefault="00F10624">
      <w:pPr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299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8041"/>
      </w:tblGrid>
      <w:tr w:rsidR="00F10624" w:rsidRPr="00F10624" w14:paraId="56FC0AE6" w14:textId="77777777" w:rsidTr="00A02D0A">
        <w:trPr>
          <w:trHeight w:val="55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E8528" w14:textId="77777777" w:rsidR="00F10624" w:rsidRPr="00F10624" w:rsidRDefault="00F10624" w:rsidP="00A02D0A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color w:val="auto"/>
                <w:sz w:val="18"/>
                <w:szCs w:val="18"/>
              </w:rPr>
            </w:pPr>
            <w:r w:rsidRPr="00F10624">
              <w:rPr>
                <w:rFonts w:ascii="Cambria" w:eastAsia="Calibri" w:hAnsi="Cambria" w:cs="Calibri"/>
                <w:b/>
                <w:bCs/>
                <w:color w:val="auto"/>
                <w:sz w:val="18"/>
                <w:szCs w:val="18"/>
              </w:rPr>
              <w:t xml:space="preserve">ADMINISTRATOR DANYCH </w:t>
            </w:r>
          </w:p>
          <w:p w14:paraId="4D572446" w14:textId="77777777" w:rsidR="00F10624" w:rsidRPr="00F10624" w:rsidRDefault="00F10624" w:rsidP="00A02D0A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7BFB" w14:textId="37D90AA7" w:rsidR="00F10624" w:rsidRPr="004923F8" w:rsidRDefault="00F10624" w:rsidP="00A02D0A">
            <w:pPr>
              <w:spacing w:before="100" w:beforeAutospacing="1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4923F8">
              <w:rPr>
                <w:rFonts w:ascii="Cambria" w:eastAsia="Times New Roman" w:hAnsi="Cambria" w:cs="Times New Roman"/>
                <w:sz w:val="18"/>
                <w:szCs w:val="18"/>
              </w:rPr>
              <w:t xml:space="preserve">Administratorem danych osobowych jest </w:t>
            </w:r>
            <w:r w:rsidR="00D24447">
              <w:rPr>
                <w:rFonts w:ascii="Cambria" w:eastAsia="Times New Roman" w:hAnsi="Cambria"/>
                <w:sz w:val="16"/>
                <w:szCs w:val="16"/>
              </w:rPr>
              <w:t xml:space="preserve">Szkoła Podstawowa im. św. Jana Pawła II w Działoszynie </w:t>
            </w:r>
            <w:r w:rsidRPr="004923F8">
              <w:rPr>
                <w:rFonts w:ascii="Cambria" w:eastAsia="Times New Roman" w:hAnsi="Cambria" w:cs="Times New Roman"/>
                <w:sz w:val="18"/>
                <w:szCs w:val="18"/>
              </w:rPr>
              <w:t>reprezentowana przez Dyrektora.</w:t>
            </w:r>
          </w:p>
        </w:tc>
      </w:tr>
      <w:tr w:rsidR="00F10624" w:rsidRPr="00F10624" w14:paraId="7BD74050" w14:textId="77777777" w:rsidTr="00A02D0A">
        <w:trPr>
          <w:trHeight w:val="32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F4AB" w14:textId="77777777" w:rsidR="00F10624" w:rsidRPr="00F10624" w:rsidRDefault="00F10624" w:rsidP="00A02D0A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F10624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INSPEKTOR OCHRONY DANYCH OSOBOWYCH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1A5E" w14:textId="33549432" w:rsidR="004923F8" w:rsidRPr="004923F8" w:rsidRDefault="004923F8" w:rsidP="004923F8">
            <w:pPr>
              <w:contextualSpacing/>
              <w:jc w:val="both"/>
              <w:rPr>
                <w:rStyle w:val="Hipercze"/>
                <w:rFonts w:ascii="Cambria" w:hAnsi="Cambria"/>
                <w:color w:val="auto"/>
                <w:sz w:val="18"/>
                <w:szCs w:val="18"/>
                <w:u w:val="none"/>
              </w:rPr>
            </w:pPr>
            <w:r w:rsidRPr="004923F8">
              <w:rPr>
                <w:rFonts w:ascii="Cambria" w:eastAsia="Times New Roman" w:hAnsi="Cambria"/>
                <w:sz w:val="18"/>
                <w:szCs w:val="18"/>
              </w:rPr>
              <w:t xml:space="preserve">Inspektorem ochrony danych jest </w:t>
            </w:r>
            <w:r w:rsidR="00D24447">
              <w:rPr>
                <w:rFonts w:ascii="Cambria" w:eastAsia="Times New Roman" w:hAnsi="Cambria"/>
                <w:sz w:val="18"/>
                <w:szCs w:val="18"/>
              </w:rPr>
              <w:t xml:space="preserve">Magdalena </w:t>
            </w:r>
            <w:proofErr w:type="spellStart"/>
            <w:r w:rsidR="00D24447">
              <w:rPr>
                <w:rFonts w:ascii="Cambria" w:eastAsia="Times New Roman" w:hAnsi="Cambria"/>
                <w:sz w:val="18"/>
                <w:szCs w:val="18"/>
              </w:rPr>
              <w:t>Kuszmider</w:t>
            </w:r>
            <w:proofErr w:type="spellEnd"/>
            <w:r w:rsidRPr="004923F8">
              <w:rPr>
                <w:rFonts w:ascii="Cambria" w:eastAsia="Times New Roman" w:hAnsi="Cambria"/>
                <w:sz w:val="18"/>
                <w:szCs w:val="18"/>
              </w:rPr>
              <w:t xml:space="preserve"> Można się z nim kontaktować pod adresem: </w:t>
            </w:r>
            <w:r w:rsidR="00D24447" w:rsidRPr="00414DCC">
              <w:rPr>
                <w:rFonts w:ascii="Cambria" w:eastAsia="Calibri" w:hAnsi="Cambria"/>
                <w:sz w:val="18"/>
                <w:szCs w:val="18"/>
              </w:rPr>
              <w:t xml:space="preserve"> </w:t>
            </w:r>
            <w:r w:rsidR="00D24447" w:rsidRPr="00414DCC">
              <w:rPr>
                <w:rFonts w:ascii="Cambria" w:eastAsia="Calibri" w:hAnsi="Cambria"/>
                <w:sz w:val="18"/>
                <w:szCs w:val="18"/>
              </w:rPr>
              <w:t>kontakt@iszd.pl</w:t>
            </w:r>
          </w:p>
          <w:p w14:paraId="56C9192A" w14:textId="31F44E49" w:rsidR="00F10624" w:rsidRPr="004923F8" w:rsidRDefault="00F10624" w:rsidP="00A02D0A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</w:tr>
      <w:tr w:rsidR="00F10624" w:rsidRPr="00F10624" w14:paraId="64B91B96" w14:textId="77777777" w:rsidTr="00855554">
        <w:trPr>
          <w:trHeight w:val="988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3806" w14:textId="77777777" w:rsidR="00F10624" w:rsidRPr="00F10624" w:rsidRDefault="00F10624" w:rsidP="00A02D0A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F10624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CELE PRZETWARZANIA I PODSTAWA PRAWNA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09A1" w14:textId="6745B19F" w:rsidR="00F10624" w:rsidRPr="004923F8" w:rsidRDefault="00F10624" w:rsidP="00F10624">
            <w:pPr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4923F8">
              <w:rPr>
                <w:rFonts w:ascii="Cambria" w:eastAsia="Times New Roman" w:hAnsi="Cambria"/>
                <w:sz w:val="18"/>
                <w:szCs w:val="18"/>
              </w:rPr>
              <w:t>Dane osobowe przetwarzane będą w celu prowadzenia z Panią/Panem komunikacji za pomocą poczty elektronicznej, na podstawie art. 6 ust 1 lit. a RODO zgody którą Pani/Pan wyrazili poprzez wyraźne działanie (wysłanie do nas wiadomości e-mail z żądaniem odpowiedzi) lub na podstawie art. 6 ust 1 lit. c RODO czyli spełnienie obowiązku prawnego ciążącego na administratorze</w:t>
            </w:r>
            <w:r w:rsidR="00855554" w:rsidRPr="004923F8">
              <w:rPr>
                <w:rFonts w:ascii="Cambria" w:eastAsia="Times New Roman" w:hAnsi="Cambria"/>
                <w:sz w:val="18"/>
                <w:szCs w:val="18"/>
              </w:rPr>
              <w:t>.</w:t>
            </w:r>
          </w:p>
        </w:tc>
      </w:tr>
      <w:tr w:rsidR="00F10624" w:rsidRPr="00F10624" w14:paraId="044FA786" w14:textId="77777777" w:rsidTr="00855554">
        <w:trPr>
          <w:trHeight w:val="97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428E1" w14:textId="77777777" w:rsidR="00F10624" w:rsidRPr="00F10624" w:rsidRDefault="00F10624" w:rsidP="00A02D0A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F10624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 ODBIORCY DANYCH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FBFC" w14:textId="6688E1FD" w:rsidR="00F10624" w:rsidRPr="004923F8" w:rsidRDefault="00F10624" w:rsidP="00F10624">
            <w:pPr>
              <w:contextualSpacing/>
              <w:jc w:val="both"/>
              <w:rPr>
                <w:rFonts w:ascii="Cambria" w:eastAsia="Times New Roman" w:hAnsi="Cambria"/>
                <w:sz w:val="18"/>
                <w:szCs w:val="18"/>
              </w:rPr>
            </w:pPr>
            <w:r w:rsidRPr="004923F8">
              <w:rPr>
                <w:rFonts w:ascii="Cambria" w:eastAsia="Times New Roman" w:hAnsi="Cambria"/>
                <w:sz w:val="18"/>
                <w:szCs w:val="18"/>
              </w:rPr>
              <w:t>Pani/Pana dane nie będą przekazywane do innych podmiotów za wyjątkiem organów publicznych, które mogą otrzymywać dane osobowe w ramach konkretnego postępowania przewidzianego prawem UE lub przepisami prawa polskiego. Ponadto odbiorcami Pani/Pana danych mogą być upoważnieni pracownicy administratora oraz podmioty z którymi administrator zawarł umowy powierzenia.</w:t>
            </w:r>
          </w:p>
        </w:tc>
      </w:tr>
      <w:tr w:rsidR="00F10624" w:rsidRPr="00F10624" w14:paraId="3F147490" w14:textId="77777777" w:rsidTr="00A02D0A">
        <w:trPr>
          <w:trHeight w:val="65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8343" w14:textId="77777777" w:rsidR="00F10624" w:rsidRPr="00F10624" w:rsidRDefault="00F10624" w:rsidP="00A02D0A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F10624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PRZYSŁUGUJĄCE PRAWA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9638" w14:textId="77777777" w:rsidR="00F10624" w:rsidRPr="004923F8" w:rsidRDefault="00F10624" w:rsidP="00F10624">
            <w:pPr>
              <w:contextualSpacing/>
              <w:rPr>
                <w:rFonts w:ascii="Cambria" w:hAnsi="Cambria"/>
                <w:sz w:val="18"/>
                <w:szCs w:val="18"/>
              </w:rPr>
            </w:pPr>
            <w:r w:rsidRPr="004923F8">
              <w:rPr>
                <w:rFonts w:ascii="Cambria" w:eastAsia="Times New Roman" w:hAnsi="Cambria"/>
                <w:sz w:val="18"/>
                <w:szCs w:val="18"/>
              </w:rPr>
              <w:t>W związku z przetwarzaniem danych osobowych posiada Pani/Pan prawo do:</w:t>
            </w:r>
          </w:p>
          <w:p w14:paraId="71B1A9BF" w14:textId="77777777" w:rsidR="00F10624" w:rsidRPr="004923F8" w:rsidRDefault="00F10624" w:rsidP="00F10624">
            <w:pPr>
              <w:contextualSpacing/>
              <w:rPr>
                <w:rFonts w:ascii="Cambria" w:hAnsi="Cambria"/>
                <w:sz w:val="18"/>
                <w:szCs w:val="18"/>
              </w:rPr>
            </w:pPr>
            <w:r w:rsidRPr="004923F8">
              <w:rPr>
                <w:rFonts w:ascii="Cambria" w:hAnsi="Cambria"/>
                <w:sz w:val="18"/>
                <w:szCs w:val="18"/>
              </w:rPr>
              <w:t>a.</w:t>
            </w:r>
            <w:r w:rsidRPr="004923F8">
              <w:rPr>
                <w:rFonts w:ascii="Cambria" w:hAnsi="Cambria"/>
                <w:sz w:val="18"/>
                <w:szCs w:val="18"/>
              </w:rPr>
              <w:tab/>
              <w:t>dostępu do treści swoich danych, na podstawie art. 15 ogólnego rozporządzenia;</w:t>
            </w:r>
          </w:p>
          <w:p w14:paraId="47CA088F" w14:textId="77777777" w:rsidR="00F10624" w:rsidRPr="004923F8" w:rsidRDefault="00F10624" w:rsidP="00F10624">
            <w:pPr>
              <w:contextualSpacing/>
              <w:rPr>
                <w:rFonts w:ascii="Cambria" w:hAnsi="Cambria"/>
                <w:sz w:val="18"/>
                <w:szCs w:val="18"/>
              </w:rPr>
            </w:pPr>
            <w:r w:rsidRPr="004923F8">
              <w:rPr>
                <w:rFonts w:ascii="Cambria" w:hAnsi="Cambria"/>
                <w:sz w:val="18"/>
                <w:szCs w:val="18"/>
              </w:rPr>
              <w:t>b.</w:t>
            </w:r>
            <w:r w:rsidRPr="004923F8">
              <w:rPr>
                <w:rFonts w:ascii="Cambria" w:hAnsi="Cambria"/>
                <w:sz w:val="18"/>
                <w:szCs w:val="18"/>
              </w:rPr>
              <w:tab/>
              <w:t>sprostowania danych, na podstawie art. 16 ogólnego rozporządzenia;</w:t>
            </w:r>
          </w:p>
          <w:p w14:paraId="2CB73FAD" w14:textId="77777777" w:rsidR="00F10624" w:rsidRPr="004923F8" w:rsidRDefault="00F10624" w:rsidP="00F10624">
            <w:pPr>
              <w:contextualSpacing/>
              <w:rPr>
                <w:rFonts w:ascii="Cambria" w:hAnsi="Cambria"/>
                <w:sz w:val="18"/>
                <w:szCs w:val="18"/>
              </w:rPr>
            </w:pPr>
            <w:r w:rsidRPr="004923F8">
              <w:rPr>
                <w:rFonts w:ascii="Cambria" w:hAnsi="Cambria"/>
                <w:sz w:val="18"/>
                <w:szCs w:val="18"/>
              </w:rPr>
              <w:t>c.</w:t>
            </w:r>
            <w:r w:rsidRPr="004923F8">
              <w:rPr>
                <w:rFonts w:ascii="Cambria" w:hAnsi="Cambria"/>
                <w:sz w:val="18"/>
                <w:szCs w:val="18"/>
              </w:rPr>
              <w:tab/>
              <w:t>ograniczenia przetwarzania, na podstawie art. 18 ogólnego rozporządzenia; (kiedy zgromadzone dane są nieprawidłowe lub  kiedy nie ma podstawy prawnej do przetwarzania danych)</w:t>
            </w:r>
          </w:p>
          <w:p w14:paraId="0D128EA4" w14:textId="77777777" w:rsidR="00F10624" w:rsidRPr="004923F8" w:rsidRDefault="00F10624" w:rsidP="00F10624">
            <w:pPr>
              <w:contextualSpacing/>
              <w:rPr>
                <w:rFonts w:ascii="Cambria" w:hAnsi="Cambria"/>
                <w:sz w:val="18"/>
                <w:szCs w:val="18"/>
              </w:rPr>
            </w:pPr>
            <w:r w:rsidRPr="004923F8">
              <w:rPr>
                <w:rFonts w:ascii="Cambria" w:hAnsi="Cambria"/>
                <w:sz w:val="18"/>
                <w:szCs w:val="18"/>
              </w:rPr>
              <w:t>d.</w:t>
            </w:r>
            <w:r w:rsidRPr="004923F8">
              <w:rPr>
                <w:rFonts w:ascii="Cambria" w:hAnsi="Cambria"/>
                <w:sz w:val="18"/>
                <w:szCs w:val="18"/>
              </w:rPr>
              <w:tab/>
              <w:t>usunięcia swoich danych, na podstawie art. 17 ogólnego rozporządzenia;( prawo to nie ma zastosowania w zakresie w jakim przetwarzanie jest niezbędne do wywiązania się z prawnego obowiązku wymagającego przetwarzania na mocy prawa; do ustalenia, dochodzenia lub obrony roszczeń)</w:t>
            </w:r>
          </w:p>
          <w:p w14:paraId="1BF6E54C" w14:textId="77777777" w:rsidR="00F10624" w:rsidRPr="004923F8" w:rsidRDefault="00F10624" w:rsidP="00F10624">
            <w:pPr>
              <w:contextualSpacing/>
              <w:rPr>
                <w:rFonts w:ascii="Cambria" w:hAnsi="Cambria"/>
                <w:sz w:val="18"/>
                <w:szCs w:val="18"/>
              </w:rPr>
            </w:pPr>
            <w:r w:rsidRPr="004923F8">
              <w:rPr>
                <w:rFonts w:ascii="Cambria" w:hAnsi="Cambria"/>
                <w:sz w:val="18"/>
                <w:szCs w:val="18"/>
              </w:rPr>
              <w:t>e.</w:t>
            </w:r>
            <w:r w:rsidRPr="004923F8">
              <w:rPr>
                <w:rFonts w:ascii="Cambria" w:hAnsi="Cambria"/>
                <w:sz w:val="18"/>
                <w:szCs w:val="18"/>
              </w:rPr>
              <w:tab/>
              <w:t>cofnięcia zgody, w dowolnym momencie (w przypadku przetwarzania danych na podstawie Pani/Pana zgody), bez wpływu na zgodność przetwarzania z prawem, którego dokonano przed jej cofnięciem.</w:t>
            </w:r>
          </w:p>
          <w:p w14:paraId="62CF203B" w14:textId="61C415F1" w:rsidR="00F10624" w:rsidRPr="004923F8" w:rsidRDefault="00F10624" w:rsidP="00A02D0A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</w:p>
        </w:tc>
      </w:tr>
      <w:tr w:rsidR="00F10624" w:rsidRPr="00F10624" w14:paraId="472B1178" w14:textId="77777777" w:rsidTr="00A02D0A">
        <w:trPr>
          <w:trHeight w:val="5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9F31" w14:textId="77777777" w:rsidR="00F10624" w:rsidRPr="00F10624" w:rsidRDefault="00F10624" w:rsidP="00A02D0A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F10624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DD56" w14:textId="77777777" w:rsidR="00F10624" w:rsidRPr="00F10624" w:rsidRDefault="00F10624" w:rsidP="00A02D0A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F10624">
              <w:rPr>
                <w:rFonts w:ascii="Cambria" w:eastAsia="Calibri" w:hAnsi="Cambria" w:cs="Calibri"/>
                <w:sz w:val="18"/>
                <w:szCs w:val="18"/>
              </w:rPr>
              <w:t>Przysługuje Państwu prawo wniesienia skargi do organu nadzorczego właściwego w sprawach ochrony danych osobowych na niezgodne z RODO przetwarzanie Państwa danych osobowych przez Administratora. Prezes Urzędu Ochrony Danych Osobowych (PUODO), ul. Stawki 2, 00-193 Warszawa.</w:t>
            </w:r>
          </w:p>
        </w:tc>
      </w:tr>
      <w:tr w:rsidR="00F10624" w:rsidRPr="00F10624" w14:paraId="4B6360D5" w14:textId="77777777" w:rsidTr="00A02D0A">
        <w:trPr>
          <w:trHeight w:val="42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11A4" w14:textId="77777777" w:rsidR="00F10624" w:rsidRPr="00F10624" w:rsidRDefault="00F10624" w:rsidP="00A02D0A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F10624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PRZEKAZANIE DANYCH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3B3BE" w14:textId="77777777" w:rsidR="00F10624" w:rsidRPr="00F10624" w:rsidRDefault="00F10624" w:rsidP="00A02D0A">
            <w:pPr>
              <w:spacing w:after="100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F10624">
              <w:rPr>
                <w:rFonts w:ascii="Cambria" w:eastAsia="Times New Roman" w:hAnsi="Cambria" w:cs="Times New Roman"/>
                <w:sz w:val="18"/>
                <w:szCs w:val="18"/>
              </w:rPr>
              <w:t>Pani/Pana dane nie będą przekazywane do Państwa trzeciego lub organizacji międzynarodowej.</w:t>
            </w:r>
          </w:p>
        </w:tc>
      </w:tr>
      <w:tr w:rsidR="00F10624" w:rsidRPr="00F10624" w14:paraId="0D32C7C7" w14:textId="77777777" w:rsidTr="00A02D0A">
        <w:trPr>
          <w:trHeight w:val="50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98EE" w14:textId="77777777" w:rsidR="00F10624" w:rsidRPr="00F10624" w:rsidRDefault="00F10624" w:rsidP="00A02D0A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F10624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ZAUTOMATYZOWANE PODEJMOWANIE DECYZJI, PROFILOWANIE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BC39" w14:textId="77777777" w:rsidR="00F10624" w:rsidRPr="00F10624" w:rsidRDefault="00F10624" w:rsidP="00A02D0A">
            <w:pPr>
              <w:pStyle w:val="Default"/>
              <w:jc w:val="both"/>
              <w:rPr>
                <w:rFonts w:ascii="Cambria" w:eastAsia="Calibri" w:hAnsi="Cambria" w:cs="Calibri"/>
                <w:sz w:val="18"/>
                <w:szCs w:val="18"/>
              </w:rPr>
            </w:pPr>
            <w:r w:rsidRPr="00F10624">
              <w:rPr>
                <w:rFonts w:ascii="Cambria" w:eastAsia="Calibri" w:hAnsi="Cambria" w:cs="Calibri"/>
                <w:sz w:val="18"/>
                <w:szCs w:val="18"/>
              </w:rPr>
              <w:t>W trakcie przetwarzania Pani/Pana danych osobowych przez nie dochodzi do zautomatyzowanego podejmowania decyzji ani do profilowania.</w:t>
            </w:r>
          </w:p>
        </w:tc>
      </w:tr>
      <w:tr w:rsidR="00F10624" w:rsidRPr="00F10624" w14:paraId="43E52D44" w14:textId="77777777" w:rsidTr="00855554">
        <w:trPr>
          <w:trHeight w:val="1054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6D470" w14:textId="77777777" w:rsidR="00F10624" w:rsidRPr="00F10624" w:rsidRDefault="00F10624" w:rsidP="00A02D0A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F10624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 xml:space="preserve">OKRES ARCHIWIZACJI 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C0E7" w14:textId="2190D2B8" w:rsidR="00850CF7" w:rsidRPr="00F10624" w:rsidRDefault="00F10624" w:rsidP="00A02D0A">
            <w:pPr>
              <w:spacing w:before="100" w:beforeAutospacing="1" w:after="100" w:afterAutospacing="1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F10624">
              <w:rPr>
                <w:rFonts w:ascii="Cambria" w:hAnsi="Cambria" w:cs="Times New Roman"/>
                <w:sz w:val="18"/>
                <w:szCs w:val="18"/>
              </w:rPr>
              <w:t>Dane osobowe są przetwarzane przez okres niezbędny do realizacji</w:t>
            </w:r>
            <w:r w:rsidR="00855554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Pr="00F10624">
              <w:rPr>
                <w:rFonts w:ascii="Cambria" w:hAnsi="Cambria" w:cs="Times New Roman"/>
                <w:sz w:val="18"/>
                <w:szCs w:val="18"/>
              </w:rPr>
              <w:t>określonych celów,</w:t>
            </w:r>
            <w:r w:rsidR="00850CF7" w:rsidRPr="00850CF7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  <w:r w:rsidR="00855554">
              <w:rPr>
                <w:rFonts w:ascii="Cambria" w:hAnsi="Cambria" w:cs="Times New Roman"/>
                <w:sz w:val="18"/>
                <w:szCs w:val="18"/>
              </w:rPr>
              <w:t xml:space="preserve">wynikających z treści korespondencji i w związku z tym okres ich przechowywania może być indywidualny. Po zakończeniu celu w jakim dane zostały zebrane mogą być one przetwarzane do </w:t>
            </w:r>
            <w:r w:rsidRPr="00F10624">
              <w:rPr>
                <w:rFonts w:ascii="Cambria" w:hAnsi="Cambria" w:cs="Times New Roman"/>
                <w:sz w:val="18"/>
                <w:szCs w:val="18"/>
              </w:rPr>
              <w:t>celów archiwalnych, przez okres oraz w zakresie wymaganym przez przepisy powszechnie obowiązującego prawa.</w:t>
            </w:r>
          </w:p>
        </w:tc>
      </w:tr>
      <w:tr w:rsidR="00F10624" w:rsidRPr="00F10624" w14:paraId="7C610600" w14:textId="77777777" w:rsidTr="00855554">
        <w:trPr>
          <w:trHeight w:val="56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7141" w14:textId="77777777" w:rsidR="00F10624" w:rsidRPr="00F10624" w:rsidRDefault="00F10624" w:rsidP="00A02D0A">
            <w:pPr>
              <w:pStyle w:val="Default"/>
              <w:jc w:val="both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F10624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INNE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3A580" w14:textId="48BBB8A3" w:rsidR="00F10624" w:rsidRPr="00855554" w:rsidRDefault="00F10624" w:rsidP="00855554">
            <w:pPr>
              <w:contextualSpacing/>
              <w:jc w:val="both"/>
              <w:rPr>
                <w:rFonts w:ascii="Cambria" w:eastAsia="Times New Roman" w:hAnsi="Cambria"/>
                <w:sz w:val="18"/>
                <w:szCs w:val="18"/>
              </w:rPr>
            </w:pPr>
            <w:r w:rsidRPr="00F10624">
              <w:rPr>
                <w:rFonts w:ascii="Cambria" w:eastAsia="Times New Roman" w:hAnsi="Cambria"/>
                <w:sz w:val="18"/>
                <w:szCs w:val="18"/>
              </w:rPr>
              <w:t xml:space="preserve">Podanie danych osobowych jest dobrowolne, jeżeli odbywa się na podstawie Pani/Pana zgody, a konsekwencją ich nie podania będzie brak możliwości udzielenia odpowiedzi na wiadomość. </w:t>
            </w:r>
          </w:p>
        </w:tc>
      </w:tr>
    </w:tbl>
    <w:p w14:paraId="0DA677CC" w14:textId="0D063FD0" w:rsidR="00F10624" w:rsidRDefault="004923F8">
      <w:pPr>
        <w:rPr>
          <w:rFonts w:ascii="Cambria" w:hAnsi="Cambria"/>
        </w:rPr>
      </w:pPr>
      <w:r w:rsidRPr="004923F8">
        <w:rPr>
          <w:rFonts w:ascii="Cambria" w:hAnsi="Cambria"/>
          <w:highlight w:val="magenta"/>
        </w:rPr>
        <w:t>WERSJA NA STRONĘ INTGERNETOWĄ LUB DYSK ZEWNĘTRZNY</w:t>
      </w:r>
    </w:p>
    <w:p w14:paraId="43CAB826" w14:textId="77777777" w:rsidR="004923F8" w:rsidRDefault="004923F8">
      <w:pPr>
        <w:rPr>
          <w:rFonts w:ascii="Cambria" w:hAnsi="Cambria"/>
        </w:rPr>
      </w:pPr>
    </w:p>
    <w:p w14:paraId="78952701" w14:textId="77777777" w:rsidR="004923F8" w:rsidRDefault="004923F8">
      <w:pPr>
        <w:rPr>
          <w:rFonts w:ascii="Cambria" w:hAnsi="Cambria"/>
        </w:rPr>
      </w:pPr>
    </w:p>
    <w:p w14:paraId="40B0E232" w14:textId="77777777" w:rsidR="004923F8" w:rsidRDefault="004923F8">
      <w:pPr>
        <w:rPr>
          <w:rFonts w:ascii="Cambria" w:hAnsi="Cambria"/>
        </w:rPr>
      </w:pPr>
    </w:p>
    <w:p w14:paraId="36AD0FE0" w14:textId="77777777" w:rsidR="004923F8" w:rsidRPr="00F10624" w:rsidRDefault="004923F8">
      <w:pPr>
        <w:rPr>
          <w:rFonts w:ascii="Cambria" w:hAnsi="Cambria"/>
        </w:rPr>
      </w:pPr>
    </w:p>
    <w:sectPr w:rsidR="004923F8" w:rsidRPr="00F10624" w:rsidSect="006873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39CC" w14:textId="77777777" w:rsidR="00687343" w:rsidRDefault="00687343" w:rsidP="00F10624">
      <w:r>
        <w:separator/>
      </w:r>
    </w:p>
  </w:endnote>
  <w:endnote w:type="continuationSeparator" w:id="0">
    <w:p w14:paraId="421383C8" w14:textId="77777777" w:rsidR="00687343" w:rsidRDefault="00687343" w:rsidP="00F1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59CC8" w14:textId="77777777" w:rsidR="00687343" w:rsidRDefault="00687343" w:rsidP="00F10624">
      <w:r>
        <w:separator/>
      </w:r>
    </w:p>
  </w:footnote>
  <w:footnote w:type="continuationSeparator" w:id="0">
    <w:p w14:paraId="2D94BFE2" w14:textId="77777777" w:rsidR="00687343" w:rsidRDefault="00687343" w:rsidP="00F10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644B1" w14:textId="398A60A5" w:rsidR="00F10624" w:rsidRDefault="00F10624" w:rsidP="00F10624">
    <w:pPr>
      <w:pStyle w:val="Nagwek"/>
      <w:jc w:val="center"/>
      <w:rPr>
        <w:rFonts w:ascii="Cambria" w:hAnsi="Cambria"/>
        <w:b/>
        <w:bCs/>
        <w:sz w:val="16"/>
        <w:szCs w:val="16"/>
      </w:rPr>
    </w:pPr>
    <w:r w:rsidRPr="00E575F4">
      <w:rPr>
        <w:rFonts w:ascii="Cambria" w:hAnsi="Cambria"/>
        <w:b/>
        <w:bCs/>
        <w:sz w:val="16"/>
        <w:szCs w:val="16"/>
      </w:rPr>
      <w:t>Klauzula informacyjna</w:t>
    </w:r>
    <w:r>
      <w:rPr>
        <w:rFonts w:ascii="Cambria" w:hAnsi="Cambria"/>
        <w:b/>
        <w:bCs/>
        <w:sz w:val="16"/>
        <w:szCs w:val="16"/>
      </w:rPr>
      <w:t xml:space="preserve"> e-mail</w:t>
    </w:r>
  </w:p>
  <w:p w14:paraId="63B61F87" w14:textId="77777777" w:rsidR="00F10624" w:rsidRDefault="00F10624" w:rsidP="00F10624">
    <w:pPr>
      <w:pStyle w:val="Nagwek"/>
      <w:jc w:val="center"/>
      <w:rPr>
        <w:rFonts w:ascii="Cambria" w:hAnsi="Cambria"/>
        <w:b/>
        <w:bCs/>
        <w:sz w:val="16"/>
        <w:szCs w:val="16"/>
      </w:rPr>
    </w:pPr>
  </w:p>
  <w:p w14:paraId="426AFB39" w14:textId="46A0F526" w:rsidR="00F10624" w:rsidRDefault="00F10624" w:rsidP="00F10624">
    <w:pPr>
      <w:pStyle w:val="Nagwek"/>
      <w:jc w:val="both"/>
    </w:pPr>
    <w:r w:rsidRPr="00E575F4">
      <w:rPr>
        <w:rFonts w:ascii="Cambria" w:hAnsi="Cambria"/>
        <w:sz w:val="16"/>
        <w:szCs w:val="16"/>
      </w:rPr>
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549C"/>
    <w:multiLevelType w:val="hybridMultilevel"/>
    <w:tmpl w:val="6D34DD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7577A"/>
    <w:multiLevelType w:val="hybridMultilevel"/>
    <w:tmpl w:val="7166B2D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4AE6337"/>
    <w:multiLevelType w:val="multilevel"/>
    <w:tmpl w:val="0CDE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CD666C"/>
    <w:multiLevelType w:val="hybridMultilevel"/>
    <w:tmpl w:val="EDCC399A"/>
    <w:lvl w:ilvl="0" w:tplc="9C76E50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1918A6"/>
    <w:multiLevelType w:val="hybridMultilevel"/>
    <w:tmpl w:val="9A02D16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1FB4D0A"/>
    <w:multiLevelType w:val="hybridMultilevel"/>
    <w:tmpl w:val="6350536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2D76BB"/>
    <w:multiLevelType w:val="hybridMultilevel"/>
    <w:tmpl w:val="EDCC399A"/>
    <w:lvl w:ilvl="0" w:tplc="9C76E50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C5D0012"/>
    <w:multiLevelType w:val="hybridMultilevel"/>
    <w:tmpl w:val="EDCC399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B47871"/>
    <w:multiLevelType w:val="hybridMultilevel"/>
    <w:tmpl w:val="EDCC399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F8924D0"/>
    <w:multiLevelType w:val="hybridMultilevel"/>
    <w:tmpl w:val="6350536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num w:numId="1" w16cid:durableId="859253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4313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8822404">
    <w:abstractNumId w:val="3"/>
  </w:num>
  <w:num w:numId="4" w16cid:durableId="138617550">
    <w:abstractNumId w:val="6"/>
  </w:num>
  <w:num w:numId="5" w16cid:durableId="1568492827">
    <w:abstractNumId w:val="4"/>
  </w:num>
  <w:num w:numId="6" w16cid:durableId="2140830830">
    <w:abstractNumId w:val="0"/>
  </w:num>
  <w:num w:numId="7" w16cid:durableId="1363704386">
    <w:abstractNumId w:val="1"/>
  </w:num>
  <w:num w:numId="8" w16cid:durableId="1400595340">
    <w:abstractNumId w:val="8"/>
  </w:num>
  <w:num w:numId="9" w16cid:durableId="1851604790">
    <w:abstractNumId w:val="9"/>
  </w:num>
  <w:num w:numId="10" w16cid:durableId="1215234325">
    <w:abstractNumId w:val="5"/>
  </w:num>
  <w:num w:numId="11" w16cid:durableId="16922927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E3"/>
    <w:rsid w:val="000C54B1"/>
    <w:rsid w:val="001763B0"/>
    <w:rsid w:val="003A7037"/>
    <w:rsid w:val="004923F8"/>
    <w:rsid w:val="005250E3"/>
    <w:rsid w:val="005264F6"/>
    <w:rsid w:val="00687343"/>
    <w:rsid w:val="00783A53"/>
    <w:rsid w:val="00850CF7"/>
    <w:rsid w:val="00855554"/>
    <w:rsid w:val="009A0186"/>
    <w:rsid w:val="00A02F67"/>
    <w:rsid w:val="00A81ED6"/>
    <w:rsid w:val="00B16459"/>
    <w:rsid w:val="00B67E1D"/>
    <w:rsid w:val="00BA665B"/>
    <w:rsid w:val="00BF11DA"/>
    <w:rsid w:val="00C2772B"/>
    <w:rsid w:val="00D24447"/>
    <w:rsid w:val="00D93AC2"/>
    <w:rsid w:val="00DD6B2B"/>
    <w:rsid w:val="00E84F18"/>
    <w:rsid w:val="00F10624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C3BF"/>
  <w15:docId w15:val="{5DCB2B8D-E444-4423-9C78-097F9CDE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18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A018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A0186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F106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0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062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10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062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Skibinski</dc:creator>
  <cp:keywords/>
  <dc:description/>
  <cp:lastModifiedBy>Szczerkowska Anna</cp:lastModifiedBy>
  <cp:revision>30</cp:revision>
  <dcterms:created xsi:type="dcterms:W3CDTF">2023-03-14T12:23:00Z</dcterms:created>
  <dcterms:modified xsi:type="dcterms:W3CDTF">2024-02-05T09:45:00Z</dcterms:modified>
</cp:coreProperties>
</file>