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53" w:rsidRPr="009725C5" w:rsidRDefault="000F0953" w:rsidP="000F0953">
      <w:pPr>
        <w:rPr>
          <w:rFonts w:ascii="Times New Roman" w:hAnsi="Times New Roman" w:cs="Times New Roman"/>
          <w:b/>
          <w:sz w:val="24"/>
          <w:szCs w:val="24"/>
        </w:rPr>
      </w:pPr>
      <w:r w:rsidRPr="009725C5">
        <w:rPr>
          <w:rFonts w:ascii="Times New Roman" w:hAnsi="Times New Roman" w:cs="Times New Roman"/>
          <w:b/>
          <w:sz w:val="24"/>
          <w:szCs w:val="24"/>
        </w:rPr>
        <w:t xml:space="preserve">Oddział Przedszkolny 4- latki   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2 x teczki tekturowe (format A4)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1x blok rysunkowy biały i kolorowy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1x blok techniczny biały i kolorowy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1x nożyczki </w:t>
      </w:r>
      <w:bookmarkStart w:id="0" w:name="_GoBack"/>
      <w:bookmarkEnd w:id="0"/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1x klej w sztyfcie duży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 xml:space="preserve">1x plastelina (12 kolorów) 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1x kredki ołówkowe  grube (12 kolorów)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farby akwarelowe (12 kolorów)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25C5">
        <w:rPr>
          <w:rFonts w:ascii="Times New Roman" w:hAnsi="Times New Roman" w:cs="Times New Roman"/>
          <w:sz w:val="24"/>
          <w:szCs w:val="24"/>
        </w:rPr>
        <w:t>ędzle: gruby i cienki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kubek plastikowy na wodę do farb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temperówka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725C5">
        <w:rPr>
          <w:rFonts w:ascii="Times New Roman" w:hAnsi="Times New Roman" w:cs="Times New Roman"/>
          <w:sz w:val="24"/>
          <w:szCs w:val="24"/>
        </w:rPr>
        <w:t>iórnik na przybory typu „tuba”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komplet ubranek (w razie potrzeby: koszulka, spodnie, bielizna)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buty (na rzepę/wsuwane)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poduszka i kocyk - dla leżakujących</w:t>
      </w:r>
    </w:p>
    <w:p w:rsidR="000F0953" w:rsidRPr="009725C5" w:rsidRDefault="000F0953" w:rsidP="000F0953">
      <w:pPr>
        <w:ind w:left="360"/>
        <w:rPr>
          <w:rFonts w:ascii="Times New Roman" w:hAnsi="Times New Roman" w:cs="Times New Roman"/>
          <w:sz w:val="24"/>
          <w:szCs w:val="24"/>
        </w:rPr>
      </w:pPr>
      <w:r w:rsidRPr="009725C5">
        <w:rPr>
          <w:rFonts w:ascii="Times New Roman" w:hAnsi="Times New Roman" w:cs="Times New Roman"/>
          <w:sz w:val="24"/>
          <w:szCs w:val="24"/>
        </w:rPr>
        <w:t>1 x chusteczki higieniczne w pudełku</w:t>
      </w:r>
    </w:p>
    <w:p w:rsidR="000F0953" w:rsidRPr="009725C5" w:rsidRDefault="000F0953" w:rsidP="000F0953">
      <w:pPr>
        <w:rPr>
          <w:rFonts w:ascii="Times New Roman" w:hAnsi="Times New Roman" w:cs="Times New Roman"/>
          <w:sz w:val="24"/>
          <w:szCs w:val="24"/>
        </w:rPr>
      </w:pPr>
    </w:p>
    <w:p w:rsidR="008F2343" w:rsidRDefault="008F2343"/>
    <w:sectPr w:rsidR="008F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5B"/>
    <w:rsid w:val="000F0953"/>
    <w:rsid w:val="008F2343"/>
    <w:rsid w:val="00E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53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953"/>
    <w:pPr>
      <w:spacing w:after="160" w:line="259" w:lineRule="auto"/>
    </w:pPr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2023-08-09T17:07:00Z</dcterms:created>
  <dcterms:modified xsi:type="dcterms:W3CDTF">2023-08-09T17:07:00Z</dcterms:modified>
</cp:coreProperties>
</file>