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27FB" w14:textId="77777777" w:rsid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</w:p>
    <w:p w14:paraId="61998B05" w14:textId="2DDCFF86" w:rsid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Riaditeľka ZŠ 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s MŠ Hniezdne 244, 065 01 Hniezdne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 na základe Metodického usmernenia č.15/2005-R z 31.10.2005, ktorým sa vydáva Plán opatrení pre ZŠ a SŠ a školské zariadenia pre prípad pandémie chrípky v Slovenskej republike oznamuje, že po konzultácii s príslušným regionálnym úradom verejného zdravotníctva</w:t>
      </w:r>
    </w:p>
    <w:p w14:paraId="5A77198E" w14:textId="77777777"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61C3527" w14:textId="77777777" w:rsidR="004223DC" w:rsidRPr="00AE01DA" w:rsidRDefault="00AE01DA" w:rsidP="004223DC">
      <w:pPr>
        <w:spacing w:before="100" w:beforeAutospacing="1" w:after="100" w:afterAutospacing="1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p</w:t>
      </w:r>
      <w:r w:rsidR="004223DC"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rerušuje</w:t>
      </w:r>
    </w:p>
    <w:p w14:paraId="232FE778" w14:textId="77777777" w:rsidR="00AE01DA" w:rsidRPr="004223DC" w:rsidRDefault="00AE01DA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CFB950" w14:textId="58028997" w:rsidR="004223DC" w:rsidRPr="004223DC" w:rsidRDefault="004223DC" w:rsidP="004223DC">
      <w:pPr>
        <w:spacing w:before="100" w:beforeAutospacing="1" w:after="100" w:afterAutospacing="1" w:line="293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výchovno-vzdelávací proces v</w:t>
      </w:r>
      <w:r w:rsidR="00932619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 xml:space="preserve"> materskej škole v </w:t>
      </w:r>
      <w:r w:rsidRPr="004223DC">
        <w:rPr>
          <w:rFonts w:ascii="Courier New" w:eastAsia="Times New Roman" w:hAnsi="Courier New" w:cs="Courier New"/>
          <w:b/>
          <w:bCs/>
          <w:color w:val="000000"/>
          <w:sz w:val="40"/>
          <w:szCs w:val="40"/>
          <w:lang w:eastAsia="sk-SK"/>
        </w:rPr>
        <w:t>čase od 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31</w:t>
      </w:r>
      <w:r w:rsidR="00AE01DA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1</w:t>
      </w:r>
      <w:r w:rsidR="00BF7931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.-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04</w:t>
      </w:r>
      <w:r w:rsidR="00751AB7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24</w:t>
      </w:r>
      <w:r w:rsidRPr="004223DC">
        <w:rPr>
          <w:rFonts w:ascii="Courier New" w:eastAsia="Times New Roman" w:hAnsi="Courier New" w:cs="Courier New"/>
          <w:b/>
          <w:bCs/>
          <w:color w:val="FF0000"/>
          <w:sz w:val="40"/>
          <w:szCs w:val="40"/>
          <w:lang w:eastAsia="sk-SK"/>
        </w:rPr>
        <w:t>.</w:t>
      </w:r>
    </w:p>
    <w:p w14:paraId="5F052048" w14:textId="22C813A4" w:rsidR="004223DC" w:rsidRPr="00AE01DA" w:rsidRDefault="004223DC" w:rsidP="004223DC">
      <w:pPr>
        <w:spacing w:after="0" w:line="293" w:lineRule="atLeast"/>
        <w:jc w:val="center"/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</w:pPr>
      <w:r w:rsidRPr="00AE01DA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V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 xml:space="preserve">yučovanie po prerušení začína </w:t>
      </w:r>
      <w:r w:rsidR="00932619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05</w:t>
      </w:r>
      <w:r w:rsidR="00751AB7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.02.20</w:t>
      </w:r>
      <w:r w:rsidR="00932619">
        <w:rPr>
          <w:rFonts w:ascii="Courier New" w:eastAsia="Times New Roman" w:hAnsi="Courier New" w:cs="Courier New"/>
          <w:b/>
          <w:bCs/>
          <w:color w:val="FF0000"/>
          <w:sz w:val="72"/>
          <w:szCs w:val="72"/>
          <w:lang w:eastAsia="sk-SK"/>
        </w:rPr>
        <w:t>24</w:t>
      </w:r>
      <w:r w:rsidRPr="00AE01DA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 xml:space="preserve"> (</w:t>
      </w:r>
      <w:r w:rsidR="004437D2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p</w:t>
      </w:r>
      <w:r w:rsidR="00932619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ondelok</w:t>
      </w:r>
      <w:r w:rsidRPr="00AE01DA">
        <w:rPr>
          <w:rFonts w:ascii="Courier New" w:eastAsia="Times New Roman" w:hAnsi="Courier New" w:cs="Courier New"/>
          <w:b/>
          <w:bCs/>
          <w:color w:val="FF0000"/>
          <w:sz w:val="48"/>
          <w:szCs w:val="48"/>
          <w:lang w:eastAsia="sk-SK"/>
        </w:rPr>
        <w:t>)</w:t>
      </w:r>
    </w:p>
    <w:p w14:paraId="62B44B7C" w14:textId="77777777" w:rsidR="004223DC" w:rsidRPr="00AE01DA" w:rsidRDefault="004223DC" w:rsidP="004223DC">
      <w:pPr>
        <w:spacing w:after="0" w:line="240" w:lineRule="auto"/>
        <w:rPr>
          <w:rFonts w:ascii="Tahoma" w:eastAsia="Times New Roman" w:hAnsi="Tahoma" w:cs="Tahoma"/>
          <w:color w:val="000000"/>
          <w:sz w:val="48"/>
          <w:szCs w:val="48"/>
          <w:lang w:eastAsia="sk-SK"/>
        </w:rPr>
      </w:pPr>
    </w:p>
    <w:sectPr w:rsidR="004223DC" w:rsidRPr="00AE01DA" w:rsidSect="00AD49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4D"/>
    <w:rsid w:val="001345E6"/>
    <w:rsid w:val="004223DC"/>
    <w:rsid w:val="004437D2"/>
    <w:rsid w:val="00751AB7"/>
    <w:rsid w:val="00932619"/>
    <w:rsid w:val="00AD49FA"/>
    <w:rsid w:val="00AE01DA"/>
    <w:rsid w:val="00BF7931"/>
    <w:rsid w:val="00C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1BDB"/>
  <w15:chartTrackingRefBased/>
  <w15:docId w15:val="{D53FCB41-A3A5-42AD-8BE3-B119C42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</dc:creator>
  <cp:keywords/>
  <dc:description/>
  <cp:lastModifiedBy>Slavomíra Gribova</cp:lastModifiedBy>
  <cp:revision>2</cp:revision>
  <cp:lastPrinted>2024-01-30T08:36:00Z</cp:lastPrinted>
  <dcterms:created xsi:type="dcterms:W3CDTF">2024-01-30T08:38:00Z</dcterms:created>
  <dcterms:modified xsi:type="dcterms:W3CDTF">2024-01-30T08:38:00Z</dcterms:modified>
</cp:coreProperties>
</file>