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AF5541" w:rsidR="00AF5FAD" w:rsidP="00AF5FAD" w:rsidRDefault="00AF5FAD" w14:paraId="6E7BEAA2" wp14:textId="140FC321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48"/>
          <w:szCs w:val="48"/>
          <w:lang w:eastAsia="pl-PL"/>
        </w:rPr>
      </w:pPr>
      <w:r w:rsidRPr="4B708D68" w:rsidR="77F2714D">
        <w:rPr>
          <w:rFonts w:ascii="Times New Roman" w:hAnsi="Times New Roman" w:eastAsia="Times New Roman" w:cs="Times New Roman"/>
          <w:color w:val="000000" w:themeColor="text1" w:themeTint="FF" w:themeShade="FF"/>
          <w:sz w:val="48"/>
          <w:szCs w:val="48"/>
          <w:lang w:eastAsia="pl-PL"/>
        </w:rPr>
        <w:t>a</w:t>
      </w:r>
      <w:r w:rsidRPr="4B708D68" w:rsidR="00AF5FAD">
        <w:rPr>
          <w:rFonts w:ascii="Times New Roman" w:hAnsi="Times New Roman" w:eastAsia="Times New Roman" w:cs="Times New Roman"/>
          <w:color w:val="000000" w:themeColor="text1" w:themeTint="FF" w:themeShade="FF"/>
          <w:sz w:val="48"/>
          <w:szCs w:val="48"/>
          <w:lang w:eastAsia="pl-PL"/>
        </w:rPr>
        <w:t> </w:t>
      </w:r>
    </w:p>
    <w:p xmlns:wp14="http://schemas.microsoft.com/office/word/2010/wordml" w:rsidRPr="00AF5541" w:rsidR="00AF5FAD" w:rsidP="00AF5FAD" w:rsidRDefault="00AF5FAD" w14:paraId="7CBF1C26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48"/>
          <w:szCs w:val="48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48"/>
          <w:szCs w:val="48"/>
          <w:lang w:eastAsia="pl-PL"/>
        </w:rPr>
        <w:t xml:space="preserve">Program </w:t>
      </w: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t> </w:t>
      </w: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br/>
      </w:r>
      <w:r w:rsidRPr="00AF5541">
        <w:rPr>
          <w:rFonts w:ascii="Times New Roman" w:hAnsi="Times New Roman" w:eastAsia="Times New Roman" w:cs="Times New Roman"/>
          <w:b/>
          <w:bCs/>
          <w:color w:val="000000"/>
          <w:sz w:val="48"/>
          <w:szCs w:val="48"/>
          <w:lang w:eastAsia="pl-PL"/>
        </w:rPr>
        <w:t>Wychowawczo – Profilaktyczny</w:t>
      </w: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t> </w:t>
      </w:r>
    </w:p>
    <w:p xmlns:wp14="http://schemas.microsoft.com/office/word/2010/wordml" w:rsidRPr="00AF5541" w:rsidR="00AF5FAD" w:rsidP="00AF5FAD" w:rsidRDefault="00AF5FAD" w14:paraId="63E4A9CD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48"/>
          <w:szCs w:val="48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t> </w:t>
      </w:r>
    </w:p>
    <w:p xmlns:wp14="http://schemas.microsoft.com/office/word/2010/wordml" w:rsidRPr="00AF5541" w:rsidR="00AF5FAD" w:rsidP="00AF5FAD" w:rsidRDefault="00AF5FAD" w14:paraId="4F6584BE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48"/>
          <w:szCs w:val="48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t> </w:t>
      </w:r>
    </w:p>
    <w:p xmlns:wp14="http://schemas.microsoft.com/office/word/2010/wordml" w:rsidRPr="00AF5541" w:rsidR="00AF5FAD" w:rsidP="00AF5FAD" w:rsidRDefault="00AF5FAD" w14:paraId="36F9B337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48"/>
          <w:szCs w:val="48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t>Szkoły Podstawowej  </w:t>
      </w: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br/>
      </w: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t>im. Władysława Jagiełły </w:t>
      </w: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br/>
      </w: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t>w Tenczynku </w:t>
      </w:r>
    </w:p>
    <w:p xmlns:wp14="http://schemas.microsoft.com/office/word/2010/wordml" w:rsidRPr="00AF5541" w:rsidR="00AF5FAD" w:rsidP="00AF5FAD" w:rsidRDefault="00AF5FAD" w14:paraId="09AF38FC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48"/>
          <w:szCs w:val="48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t> </w:t>
      </w:r>
    </w:p>
    <w:p xmlns:wp14="http://schemas.microsoft.com/office/word/2010/wordml" w:rsidRPr="00AF5541" w:rsidR="00AF5FAD" w:rsidP="00AF5FAD" w:rsidRDefault="00AF5FAD" w14:paraId="15AA318D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48"/>
          <w:szCs w:val="48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t> </w:t>
      </w:r>
    </w:p>
    <w:p xmlns:wp14="http://schemas.microsoft.com/office/word/2010/wordml" w:rsidR="00AF5FAD" w:rsidP="00AF5FAD" w:rsidRDefault="00AF5FAD" w14:paraId="3B13409A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  <w:t>Rok szkolny 2023/2024</w:t>
      </w:r>
    </w:p>
    <w:p xmlns:wp14="http://schemas.microsoft.com/office/word/2010/wordml" w:rsidR="00AF5FAD" w:rsidP="00AF5FAD" w:rsidRDefault="00AF5FAD" w14:paraId="672A6659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</w:p>
    <w:p xmlns:wp14="http://schemas.microsoft.com/office/word/2010/wordml" w:rsidR="00AF5FAD" w:rsidP="00AF5FAD" w:rsidRDefault="00AF5FAD" w14:paraId="0A37501D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</w:p>
    <w:p w:rsidR="6EC02106" w:rsidP="6EC02106" w:rsidRDefault="6EC02106" w14:paraId="06937F8A" w14:textId="1827492A">
      <w:pPr>
        <w:pStyle w:val="Normalny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48"/>
          <w:szCs w:val="48"/>
          <w:lang w:eastAsia="pl-PL"/>
        </w:rPr>
      </w:pPr>
    </w:p>
    <w:p xmlns:wp14="http://schemas.microsoft.com/office/word/2010/wordml" w:rsidR="00AF5FAD" w:rsidP="00AF5FAD" w:rsidRDefault="00AF5FAD" w14:paraId="5DAB6C7B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</w:p>
    <w:p xmlns:wp14="http://schemas.microsoft.com/office/word/2010/wordml" w:rsidR="00AF5FAD" w:rsidP="00AF5FAD" w:rsidRDefault="00AF5FAD" w14:paraId="02EB378F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</w:p>
    <w:p xmlns:wp14="http://schemas.microsoft.com/office/word/2010/wordml" w:rsidR="00AF5FAD" w:rsidP="00AF5FAD" w:rsidRDefault="00AF5FAD" w14:paraId="6A05A809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48"/>
          <w:szCs w:val="48"/>
          <w:lang w:eastAsia="pl-PL"/>
        </w:rPr>
      </w:pPr>
    </w:p>
    <w:p xmlns:wp14="http://schemas.microsoft.com/office/word/2010/wordml" w:rsidRPr="00AF5FAD" w:rsidR="00AF5FAD" w:rsidP="00AF5FAD" w:rsidRDefault="00AF5FAD" w14:paraId="3A72F5C5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FA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xmlns:wp14="http://schemas.microsoft.com/office/word/2010/wordml" w:rsidRPr="00AF5FAD" w:rsidR="00AF5FAD" w:rsidP="00AF5FAD" w:rsidRDefault="00AF5FAD" w14:paraId="17FF361B" wp14:textId="77777777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5FAD">
        <w:rPr>
          <w:rFonts w:ascii="Times New Roman" w:hAnsi="Times New Roman"/>
          <w:iCs/>
          <w:sz w:val="24"/>
          <w:szCs w:val="24"/>
        </w:rPr>
        <w:t xml:space="preserve">Konstytucja </w:t>
      </w:r>
      <w:r w:rsidRPr="00AF5FAD">
        <w:rPr>
          <w:rFonts w:ascii="Times New Roman" w:hAnsi="Times New Roman"/>
          <w:iCs/>
          <w:color w:val="000000"/>
          <w:sz w:val="24"/>
          <w:szCs w:val="24"/>
        </w:rPr>
        <w:t>Rzeczypospolitej Polskiej z 2 kwietnia 1997 r. (</w:t>
      </w:r>
      <w:proofErr w:type="spellStart"/>
      <w:r w:rsidRPr="00AF5FAD">
        <w:rPr>
          <w:rFonts w:ascii="Times New Roman" w:hAnsi="Times New Roman"/>
          <w:iCs/>
          <w:color w:val="000000"/>
          <w:sz w:val="24"/>
          <w:szCs w:val="24"/>
        </w:rPr>
        <w:t>Dz.U</w:t>
      </w:r>
      <w:proofErr w:type="spellEnd"/>
      <w:r w:rsidRPr="00AF5FAD">
        <w:rPr>
          <w:rFonts w:ascii="Times New Roman" w:hAnsi="Times New Roman"/>
          <w:iCs/>
          <w:color w:val="000000"/>
          <w:sz w:val="24"/>
          <w:szCs w:val="24"/>
        </w:rPr>
        <w:t>. z 1997 r. nr 78, poz. 483 ze zm.).</w:t>
      </w:r>
    </w:p>
    <w:p xmlns:wp14="http://schemas.microsoft.com/office/word/2010/wordml" w:rsidRPr="00AF5FAD" w:rsidR="00AF5FAD" w:rsidP="00AF5FAD" w:rsidRDefault="00AF5FAD" w14:paraId="3ECB7FD5" wp14:textId="77777777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/>
          <w:iCs/>
          <w:color w:val="000000"/>
          <w:sz w:val="24"/>
          <w:szCs w:val="24"/>
        </w:rPr>
        <w:t xml:space="preserve">Konwencja o Prawach Dziecka, przyjęta przez Zgromadzenie Ogólne Narodów Zjednoczonych </w:t>
      </w:r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>z 20 listopada 1989 r. (</w:t>
      </w:r>
      <w:proofErr w:type="spellStart"/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>. z 1991 r. nr 120, poz. 526).</w:t>
      </w:r>
    </w:p>
    <w:p xmlns:wp14="http://schemas.microsoft.com/office/word/2010/wordml" w:rsidRPr="00AF5FAD" w:rsidR="00AF5FAD" w:rsidP="00AF5FAD" w:rsidRDefault="00AF5FAD" w14:paraId="694942BD" wp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Ustawa z 26 stycznia 1982 r. – Karta Nauczyciela (tekst jedn.: </w:t>
      </w:r>
      <w:proofErr w:type="spellStart"/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>. z 2023 r. poz. 984 ze zm.)</w:t>
      </w:r>
    </w:p>
    <w:p xmlns:wp14="http://schemas.microsoft.com/office/word/2010/wordml" w:rsidRPr="00AF5FAD" w:rsidR="00AF5FAD" w:rsidP="00AF5FAD" w:rsidRDefault="00AF5FAD" w14:paraId="48E621B1" wp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Ustawa z 7 września 1991 r. o systemie oświaty (tekst jedn.: </w:t>
      </w:r>
      <w:proofErr w:type="spellStart"/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>. z 2022 r. poz. 2230).</w:t>
      </w:r>
    </w:p>
    <w:p xmlns:wp14="http://schemas.microsoft.com/office/word/2010/wordml" w:rsidRPr="00AF5FAD" w:rsidR="00AF5FAD" w:rsidP="00AF5FAD" w:rsidRDefault="00AF5FAD" w14:paraId="7CDFBC34" wp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Ustawa z 14 grudnia 2016 r. – Prawo oświatowe (tekst jedn.: </w:t>
      </w:r>
      <w:proofErr w:type="spellStart"/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>Dz.U</w:t>
      </w:r>
      <w:proofErr w:type="spellEnd"/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>. z 2023 r. poz. 900 ze zm.).</w:t>
      </w:r>
    </w:p>
    <w:p xmlns:wp14="http://schemas.microsoft.com/office/word/2010/wordml" w:rsidRPr="00AF5FAD" w:rsidR="00AF5FAD" w:rsidP="00AF5FAD" w:rsidRDefault="00AF5FAD" w14:paraId="0D2E9404" wp14:textId="777777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>Ustawa z 26 października 1982 r. o wychowaniu w trzeźwości i przeciwdziałaniu alkoholizmowi (</w:t>
      </w:r>
      <w:r w:rsidRPr="00AF5FAD"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 xml:space="preserve">tekst jedn.: </w:t>
      </w:r>
      <w:proofErr w:type="spellStart"/>
      <w:r w:rsidRPr="00AF5FAD"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Pr="00AF5FAD"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>. z 2023 r. poz. 165 ze zm.).</w:t>
      </w:r>
    </w:p>
    <w:p xmlns:wp14="http://schemas.microsoft.com/office/word/2010/wordml" w:rsidRPr="00AF5FAD" w:rsidR="00AF5FAD" w:rsidP="00AF5FAD" w:rsidRDefault="00AF5FAD" w14:paraId="3FD190BC" wp14:textId="7777777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Ustawa z 29 lipca 2005 r. o przeciwdziałaniu narkomanii (</w:t>
      </w:r>
      <w:r w:rsidRPr="00AF5FA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tekst jedn.: </w:t>
      </w:r>
      <w:proofErr w:type="spellStart"/>
      <w:r w:rsidRPr="00AF5FA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Pr="00AF5FA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. z 2023 r. poz. 172).</w:t>
      </w:r>
    </w:p>
    <w:p xmlns:wp14="http://schemas.microsoft.com/office/word/2010/wordml" w:rsidRPr="00AF5FAD" w:rsidR="00AF5FAD" w:rsidP="00AF5FAD" w:rsidRDefault="00AF5FAD" w14:paraId="02BABB01" wp14:textId="7777777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Ustawa z 9 listopada 1995r. o ochronie zdrowia przed następstwami używania tytoniu i wyrobów tytoniowych </w:t>
      </w:r>
      <w:r w:rsidRPr="00AF5FAD">
        <w:rPr>
          <w:rFonts w:ascii="Times New Roman" w:hAnsi="Times New Roman" w:cs="Times New Roman"/>
          <w:iCs/>
          <w:strike/>
          <w:color w:val="000000" w:themeColor="text1"/>
          <w:sz w:val="24"/>
          <w:szCs w:val="24"/>
        </w:rPr>
        <w:t>(</w:t>
      </w:r>
      <w:r w:rsidRPr="00AF5FA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tekst jedn.: </w:t>
      </w:r>
      <w:proofErr w:type="spellStart"/>
      <w:r w:rsidRPr="00AF5FA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Pr="00AF5FA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. z 2023 r. poz. 700).</w:t>
      </w:r>
    </w:p>
    <w:p xmlns:wp14="http://schemas.microsoft.com/office/word/2010/wordml" w:rsidRPr="00AF5FAD" w:rsidR="00AF5FAD" w:rsidP="00AF5FAD" w:rsidRDefault="00AF5FAD" w14:paraId="6C7E2367" wp14:textId="7777777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Pr="00AF5FA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 xml:space="preserve">(tekst jedn.: </w:t>
      </w:r>
      <w:proofErr w:type="spellStart"/>
      <w:r w:rsidRPr="00AF5FA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Dz.U</w:t>
      </w:r>
      <w:proofErr w:type="spellEnd"/>
      <w:r w:rsidRPr="00AF5FAD"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  <w:t>. z 2020 r. poz. 1449).</w:t>
      </w:r>
    </w:p>
    <w:p xmlns:wp14="http://schemas.microsoft.com/office/word/2010/wordml" w:rsidRPr="00AF5FAD" w:rsidR="00AF5FAD" w:rsidP="00AF5FAD" w:rsidRDefault="00AF5FAD" w14:paraId="7BD2228B" wp14:textId="7777777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Edukacji Narodowej i Sportu z 31 grudnia 2002 r. w sprawie bezpieczeństwa i higieny w publicznych i niepublicznych szkołach i placówkach (tekst jedn.: </w:t>
      </w:r>
      <w:proofErr w:type="spellStart"/>
      <w:r w:rsidRPr="00AF5FAD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AF5FAD">
        <w:rPr>
          <w:rFonts w:ascii="Times New Roman" w:hAnsi="Times New Roman" w:cs="Times New Roman"/>
          <w:color w:val="000000" w:themeColor="text1"/>
          <w:sz w:val="24"/>
          <w:szCs w:val="24"/>
        </w:rPr>
        <w:t>. z 2020 r. poz. 1604).</w:t>
      </w:r>
    </w:p>
    <w:p xmlns:wp14="http://schemas.microsoft.com/office/word/2010/wordml" w:rsidRPr="00AF5FAD" w:rsidR="00AF5FAD" w:rsidP="00AF5FAD" w:rsidRDefault="00AF5FAD" w14:paraId="4618254B" wp14:textId="7777777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AF5FAD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AF5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 2017 r. poz. 356 ze zm.) </w:t>
      </w:r>
      <w:r w:rsidRPr="00AF5F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lub</w:t>
      </w:r>
    </w:p>
    <w:p xmlns:wp14="http://schemas.microsoft.com/office/word/2010/wordml" w:rsidRPr="00AF5FAD" w:rsidR="00AF5FAD" w:rsidP="00AF5FAD" w:rsidRDefault="00AF5FAD" w14:paraId="33722FA6" wp14:textId="7777777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 w:cs="Times New Roman"/>
          <w:color w:val="000000" w:themeColor="text1"/>
          <w:sz w:val="24"/>
          <w:szCs w:val="24"/>
        </w:rPr>
        <w:t>Rozporządzenie Ministra Edukacji Narodowej z 30 stycznia 2018 r. w sprawie podstawy programowej kształcenia ogólnego dla liceum ogólnokształcącego, technikum oraz branżowej szkoły II stopnia (</w:t>
      </w:r>
      <w:proofErr w:type="spellStart"/>
      <w:r w:rsidRPr="00AF5FAD">
        <w:rPr>
          <w:rFonts w:ascii="Times New Roman" w:hAnsi="Times New Roman" w:cs="Times New Roman"/>
          <w:color w:val="000000" w:themeColor="text1"/>
          <w:sz w:val="24"/>
          <w:szCs w:val="24"/>
        </w:rPr>
        <w:t>Dz.U</w:t>
      </w:r>
      <w:proofErr w:type="spellEnd"/>
      <w:r w:rsidRPr="00AF5FAD">
        <w:rPr>
          <w:rFonts w:ascii="Times New Roman" w:hAnsi="Times New Roman" w:cs="Times New Roman"/>
          <w:color w:val="000000" w:themeColor="text1"/>
          <w:sz w:val="24"/>
          <w:szCs w:val="24"/>
        </w:rPr>
        <w:t>. z 2018 r. poz. 467 ze zm.).</w:t>
      </w:r>
    </w:p>
    <w:p xmlns:wp14="http://schemas.microsoft.com/office/word/2010/wordml" w:rsidRPr="00AF5FAD" w:rsidR="00AF5FAD" w:rsidP="00AF5FAD" w:rsidRDefault="00AF5FAD" w14:paraId="37144F4B" wp14:textId="77777777">
      <w:pPr>
        <w:pStyle w:val="Nagwek2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AF5FAD">
        <w:rPr>
          <w:b w:val="0"/>
          <w:color w:val="000000" w:themeColor="text1"/>
          <w:sz w:val="24"/>
          <w:szCs w:val="24"/>
        </w:rPr>
        <w:t xml:space="preserve">Rozporządzenie </w:t>
      </w:r>
      <w:proofErr w:type="spellStart"/>
      <w:r w:rsidRPr="00AF5FAD">
        <w:rPr>
          <w:b w:val="0"/>
          <w:color w:val="000000" w:themeColor="text1"/>
          <w:sz w:val="24"/>
          <w:szCs w:val="24"/>
        </w:rPr>
        <w:t>MEiN</w:t>
      </w:r>
      <w:proofErr w:type="spellEnd"/>
      <w:r w:rsidRPr="00AF5FAD">
        <w:rPr>
          <w:b w:val="0"/>
          <w:color w:val="000000" w:themeColor="text1"/>
          <w:sz w:val="24"/>
          <w:szCs w:val="24"/>
        </w:rPr>
        <w:t xml:space="preserve"> z 13 lipca 2023 r. zmieniające rozporządzenie w sprawie organizacji kształcenia, wychowania i opieki dzieci i młodzieży będących obywatelami Ukrainy (</w:t>
      </w:r>
      <w:proofErr w:type="spellStart"/>
      <w:r w:rsidRPr="00AF5FAD">
        <w:rPr>
          <w:b w:val="0"/>
          <w:color w:val="000000" w:themeColor="text1"/>
          <w:sz w:val="24"/>
          <w:szCs w:val="24"/>
        </w:rPr>
        <w:t>Dz.U</w:t>
      </w:r>
      <w:proofErr w:type="spellEnd"/>
      <w:r w:rsidRPr="00AF5FAD">
        <w:rPr>
          <w:b w:val="0"/>
          <w:color w:val="000000" w:themeColor="text1"/>
          <w:sz w:val="24"/>
          <w:szCs w:val="24"/>
        </w:rPr>
        <w:t xml:space="preserve">. z 2023 r. po. 1367) – zmiana w zakresie § 13 </w:t>
      </w:r>
      <w:r w:rsidRPr="00AF5FAD">
        <w:rPr>
          <w:b w:val="0"/>
          <w:i/>
          <w:color w:val="000000" w:themeColor="text1"/>
          <w:sz w:val="24"/>
          <w:szCs w:val="24"/>
        </w:rPr>
        <w:t>(dot. modyfikacji programu wychowawczo-profilaktycznego)</w:t>
      </w:r>
      <w:r w:rsidRPr="00AF5FAD">
        <w:rPr>
          <w:b w:val="0"/>
          <w:color w:val="000000" w:themeColor="text1"/>
          <w:sz w:val="24"/>
          <w:szCs w:val="24"/>
        </w:rPr>
        <w:t>.</w:t>
      </w:r>
    </w:p>
    <w:p xmlns:wp14="http://schemas.microsoft.com/office/word/2010/wordml" w:rsidRPr="00AF5FAD" w:rsidR="00AF5FAD" w:rsidP="00AF5FAD" w:rsidRDefault="00AF5FAD" w14:paraId="31B824A9" wp14:textId="777777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5FAD"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>Podstawowe kierunki realizacji polityki oświatowej państwa w roku szkolnym 2023/2024.</w:t>
      </w:r>
    </w:p>
    <w:p xmlns:wp14="http://schemas.microsoft.com/office/word/2010/wordml" w:rsidRPr="00AF5FAD" w:rsidR="00AF5FAD" w:rsidP="00AF5FAD" w:rsidRDefault="00AF5FAD" w14:paraId="57049A14" wp14:textId="77777777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Statut S</w:t>
      </w:r>
      <w:r w:rsidRPr="00AF5FA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zkoły 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Podstawowej im. Władysława Jagiełły w Tenczynku.</w:t>
      </w:r>
    </w:p>
    <w:p xmlns:wp14="http://schemas.microsoft.com/office/word/2010/wordml" w:rsidRPr="00AF5FAD" w:rsidR="00AF5FAD" w:rsidP="00AF5FAD" w:rsidRDefault="00AF5FAD" w14:paraId="5A39BBE3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xmlns:wp14="http://schemas.microsoft.com/office/word/2010/wordml" w:rsidRPr="00AF5FAD" w:rsidR="00AF5FAD" w:rsidP="00AF5FAD" w:rsidRDefault="00AF5FAD" w14:paraId="41C8F396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xmlns:wp14="http://schemas.microsoft.com/office/word/2010/wordml" w:rsidR="00B85EE7" w:rsidRDefault="00B85EE7" w14:paraId="72A3D3EC" wp14:textId="77777777"/>
    <w:p xmlns:wp14="http://schemas.microsoft.com/office/word/2010/wordml" w:rsidRPr="00AF5541" w:rsidR="003A42E7" w:rsidP="003A42E7" w:rsidRDefault="003A42E7" w14:paraId="6F665D61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Wstęp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7C4A4A8C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Szkolny program wychowawczo-profilaktyczny realizowany w Szkole Podstawowej im. Władysława Jagiełły w Tenczynku jest zintegrowany ze Statutem Szkoły i Wewnątrzszkolnym Systemem Oceniania. Wynika on z założeń Koncepcji Pracy Szkoły opracowanej na lata 2020-2025 oraz hierarchii wartości przyjętej przez Radę Pedagogiczną, Radę Rodziców i Samorząd Uczniowski.  Działania wychowawcze i profilaktyczne są ściśle związane z współpracą rodziców, uczniów i nauczycieli, gdyż proces wychowania jest realizowany zarówno w środowisku szkolnym jak i rodzinnym. Program uwzględnia zarówno wolę rodziców jak i priorytety edukacyjne państwa na dany rok szkolny. Rolą szkoły, oprócz jej funkcji dydaktycznej, jest dbałość o wszechstronny rozwój każdego z uczniów oraz wspomaganie wychowawczej funkcji rodziny. </w:t>
      </w:r>
    </w:p>
    <w:p xmlns:wp14="http://schemas.microsoft.com/office/word/2010/wordml" w:rsidRPr="00AF5541" w:rsidR="003A42E7" w:rsidP="003A42E7" w:rsidRDefault="003A42E7" w14:paraId="56D18AAB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Program powstał w oparciu o: </w:t>
      </w:r>
    </w:p>
    <w:p xmlns:wp14="http://schemas.microsoft.com/office/word/2010/wordml" w:rsidRPr="00AF5541" w:rsidR="003A42E7" w:rsidP="003A42E7" w:rsidRDefault="003A42E7" w14:paraId="5D50AC51" wp14:textId="77777777">
      <w:pPr>
        <w:numPr>
          <w:ilvl w:val="0"/>
          <w:numId w:val="2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Obserwacje uczniów podczas bieżącej pracy dydaktyczno-wychowawczej </w:t>
      </w:r>
    </w:p>
    <w:p xmlns:wp14="http://schemas.microsoft.com/office/word/2010/wordml" w:rsidRPr="00AF5541" w:rsidR="003A42E7" w:rsidP="003A42E7" w:rsidRDefault="003A42E7" w14:paraId="240B09F0" wp14:textId="77777777">
      <w:pPr>
        <w:numPr>
          <w:ilvl w:val="0"/>
          <w:numId w:val="3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wyniki corocznej diagnozy w zakresie występujących w środowisku szkolnym potrzeb rozwojowych uczniów,  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br/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w tym 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  <w:lang w:eastAsia="pl-PL"/>
        </w:rPr>
        <w:t>czynników chroniących i czynników ryzyka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, ze szczególnym uwzględnieniem zagrożeń związanych z używaniem substancji psychotropowych, środków zastępczych oraz nowych substancji psychoaktywnych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oraz występowania zjawiska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hejtu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, mowy nienawiści i wykluczenia.</w:t>
      </w:r>
    </w:p>
    <w:p xmlns:wp14="http://schemas.microsoft.com/office/word/2010/wordml" w:rsidRPr="00AF5541" w:rsidR="003A42E7" w:rsidP="003A42E7" w:rsidRDefault="003A42E7" w14:paraId="2F0E6E5E" wp14:textId="77777777">
      <w:pPr>
        <w:numPr>
          <w:ilvl w:val="0"/>
          <w:numId w:val="3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konsultacje z rodzicami, nauczycielami i Samorządem Uczniowskim. </w:t>
      </w:r>
    </w:p>
    <w:p xmlns:wp14="http://schemas.microsoft.com/office/word/2010/wordml" w:rsidRPr="00AF5541" w:rsidR="003A42E7" w:rsidP="003A42E7" w:rsidRDefault="003A42E7" w14:paraId="55B9D2B8" wp14:textId="77777777">
      <w:pPr>
        <w:numPr>
          <w:ilvl w:val="0"/>
          <w:numId w:val="3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sprawozdań wychowawców klas o sytuacji wychowawczej po zakończeniu roku szkolnego 2021/2022; </w:t>
      </w:r>
    </w:p>
    <w:p xmlns:wp14="http://schemas.microsoft.com/office/word/2010/wordml" w:rsidRPr="00AF5541" w:rsidR="003A42E7" w:rsidP="003A42E7" w:rsidRDefault="003A42E7" w14:paraId="7AE1748F" wp14:textId="77777777">
      <w:pPr>
        <w:numPr>
          <w:ilvl w:val="0"/>
          <w:numId w:val="3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sprawozdania pedagoga szkolnego o sytuacji opiekuńczo-wychowawczej szkoły i zgłaszanych problemach przez uczniów i rodziców; </w:t>
      </w:r>
    </w:p>
    <w:p xmlns:wp14="http://schemas.microsoft.com/office/word/2010/wordml" w:rsidRPr="00AF5541" w:rsidR="003A42E7" w:rsidP="003A42E7" w:rsidRDefault="003A42E7" w14:paraId="302930A8" wp14:textId="77777777">
      <w:pPr>
        <w:numPr>
          <w:ilvl w:val="0"/>
          <w:numId w:val="3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analizy potrzeb w zakresie świadczenia pomocy psychologiczno-pedagogicznej liczba opinii i orzeczeń </w:t>
      </w:r>
      <w:proofErr w:type="spellStart"/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ppp</w:t>
      </w:r>
      <w:proofErr w:type="spellEnd"/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na dzień 30 września 2022r </w:t>
      </w:r>
    </w:p>
    <w:p xmlns:wp14="http://schemas.microsoft.com/office/word/2010/wordml" w:rsidRPr="00AF5541" w:rsidR="003A42E7" w:rsidP="003A42E7" w:rsidRDefault="003A42E7" w14:paraId="4AA71B82" wp14:textId="77777777">
      <w:pPr>
        <w:numPr>
          <w:ilvl w:val="0"/>
          <w:numId w:val="4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analizy Gminnego Programu Przeciwdziałania Narkomanii w Gminie Krzeszowice </w:t>
      </w:r>
    </w:p>
    <w:p xmlns:wp14="http://schemas.microsoft.com/office/word/2010/wordml" w:rsidRPr="00AF5541" w:rsidR="003A42E7" w:rsidP="003A42E7" w:rsidRDefault="003A42E7" w14:paraId="6CFDCE67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Istotnymi czynnikami do realizacji Szkolnego Programu Wychowawczo – Profilaktycznego jest wspieranie uczniów w rozwoju, kultywowanie tradycji i zapobieganie zachowaniom problemowym. </w:t>
      </w:r>
    </w:p>
    <w:p xmlns:wp14="http://schemas.microsoft.com/office/word/2010/wordml" w:rsidRPr="00AF5541" w:rsidR="003A42E7" w:rsidP="003A42E7" w:rsidRDefault="003A42E7" w14:paraId="6DD3143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Podstawowe zasady realizacji Szkolnego Programu Wychowawczo-Profilaktycznego obejmują: </w:t>
      </w:r>
    </w:p>
    <w:p xmlns:wp14="http://schemas.microsoft.com/office/word/2010/wordml" w:rsidRPr="00AF5541" w:rsidR="003A42E7" w:rsidP="003A42E7" w:rsidRDefault="003A42E7" w14:paraId="1F5E5C38" wp14:textId="77777777">
      <w:pPr>
        <w:numPr>
          <w:ilvl w:val="0"/>
          <w:numId w:val="5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znajomość założeń programu przez środowisko szkolne, </w:t>
      </w:r>
    </w:p>
    <w:p xmlns:wp14="http://schemas.microsoft.com/office/word/2010/wordml" w:rsidRPr="00AF5541" w:rsidR="003A42E7" w:rsidP="003A42E7" w:rsidRDefault="003A42E7" w14:paraId="25D6E2E9" wp14:textId="77777777">
      <w:pPr>
        <w:numPr>
          <w:ilvl w:val="0"/>
          <w:numId w:val="5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zaangażowanie w realizacji zadań określonych w programie, </w:t>
      </w:r>
    </w:p>
    <w:p xmlns:wp14="http://schemas.microsoft.com/office/word/2010/wordml" w:rsidRPr="00AF5541" w:rsidR="003A42E7" w:rsidP="003A42E7" w:rsidRDefault="003A42E7" w14:paraId="0C8E5EF5" wp14:textId="77777777">
      <w:pPr>
        <w:numPr>
          <w:ilvl w:val="0"/>
          <w:numId w:val="6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powszechne respektowanie praw, </w:t>
      </w:r>
    </w:p>
    <w:p xmlns:wp14="http://schemas.microsoft.com/office/word/2010/wordml" w:rsidRPr="00AF5541" w:rsidR="003A42E7" w:rsidP="003A42E7" w:rsidRDefault="003A42E7" w14:paraId="5C59872D" wp14:textId="77777777">
      <w:pPr>
        <w:numPr>
          <w:ilvl w:val="0"/>
          <w:numId w:val="6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współdziałanie ze środowiskiem zewnętrznym,  </w:t>
      </w:r>
    </w:p>
    <w:p xmlns:wp14="http://schemas.microsoft.com/office/word/2010/wordml" w:rsidRPr="00D23A5E" w:rsidR="003A42E7" w:rsidP="003A42E7" w:rsidRDefault="003A42E7" w14:paraId="164CE742" wp14:textId="77777777">
      <w:pPr>
        <w:numPr>
          <w:ilvl w:val="0"/>
          <w:numId w:val="6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współodpowiedzialność za efekty realizacji programu </w:t>
      </w:r>
    </w:p>
    <w:p xmlns:wp14="http://schemas.microsoft.com/office/word/2010/wordml" w:rsidR="00D23A5E" w:rsidP="00D23A5E" w:rsidRDefault="00D23A5E" w14:paraId="0D0B940D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xmlns:wp14="http://schemas.microsoft.com/office/word/2010/wordml" w:rsidR="00D23A5E" w:rsidP="00D23A5E" w:rsidRDefault="00D23A5E" w14:paraId="0E27B00A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w:rsidR="43445DBD" w:rsidP="43445DBD" w:rsidRDefault="43445DBD" w14:paraId="114A8A3C" w14:textId="754DF97C">
      <w:pPr>
        <w:pStyle w:val="Normalny"/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w:rsidR="43445DBD" w:rsidP="43445DBD" w:rsidRDefault="43445DBD" w14:paraId="67FA2BA1" w14:textId="2956584F">
      <w:pPr>
        <w:pStyle w:val="Normalny"/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R="00D23A5E" w:rsidP="00D23A5E" w:rsidRDefault="00D23A5E" w14:paraId="60061E4C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xmlns:wp14="http://schemas.microsoft.com/office/word/2010/wordml" w:rsidR="00D23A5E" w:rsidP="00D23A5E" w:rsidRDefault="00D23A5E" w14:paraId="44EAFD9C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xmlns:wp14="http://schemas.microsoft.com/office/word/2010/wordml" w:rsidRPr="00D23A5E" w:rsidR="00D23A5E" w:rsidP="00D23A5E" w:rsidRDefault="00D23A5E" w14:paraId="4B94D5A5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D23A5E" w:rsidR="00D23A5E" w:rsidP="00D23A5E" w:rsidRDefault="00D23A5E" w14:paraId="3D4F8BAF" wp14:textId="77777777">
      <w:pPr>
        <w:pStyle w:val="menfont"/>
        <w:jc w:val="both"/>
        <w:rPr>
          <w:rFonts w:ascii="Times New Roman" w:hAnsi="Times New Roman" w:cs="Times New Roman"/>
          <w:color w:val="000000" w:themeColor="text1"/>
        </w:rPr>
      </w:pPr>
      <w:r w:rsidRPr="00D23A5E">
        <w:rPr>
          <w:rFonts w:ascii="Times New Roman" w:hAnsi="Times New Roman" w:cs="Times New Roman"/>
          <w:color w:val="000000" w:themeColor="text1"/>
        </w:rPr>
        <w:t>Kierunki realizacji polityki oświatowej państwa w roku szkolnym 2023/2024 ustalone przez ministra edukacji wpisują się w takie ujęcie misji szkoły – w szczególności następujące z nich:</w:t>
      </w:r>
    </w:p>
    <w:p xmlns:wp14="http://schemas.microsoft.com/office/word/2010/wordml" w:rsidRPr="00D23A5E" w:rsidR="00D23A5E" w:rsidP="00D23A5E" w:rsidRDefault="00D23A5E" w14:paraId="2C9C0A5A" wp14:textId="77777777">
      <w:pPr>
        <w:pStyle w:val="Akapitzlist"/>
        <w:numPr>
          <w:ilvl w:val="0"/>
          <w:numId w:val="5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 w:rsidRPr="00D23A5E">
        <w:rPr>
          <w:rFonts w:ascii="Times New Roman" w:hAnsi="Times New Roman"/>
          <w:color w:val="000000" w:themeColor="text1"/>
          <w:sz w:val="24"/>
          <w:szCs w:val="24"/>
        </w:rPr>
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</w:t>
      </w:r>
      <w:r w:rsidRPr="00D23A5E"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>.</w:t>
      </w:r>
    </w:p>
    <w:p xmlns:wp14="http://schemas.microsoft.com/office/word/2010/wordml" w:rsidRPr="00D23A5E" w:rsidR="00D23A5E" w:rsidP="00D23A5E" w:rsidRDefault="00D23A5E" w14:paraId="7501A313" wp14:textId="77777777">
      <w:pPr>
        <w:pStyle w:val="Akapitzlist"/>
        <w:numPr>
          <w:ilvl w:val="0"/>
          <w:numId w:val="5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 w:rsidRPr="00D23A5E">
        <w:rPr>
          <w:rFonts w:ascii="Times New Roman" w:hAnsi="Times New Roman"/>
          <w:color w:val="000000" w:themeColor="text1"/>
          <w:sz w:val="24"/>
          <w:szCs w:val="24"/>
        </w:rPr>
        <w:t>Doskonalenie kompetencji nauczycieli w pracy z uczniem z doświadczeniem migracyjnym, w tym w zakresie nauczania języka polskiego jako języka obcego</w:t>
      </w:r>
      <w:r w:rsidRPr="00D23A5E"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>.</w:t>
      </w:r>
    </w:p>
    <w:p xmlns:wp14="http://schemas.microsoft.com/office/word/2010/wordml" w:rsidRPr="00D23A5E" w:rsidR="00D23A5E" w:rsidP="00D23A5E" w:rsidRDefault="00D23A5E" w14:paraId="2D429B0C" wp14:textId="77777777">
      <w:pPr>
        <w:pStyle w:val="Akapitzlist"/>
        <w:numPr>
          <w:ilvl w:val="0"/>
          <w:numId w:val="5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</w:pPr>
      <w:r w:rsidRPr="00D23A5E">
        <w:rPr>
          <w:rFonts w:ascii="Times New Roman" w:hAnsi="Times New Roman"/>
          <w:color w:val="000000" w:themeColor="text1"/>
          <w:sz w:val="24"/>
          <w:szCs w:val="24"/>
        </w:rPr>
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</w:r>
    </w:p>
    <w:p xmlns:wp14="http://schemas.microsoft.com/office/word/2010/wordml" w:rsidRPr="00D23A5E" w:rsidR="00D23A5E" w:rsidP="00D23A5E" w:rsidRDefault="00D23A5E" w14:paraId="66A1F8D0" wp14:textId="77777777">
      <w:pPr>
        <w:pStyle w:val="Akapitzlist"/>
        <w:numPr>
          <w:ilvl w:val="0"/>
          <w:numId w:val="5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D23A5E">
        <w:rPr>
          <w:rFonts w:ascii="Times New Roman" w:hAnsi="Times New Roman"/>
          <w:color w:val="000000" w:themeColor="text1"/>
          <w:sz w:val="24"/>
          <w:szCs w:val="24"/>
        </w:rPr>
        <w:t>Wspieranie nauczycieli w podejmowaniu inicjatyw/działań w zakresie zachęcania i wspierania uczniów do rozwijania ich aktywności fizycznej</w:t>
      </w:r>
      <w:r w:rsidRPr="00D23A5E">
        <w:rPr>
          <w:rFonts w:ascii="Times New Roman" w:hAnsi="Times New Roman" w:eastAsia="Times New Roman"/>
          <w:color w:val="000000" w:themeColor="text1"/>
          <w:sz w:val="24"/>
          <w:szCs w:val="24"/>
          <w:lang w:eastAsia="pl-PL"/>
        </w:rPr>
        <w:t xml:space="preserve">. </w:t>
      </w:r>
    </w:p>
    <w:p xmlns:wp14="http://schemas.microsoft.com/office/word/2010/wordml" w:rsidRPr="00D23A5E" w:rsidR="00D23A5E" w:rsidP="00D23A5E" w:rsidRDefault="00D23A5E" w14:paraId="0B0A6685" wp14:textId="77777777">
      <w:pPr>
        <w:pStyle w:val="Akapitzlist"/>
        <w:numPr>
          <w:ilvl w:val="0"/>
          <w:numId w:val="5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D23A5E">
        <w:rPr>
          <w:rFonts w:ascii="Times New Roman" w:hAnsi="Times New Roman"/>
          <w:color w:val="000000" w:themeColor="text1"/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</w:t>
      </w:r>
    </w:p>
    <w:p xmlns:wp14="http://schemas.microsoft.com/office/word/2010/wordml" w:rsidRPr="00AF5541" w:rsidR="00D23A5E" w:rsidP="00D23A5E" w:rsidRDefault="00D23A5E" w14:paraId="3DEEC669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 xmlns:wp14="http://schemas.microsoft.com/office/word/2010/wordml" w:rsidRPr="00AF5541" w:rsidR="003A42E7" w:rsidP="003A42E7" w:rsidRDefault="003A42E7" w14:paraId="0850D258" wp14:textId="77777777">
      <w:pPr>
        <w:spacing w:after="0" w:line="240" w:lineRule="auto"/>
        <w:ind w:left="777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Opis środowiska szkolnego – diagnoza czynników chroniących oraz czynników ryzyka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4E1BF23D" wp14:textId="473E9698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Punktem wyjścia do opracowania diagnozy problemów występujących w naszej szkole są: ewaluacja dotychczas działającego Programu Wychowawczo –Profilaktycznego, analiza sytuacji opiekuńczo –wychowawczej, naturalna bieżąca obserwacja życia szkoły i 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zachowań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poszczególnych osób wchodzących w skład tej społeczności, potrzeby i problemy uczniów, opracowane na podstawie przeprowadzonej ankiety skierow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anej do uczniów we wrześniu 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2023</w:t>
      </w:r>
      <w:r w:rsidRPr="54614E76" w:rsidR="7B20BD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r.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Przedmiotem badań były cztery grupy 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zachowań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problemowych/ryzykownych uczniów: </w:t>
      </w:r>
    </w:p>
    <w:p xmlns:wp14="http://schemas.microsoft.com/office/word/2010/wordml" w:rsidRPr="00303BC1" w:rsidR="003A42E7" w:rsidP="003A42E7" w:rsidRDefault="003A42E7" w14:paraId="14394BA0" wp14:textId="77777777">
      <w:pPr>
        <w:numPr>
          <w:ilvl w:val="0"/>
          <w:numId w:val="7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przemoc i zachowania agresywne, w tym </w:t>
      </w:r>
      <w:proofErr w:type="spellStart"/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cyberprzemoc</w:t>
      </w:r>
      <w:proofErr w:type="spellEnd"/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; </w:t>
      </w:r>
    </w:p>
    <w:p xmlns:wp14="http://schemas.microsoft.com/office/word/2010/wordml" w:rsidRPr="00303BC1" w:rsidR="003A42E7" w:rsidP="003A42E7" w:rsidRDefault="003A42E7" w14:paraId="753E7F9C" wp14:textId="7B6D9D9D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występowania zjawiska 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hejtu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, mowy nienawiści i wykluczenia 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(dodatkowa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ankieta dla poszczególnych klas).</w:t>
      </w:r>
    </w:p>
    <w:p xmlns:wp14="http://schemas.microsoft.com/office/word/2010/wordml" w:rsidRPr="00AF5541" w:rsidR="003A42E7" w:rsidP="003A42E7" w:rsidRDefault="003A42E7" w14:paraId="79EC575C" wp14:textId="77777777">
      <w:pPr>
        <w:numPr>
          <w:ilvl w:val="0"/>
          <w:numId w:val="8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używanie substancji psychoaktywnych; </w:t>
      </w:r>
    </w:p>
    <w:p xmlns:wp14="http://schemas.microsoft.com/office/word/2010/wordml" w:rsidRPr="00AF5541" w:rsidR="003A42E7" w:rsidP="003A42E7" w:rsidRDefault="003A42E7" w14:paraId="0591FF5B" wp14:textId="77777777">
      <w:pPr>
        <w:numPr>
          <w:ilvl w:val="0"/>
          <w:numId w:val="9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problemy szkolne oraz psychospołeczne czynniki chroniące i czynniki ryzyka uwzględniające: wpływy rówieśnicze, rodzinne, szkolne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,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czynniki środowiskowe i cechy indywidualne.  </w:t>
      </w:r>
    </w:p>
    <w:p xmlns:wp14="http://schemas.microsoft.com/office/word/2010/wordml" w:rsidRPr="00AF5541" w:rsidR="003A42E7" w:rsidP="003A42E7" w:rsidRDefault="003A42E7" w14:paraId="440CA5DC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Nasze badanie koncentrowało się wokół obszarów związanych z: samopoczuciem dzieci/młodzieży w środowisku szkolnym, klasowym, relacjami z rówieśnikami, rodzicami, nauczycielami, zainteresowaniami, obowiązującymi zasadami.  </w:t>
      </w:r>
    </w:p>
    <w:p xmlns:wp14="http://schemas.microsoft.com/office/word/2010/wordml" w:rsidRPr="00AF5541" w:rsidR="003A42E7" w:rsidP="003A42E7" w:rsidRDefault="003A42E7" w14:paraId="1FA7393A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Wnioski i wyniki diagnozy stanowią podstawę do wprowadzenia zmian w Programie Wychowawczo-Pro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filaktycznym na rok szkolny 2023/2024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, a także informację do planowania wewnętrznego doskonalenia nauczycieli oraz oceny skuteczności  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br/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i adekwatności podejmowanych działań w zakresie opieki i wychowania w bieżącym roku szkolnym. </w:t>
      </w:r>
    </w:p>
    <w:p xmlns:wp14="http://schemas.microsoft.com/office/word/2010/wordml" w:rsidRPr="00AF5541" w:rsidR="003A42E7" w:rsidP="003A42E7" w:rsidRDefault="003A42E7" w14:paraId="01512BE8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="00D23A5E" w:rsidP="003A42E7" w:rsidRDefault="00D23A5E" w14:paraId="3656B9AB" wp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b w:val="1"/>
          <w:bCs w:val="1"/>
          <w:color w:val="000000"/>
          <w:sz w:val="24"/>
          <w:szCs w:val="24"/>
          <w:lang w:eastAsia="pl-PL"/>
        </w:rPr>
      </w:pPr>
    </w:p>
    <w:p w:rsidR="43445DBD" w:rsidP="43445DBD" w:rsidRDefault="43445DBD" w14:paraId="4303147B" w14:textId="2CA447F9">
      <w:pPr>
        <w:pStyle w:val="Normalny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</w:p>
    <w:p w:rsidR="43445DBD" w:rsidP="43445DBD" w:rsidRDefault="43445DBD" w14:paraId="07F2418E" w14:textId="3E1965CF">
      <w:pPr>
        <w:pStyle w:val="Normalny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</w:p>
    <w:p w:rsidR="43445DBD" w:rsidP="43445DBD" w:rsidRDefault="43445DBD" w14:paraId="4E976346" w14:textId="5F1018A8">
      <w:pPr>
        <w:pStyle w:val="Normalny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RPr="00AF5541" w:rsidR="003A42E7" w:rsidP="003A42E7" w:rsidRDefault="003A42E7" w14:paraId="203C2F56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Wyodrębniono następujące czynniki chroniące i czynniki ryzyka: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02980C72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Czynniki chroniące: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0DA70637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06D82A51" wp14:textId="77777777">
      <w:pPr>
        <w:numPr>
          <w:ilvl w:val="0"/>
          <w:numId w:val="10"/>
        </w:numPr>
        <w:spacing w:after="0" w:line="240" w:lineRule="auto"/>
        <w:ind w:left="453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wysoki stopień poczucia bezpieczeństwa deklarowane przez nauczycieli, rodziców i uczniów; </w:t>
      </w:r>
    </w:p>
    <w:p xmlns:wp14="http://schemas.microsoft.com/office/word/2010/wordml" w:rsidRPr="00AF5541" w:rsidR="003A42E7" w:rsidP="003A42E7" w:rsidRDefault="003A42E7" w14:paraId="5D96BB9C" wp14:textId="77777777">
      <w:pPr>
        <w:numPr>
          <w:ilvl w:val="0"/>
          <w:numId w:val="11"/>
        </w:numPr>
        <w:spacing w:after="0" w:line="240" w:lineRule="auto"/>
        <w:ind w:left="453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oferta zajęć pozalekcyjnych i specjalistycznych; </w:t>
      </w:r>
    </w:p>
    <w:p xmlns:wp14="http://schemas.microsoft.com/office/word/2010/wordml" w:rsidRPr="00AF5541" w:rsidR="003A42E7" w:rsidP="003A42E7" w:rsidRDefault="003A42E7" w14:paraId="306A7EC3" wp14:textId="77777777">
      <w:pPr>
        <w:numPr>
          <w:ilvl w:val="0"/>
          <w:numId w:val="12"/>
        </w:numPr>
        <w:spacing w:after="0" w:line="240" w:lineRule="auto"/>
        <w:ind w:left="453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otoczenie opieką dzieci w czasie pozalekcyjnym w sprawnie funkcjonującej, cenionej przez dzieci i rodziców, świetlicy szkolnej; </w:t>
      </w:r>
    </w:p>
    <w:p xmlns:wp14="http://schemas.microsoft.com/office/word/2010/wordml" w:rsidRPr="00AF5541" w:rsidR="003A42E7" w:rsidP="003A42E7" w:rsidRDefault="003A42E7" w14:paraId="2C78EC50" wp14:textId="77777777">
      <w:pPr>
        <w:numPr>
          <w:ilvl w:val="0"/>
          <w:numId w:val="13"/>
        </w:numPr>
        <w:spacing w:after="0" w:line="240" w:lineRule="auto"/>
        <w:ind w:left="453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wsparcie ze strony specjalistów szkolnych: pedagoga, logopedów, terapeutów pedagogicznych, pedagoga specjalnego oraz higienistki szkolnej. </w:t>
      </w:r>
    </w:p>
    <w:p xmlns:wp14="http://schemas.microsoft.com/office/word/2010/wordml" w:rsidRPr="00AF5541" w:rsidR="003A42E7" w:rsidP="003A42E7" w:rsidRDefault="003A42E7" w14:paraId="5B38F574" wp14:textId="77777777">
      <w:pPr>
        <w:numPr>
          <w:ilvl w:val="0"/>
          <w:numId w:val="14"/>
        </w:numPr>
        <w:spacing w:after="0" w:line="240" w:lineRule="auto"/>
        <w:ind w:left="453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większość uczniów odczuwa wsparcie i pomoc ze strony swoich rodziców/opiekunów; </w:t>
      </w:r>
    </w:p>
    <w:p xmlns:wp14="http://schemas.microsoft.com/office/word/2010/wordml" w:rsidRPr="00AF5541" w:rsidR="003A42E7" w:rsidP="003A42E7" w:rsidRDefault="003A42E7" w14:paraId="1E54D8AC" wp14:textId="77777777">
      <w:pPr>
        <w:numPr>
          <w:ilvl w:val="0"/>
          <w:numId w:val="15"/>
        </w:numPr>
        <w:spacing w:after="0" w:line="240" w:lineRule="auto"/>
        <w:ind w:left="453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dla zdecydowanej większości uczniów rodzina zajmuje czołowe miejsce w ich hierarchii wartości; </w:t>
      </w:r>
    </w:p>
    <w:p xmlns:wp14="http://schemas.microsoft.com/office/word/2010/wordml" w:rsidRPr="00AF5541" w:rsidR="003A42E7" w:rsidP="003A42E7" w:rsidRDefault="003A42E7" w14:paraId="771CCF0A" wp14:textId="77777777">
      <w:pPr>
        <w:numPr>
          <w:ilvl w:val="0"/>
          <w:numId w:val="16"/>
        </w:numPr>
        <w:spacing w:after="0" w:line="240" w:lineRule="auto"/>
        <w:ind w:left="453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w przeważającej większości uczniowie mają dobry kontakt ze swoimi wychowawcami, dobrze czują się w szkole i w klasie; </w:t>
      </w:r>
    </w:p>
    <w:p xmlns:wp14="http://schemas.microsoft.com/office/word/2010/wordml" w:rsidRPr="00AF5541" w:rsidR="003A42E7" w:rsidP="003A42E7" w:rsidRDefault="003A42E7" w14:paraId="4A554CB5" wp14:textId="77777777">
      <w:pPr>
        <w:numPr>
          <w:ilvl w:val="0"/>
          <w:numId w:val="17"/>
        </w:numPr>
        <w:spacing w:after="0" w:line="240" w:lineRule="auto"/>
        <w:ind w:left="453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duża grupa dzieci ma pozytywne nastawienie wobec Szkoły i nauki; </w:t>
      </w:r>
    </w:p>
    <w:p xmlns:wp14="http://schemas.microsoft.com/office/word/2010/wordml" w:rsidRPr="00AF5541" w:rsidR="003A42E7" w:rsidP="003A42E7" w:rsidRDefault="003A42E7" w14:paraId="2373E462" wp14:textId="77777777">
      <w:pPr>
        <w:numPr>
          <w:ilvl w:val="0"/>
          <w:numId w:val="18"/>
        </w:numPr>
        <w:spacing w:after="0" w:line="240" w:lineRule="auto"/>
        <w:ind w:left="307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wysokie średnie ocen w większości klas w klasyfikacji końcowej oraz wysokie oceny zachowania; </w:t>
      </w:r>
    </w:p>
    <w:p xmlns:wp14="http://schemas.microsoft.com/office/word/2010/wordml" w:rsidRPr="00AF5541" w:rsidR="003A42E7" w:rsidP="003A42E7" w:rsidRDefault="003A42E7" w14:paraId="7A13DFB9" wp14:textId="77777777">
      <w:pPr>
        <w:numPr>
          <w:ilvl w:val="0"/>
          <w:numId w:val="19"/>
        </w:numPr>
        <w:spacing w:after="0" w:line="240" w:lineRule="auto"/>
        <w:ind w:left="307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nasi uczniowie i ich rodzice wykazują dużą wrażliwość społeczną, angażując się w organizowane w Szkole akcje charytatywne, działania wolontariatu itp.; </w:t>
      </w:r>
    </w:p>
    <w:p xmlns:wp14="http://schemas.microsoft.com/office/word/2010/wordml" w:rsidRPr="00AF5541" w:rsidR="003A42E7" w:rsidP="003A42E7" w:rsidRDefault="003A42E7" w14:paraId="183A5DFA" wp14:textId="77777777">
      <w:pPr>
        <w:spacing w:after="0" w:line="240" w:lineRule="auto"/>
        <w:ind w:left="453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11.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Przynależność naszych uczniów do pozytywnych grup działających na terenie Tenczynka (harcerstwo, samorząd uczniowski, Klub Sportowy “Tęcza”) </w:t>
      </w:r>
    </w:p>
    <w:p xmlns:wp14="http://schemas.microsoft.com/office/word/2010/wordml" w:rsidRPr="00AF5541" w:rsidR="003A42E7" w:rsidP="003A42E7" w:rsidRDefault="003A42E7" w14:paraId="1E6DE1BF" wp14:textId="77777777">
      <w:pPr>
        <w:numPr>
          <w:ilvl w:val="0"/>
          <w:numId w:val="20"/>
        </w:numPr>
        <w:spacing w:after="0" w:line="240" w:lineRule="auto"/>
        <w:ind w:left="307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Szkoła jako instytucja współpracuje ze środowiskiem lokalnym: sołtysem, OSP w Tenczynku, Biblioteką Publiczną w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Tenczynku,  parafią w Tenczynku. </w:t>
      </w:r>
    </w:p>
    <w:p xmlns:wp14="http://schemas.microsoft.com/office/word/2010/wordml" w:rsidRPr="00AF5541" w:rsidR="003A42E7" w:rsidP="003A42E7" w:rsidRDefault="003A42E7" w14:paraId="534EF554" wp14:textId="77777777">
      <w:pPr>
        <w:numPr>
          <w:ilvl w:val="0"/>
          <w:numId w:val="21"/>
        </w:numPr>
        <w:spacing w:after="0" w:line="240" w:lineRule="auto"/>
        <w:ind w:left="307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Szkoła zdecydowanie nie akceptuje przemocy, stara się ją wyeliminować reagując na jej przejawy, przestrzegając procedur, podejmując różnorodne działania w ramach realizowanych projektów, warsztatów profilaktycznych i akcji. </w:t>
      </w:r>
    </w:p>
    <w:p xmlns:wp14="http://schemas.microsoft.com/office/word/2010/wordml" w:rsidRPr="00AF5541" w:rsidR="003A42E7" w:rsidP="003A42E7" w:rsidRDefault="003A42E7" w14:paraId="54C43AA6" wp14:textId="77777777">
      <w:pPr>
        <w:numPr>
          <w:ilvl w:val="0"/>
          <w:numId w:val="22"/>
        </w:numPr>
        <w:spacing w:after="0" w:line="240" w:lineRule="auto"/>
        <w:ind w:left="307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Szkoła jest zadbana, czysta, posiada korzystną lokalizację oraz bazę lokalową z nowoczesną halą sportową i rozbudowaną infrastrukturą sportową przy szkole. </w:t>
      </w:r>
    </w:p>
    <w:p xmlns:wp14="http://schemas.microsoft.com/office/word/2010/wordml" w:rsidRPr="00AF5541" w:rsidR="003A42E7" w:rsidP="003A42E7" w:rsidRDefault="003A42E7" w14:paraId="7BB1FD32" wp14:textId="77777777">
      <w:pPr>
        <w:numPr>
          <w:ilvl w:val="0"/>
          <w:numId w:val="23"/>
        </w:numPr>
        <w:spacing w:after="0" w:line="240" w:lineRule="auto"/>
        <w:ind w:left="307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zdecydowana większość uczniów deklaruje udział w praktykach religijnych.  </w:t>
      </w:r>
    </w:p>
    <w:p xmlns:wp14="http://schemas.microsoft.com/office/word/2010/wordml" w:rsidRPr="00AF5541" w:rsidR="003A42E7" w:rsidP="003A42E7" w:rsidRDefault="003A42E7" w14:paraId="46624170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45FB0818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</w:p>
    <w:p w:rsidR="43445DBD" w:rsidP="43445DBD" w:rsidRDefault="43445DBD" w14:paraId="00AEC726" w14:textId="00E74947">
      <w:pPr>
        <w:pStyle w:val="Normalny"/>
        <w:spacing w:after="0" w:line="240" w:lineRule="auto"/>
        <w:jc w:val="both"/>
        <w:rPr>
          <w:rFonts w:ascii="Segoe UI" w:hAnsi="Segoe UI" w:eastAsia="Times New Roman" w:cs="Segoe UI"/>
          <w:sz w:val="19"/>
          <w:szCs w:val="19"/>
          <w:lang w:eastAsia="pl-PL"/>
        </w:rPr>
      </w:pPr>
    </w:p>
    <w:p w:rsidR="43445DBD" w:rsidP="43445DBD" w:rsidRDefault="43445DBD" w14:paraId="1E1CA97C" w14:textId="1A5E3542">
      <w:pPr>
        <w:pStyle w:val="Normalny"/>
        <w:spacing w:after="0" w:line="240" w:lineRule="auto"/>
        <w:jc w:val="both"/>
        <w:rPr>
          <w:rFonts w:ascii="Segoe UI" w:hAnsi="Segoe UI" w:eastAsia="Times New Roman" w:cs="Segoe UI"/>
          <w:sz w:val="19"/>
          <w:szCs w:val="19"/>
          <w:lang w:eastAsia="pl-PL"/>
        </w:rPr>
      </w:pPr>
    </w:p>
    <w:p w:rsidR="43445DBD" w:rsidP="43445DBD" w:rsidRDefault="43445DBD" w14:paraId="5D4DA0B6" w14:textId="6CBF02C1">
      <w:pPr>
        <w:pStyle w:val="Normalny"/>
        <w:spacing w:after="0" w:line="240" w:lineRule="auto"/>
        <w:jc w:val="both"/>
        <w:rPr>
          <w:rFonts w:ascii="Segoe UI" w:hAnsi="Segoe UI" w:eastAsia="Times New Roman" w:cs="Segoe UI"/>
          <w:sz w:val="19"/>
          <w:szCs w:val="19"/>
          <w:lang w:eastAsia="pl-PL"/>
        </w:rPr>
      </w:pPr>
    </w:p>
    <w:p w:rsidR="43445DBD" w:rsidP="43445DBD" w:rsidRDefault="43445DBD" w14:paraId="72CC3E0D" w14:textId="39329024">
      <w:pPr>
        <w:pStyle w:val="Normalny"/>
        <w:spacing w:after="0" w:line="240" w:lineRule="auto"/>
        <w:jc w:val="both"/>
        <w:rPr>
          <w:rFonts w:ascii="Segoe UI" w:hAnsi="Segoe UI" w:eastAsia="Times New Roman" w:cs="Segoe UI"/>
          <w:sz w:val="19"/>
          <w:szCs w:val="19"/>
          <w:lang w:eastAsia="pl-PL"/>
        </w:rPr>
      </w:pPr>
    </w:p>
    <w:p w:rsidR="43445DBD" w:rsidP="43445DBD" w:rsidRDefault="43445DBD" w14:paraId="4019258C" w14:textId="79D0D865">
      <w:pPr>
        <w:pStyle w:val="Normalny"/>
        <w:spacing w:after="0" w:line="240" w:lineRule="auto"/>
        <w:jc w:val="both"/>
        <w:rPr>
          <w:rFonts w:ascii="Segoe UI" w:hAnsi="Segoe UI" w:eastAsia="Times New Roman" w:cs="Segoe UI"/>
          <w:sz w:val="19"/>
          <w:szCs w:val="19"/>
          <w:lang w:eastAsia="pl-PL"/>
        </w:rPr>
      </w:pPr>
    </w:p>
    <w:p w:rsidR="43445DBD" w:rsidP="43445DBD" w:rsidRDefault="43445DBD" w14:paraId="63A096D8" w14:textId="777EA03F">
      <w:pPr>
        <w:pStyle w:val="Normalny"/>
        <w:spacing w:after="0" w:line="240" w:lineRule="auto"/>
        <w:jc w:val="both"/>
        <w:rPr>
          <w:rFonts w:ascii="Segoe UI" w:hAnsi="Segoe UI" w:eastAsia="Times New Roman" w:cs="Segoe UI"/>
          <w:sz w:val="19"/>
          <w:szCs w:val="19"/>
          <w:lang w:eastAsia="pl-PL"/>
        </w:rPr>
      </w:pPr>
    </w:p>
    <w:p xmlns:wp14="http://schemas.microsoft.com/office/word/2010/wordml" w:rsidRPr="00AF5541" w:rsidR="003A42E7" w:rsidP="003A42E7" w:rsidRDefault="003A42E7" w14:paraId="28BB422C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Czynniki ryzyka: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39C5A351" wp14:textId="77777777">
      <w:pPr>
        <w:numPr>
          <w:ilvl w:val="0"/>
          <w:numId w:val="24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duża grupa uczniów naszej Szkoły ma swobodny, niekontrolowany dostęp do cyberprzestrzeni w domu rodzinnym; </w:t>
      </w:r>
    </w:p>
    <w:p xmlns:wp14="http://schemas.microsoft.com/office/word/2010/wordml" w:rsidRPr="00AF5541" w:rsidR="003A42E7" w:rsidP="003A42E7" w:rsidRDefault="003A42E7" w14:paraId="4B8484D5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6C29C501" wp14:textId="77777777">
      <w:pPr>
        <w:numPr>
          <w:ilvl w:val="0"/>
          <w:numId w:val="25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u małej grupy uczniów naszej szkoły pojawiają się:  </w:t>
      </w:r>
    </w:p>
    <w:p xmlns:wp14="http://schemas.microsoft.com/office/word/2010/wordml" w:rsidRPr="00AF5541" w:rsidR="003A42E7" w:rsidP="003A42E7" w:rsidRDefault="003A42E7" w14:paraId="6F418E4E" wp14:textId="77777777">
      <w:pPr>
        <w:numPr>
          <w:ilvl w:val="0"/>
          <w:numId w:val="26"/>
        </w:numPr>
        <w:spacing w:after="0" w:line="240" w:lineRule="auto"/>
        <w:ind w:left="116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niska motywacja do nauki, </w:t>
      </w:r>
    </w:p>
    <w:p xmlns:wp14="http://schemas.microsoft.com/office/word/2010/wordml" w:rsidRPr="00AF5541" w:rsidR="003A42E7" w:rsidP="003A42E7" w:rsidRDefault="003A42E7" w14:paraId="36B4E415" wp14:textId="77777777">
      <w:pPr>
        <w:numPr>
          <w:ilvl w:val="0"/>
          <w:numId w:val="27"/>
        </w:numPr>
        <w:spacing w:after="0" w:line="240" w:lineRule="auto"/>
        <w:ind w:left="116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niepowodzenia szkolne,  </w:t>
      </w:r>
    </w:p>
    <w:p xmlns:wp14="http://schemas.microsoft.com/office/word/2010/wordml" w:rsidRPr="00AF5541" w:rsidR="003A42E7" w:rsidP="003A42E7" w:rsidRDefault="003A42E7" w14:paraId="4B794DE4" wp14:textId="77777777">
      <w:pPr>
        <w:numPr>
          <w:ilvl w:val="0"/>
          <w:numId w:val="28"/>
        </w:numPr>
        <w:spacing w:after="0" w:line="240" w:lineRule="auto"/>
        <w:ind w:left="116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różne problemy rodzinne,  </w:t>
      </w:r>
    </w:p>
    <w:p xmlns:wp14="http://schemas.microsoft.com/office/word/2010/wordml" w:rsidRPr="00AF5541" w:rsidR="003A42E7" w:rsidP="003A42E7" w:rsidRDefault="003A42E7" w14:paraId="28C21D32" wp14:textId="77777777">
      <w:pPr>
        <w:numPr>
          <w:ilvl w:val="0"/>
          <w:numId w:val="29"/>
        </w:numPr>
        <w:spacing w:after="0" w:line="240" w:lineRule="auto"/>
        <w:ind w:left="116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niska samoocena i brak wiary we własne siły; </w:t>
      </w:r>
    </w:p>
    <w:p xmlns:wp14="http://schemas.microsoft.com/office/word/2010/wordml" w:rsidRPr="00AF5541" w:rsidR="003A42E7" w:rsidP="003A42E7" w:rsidRDefault="003A42E7" w14:paraId="4D17554C" wp14:textId="77777777">
      <w:pPr>
        <w:spacing w:after="0" w:line="240" w:lineRule="auto"/>
        <w:ind w:left="777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 </w:t>
      </w:r>
    </w:p>
    <w:p xmlns:wp14="http://schemas.microsoft.com/office/word/2010/wordml" w:rsidRPr="00AF5541" w:rsidR="003A42E7" w:rsidP="003A42E7" w:rsidRDefault="003A42E7" w14:paraId="5E186674" wp14:textId="77777777">
      <w:pPr>
        <w:numPr>
          <w:ilvl w:val="0"/>
          <w:numId w:val="30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istnieje bardzo mała grupa uczniów, którzy:   </w:t>
      </w:r>
    </w:p>
    <w:p xmlns:wp14="http://schemas.microsoft.com/office/word/2010/wordml" w:rsidRPr="00AF5541" w:rsidR="003A42E7" w:rsidP="003A42E7" w:rsidRDefault="003A42E7" w14:paraId="5899F94F" wp14:textId="77777777">
      <w:pPr>
        <w:numPr>
          <w:ilvl w:val="0"/>
          <w:numId w:val="31"/>
        </w:numPr>
        <w:spacing w:after="0" w:line="240" w:lineRule="auto"/>
        <w:ind w:left="116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mają problemy z regularnym uczęszczaniem do Szkoły, </w:t>
      </w:r>
    </w:p>
    <w:p xmlns:wp14="http://schemas.microsoft.com/office/word/2010/wordml" w:rsidRPr="00AF5541" w:rsidR="003A42E7" w:rsidP="003A42E7" w:rsidRDefault="003A42E7" w14:paraId="00A49E43" wp14:textId="77777777">
      <w:pPr>
        <w:numPr>
          <w:ilvl w:val="0"/>
          <w:numId w:val="32"/>
        </w:numPr>
        <w:spacing w:after="0" w:line="240" w:lineRule="auto"/>
        <w:ind w:left="116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borykają się z alkoholizmem bądź przemocą w rodzinie,   </w:t>
      </w:r>
    </w:p>
    <w:p xmlns:wp14="http://schemas.microsoft.com/office/word/2010/wordml" w:rsidRPr="00AF5541" w:rsidR="003A42E7" w:rsidP="003A42E7" w:rsidRDefault="003A42E7" w14:paraId="139CD691" wp14:textId="77777777">
      <w:pPr>
        <w:numPr>
          <w:ilvl w:val="0"/>
          <w:numId w:val="33"/>
        </w:numPr>
        <w:spacing w:after="0" w:line="240" w:lineRule="auto"/>
        <w:ind w:left="116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są zaniedbani wychowawczo i opiekuńczo przez rodziców,  </w:t>
      </w:r>
    </w:p>
    <w:p xmlns:wp14="http://schemas.microsoft.com/office/word/2010/wordml" w:rsidRPr="00AF5541" w:rsidR="003A42E7" w:rsidP="003A42E7" w:rsidRDefault="003A42E7" w14:paraId="6B0DBC1D" wp14:textId="77777777">
      <w:pPr>
        <w:numPr>
          <w:ilvl w:val="0"/>
          <w:numId w:val="34"/>
        </w:numPr>
        <w:spacing w:after="0" w:line="240" w:lineRule="auto"/>
        <w:ind w:left="116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są zaburzeni emocjonalnie, łamią społeczne normy i zasady zachowań; </w:t>
      </w:r>
    </w:p>
    <w:p xmlns:wp14="http://schemas.microsoft.com/office/word/2010/wordml" w:rsidRPr="00AF5541" w:rsidR="003A42E7" w:rsidP="003A42E7" w:rsidRDefault="003A42E7" w14:paraId="4778FF3B" wp14:textId="77777777">
      <w:pPr>
        <w:numPr>
          <w:ilvl w:val="0"/>
          <w:numId w:val="35"/>
        </w:numPr>
        <w:spacing w:after="0" w:line="240" w:lineRule="auto"/>
        <w:ind w:left="1165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nie radzą sobie z emocjami, </w:t>
      </w:r>
    </w:p>
    <w:p xmlns:wp14="http://schemas.microsoft.com/office/word/2010/wordml" w:rsidRPr="00AF5541" w:rsidR="003A42E7" w:rsidP="003A42E7" w:rsidRDefault="003A42E7" w14:paraId="4F8F56C0" wp14:textId="77777777">
      <w:pPr>
        <w:spacing w:after="0" w:line="240" w:lineRule="auto"/>
        <w:ind w:left="1618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303BC1" w:rsidR="003A42E7" w:rsidP="003A42E7" w:rsidRDefault="003A42E7" w14:paraId="762EAB20" wp14:textId="77777777">
      <w:pPr>
        <w:numPr>
          <w:ilvl w:val="0"/>
          <w:numId w:val="36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są uczniowie, którzy spędzają dużo wolnego czasu w domu głównie przed komputerem lub innymi urządzeniami elektronicznymi, </w:t>
      </w:r>
    </w:p>
    <w:p xmlns:wp14="http://schemas.microsoft.com/office/word/2010/wordml" w:rsidRPr="00AF5541" w:rsidR="003A42E7" w:rsidP="003A42E7" w:rsidRDefault="003A42E7" w14:paraId="1C584177" wp14:textId="77777777">
      <w:pPr>
        <w:numPr>
          <w:ilvl w:val="0"/>
          <w:numId w:val="36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są uczniowie, którzy doświadczyli </w:t>
      </w:r>
      <w:proofErr w:type="spellStart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hejtu</w:t>
      </w:r>
      <w:proofErr w:type="spellEnd"/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, mowy nienawiści lub wykluczenia z grup na komunikatorach społecznych.</w:t>
      </w:r>
    </w:p>
    <w:p xmlns:wp14="http://schemas.microsoft.com/office/word/2010/wordml" w:rsidRPr="00AF5541" w:rsidR="003A42E7" w:rsidP="003A42E7" w:rsidRDefault="003A42E7" w14:paraId="649CC1FA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="003A42E7" w:rsidP="003A42E7" w:rsidRDefault="003A42E7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1956538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Instytucje wspierające szkołę w działaniach wychowawczo-profilaktycznych: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1F6BEE1F" wp14:textId="77777777">
      <w:pPr>
        <w:numPr>
          <w:ilvl w:val="0"/>
          <w:numId w:val="37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Poradnia Psychologiczno-Pedagogiczna w Krzeszowicach </w:t>
      </w:r>
    </w:p>
    <w:p xmlns:wp14="http://schemas.microsoft.com/office/word/2010/wordml" w:rsidRPr="00AF5541" w:rsidR="003A42E7" w:rsidP="003A42E7" w:rsidRDefault="003A42E7" w14:paraId="092FE8DA" wp14:textId="77777777">
      <w:pPr>
        <w:numPr>
          <w:ilvl w:val="0"/>
          <w:numId w:val="37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Pełnomocnik Burmistrza ds. Przeciwdziałania Uzależnieniom </w:t>
      </w:r>
    </w:p>
    <w:p xmlns:wp14="http://schemas.microsoft.com/office/word/2010/wordml" w:rsidRPr="00AF5541" w:rsidR="003A42E7" w:rsidP="003A42E7" w:rsidRDefault="003A42E7" w14:paraId="53AF1CD2" wp14:textId="77777777">
      <w:pPr>
        <w:numPr>
          <w:ilvl w:val="0"/>
          <w:numId w:val="37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Ośrodek Zdrowia w Tenczynku </w:t>
      </w:r>
    </w:p>
    <w:p xmlns:wp14="http://schemas.microsoft.com/office/word/2010/wordml" w:rsidRPr="00AF5541" w:rsidR="003A42E7" w:rsidP="003A42E7" w:rsidRDefault="003A42E7" w14:paraId="075664BB" wp14:textId="77777777">
      <w:pPr>
        <w:numPr>
          <w:ilvl w:val="0"/>
          <w:numId w:val="37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Biblioteka Publiczna w Tenczynku </w:t>
      </w:r>
    </w:p>
    <w:p xmlns:wp14="http://schemas.microsoft.com/office/word/2010/wordml" w:rsidRPr="00AF5541" w:rsidR="003A42E7" w:rsidP="003A42E7" w:rsidRDefault="003A42E7" w14:paraId="70F0ECAA" wp14:textId="77777777">
      <w:pPr>
        <w:numPr>
          <w:ilvl w:val="0"/>
          <w:numId w:val="38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Ośrodek Wsparcia Dziennego w Tenczynku </w:t>
      </w:r>
    </w:p>
    <w:p xmlns:wp14="http://schemas.microsoft.com/office/word/2010/wordml" w:rsidRPr="00AF5541" w:rsidR="003A42E7" w:rsidP="003A42E7" w:rsidRDefault="003A42E7" w14:paraId="3EBCB45C" wp14:textId="77777777">
      <w:pPr>
        <w:numPr>
          <w:ilvl w:val="0"/>
          <w:numId w:val="38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Centrum Kultury i Sportu w Krzeszowicach, Kopalnia Talentów </w:t>
      </w:r>
    </w:p>
    <w:p xmlns:wp14="http://schemas.microsoft.com/office/word/2010/wordml" w:rsidRPr="00AF5541" w:rsidR="003A42E7" w:rsidP="003A42E7" w:rsidRDefault="003A42E7" w14:paraId="30CEB738" wp14:textId="77777777">
      <w:pPr>
        <w:numPr>
          <w:ilvl w:val="0"/>
          <w:numId w:val="38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Sołectwo w Tenczynku </w:t>
      </w:r>
    </w:p>
    <w:p xmlns:wp14="http://schemas.microsoft.com/office/word/2010/wordml" w:rsidRPr="00AF5541" w:rsidR="003A42E7" w:rsidP="003A42E7" w:rsidRDefault="003A42E7" w14:paraId="5CE16EEC" wp14:textId="77777777">
      <w:pPr>
        <w:numPr>
          <w:ilvl w:val="0"/>
          <w:numId w:val="38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Policja </w:t>
      </w:r>
    </w:p>
    <w:p xmlns:wp14="http://schemas.microsoft.com/office/word/2010/wordml" w:rsidRPr="00AF5541" w:rsidR="003A42E7" w:rsidP="003A42E7" w:rsidRDefault="003A42E7" w14:paraId="63E0A5F5" wp14:textId="77777777">
      <w:pPr>
        <w:numPr>
          <w:ilvl w:val="0"/>
          <w:numId w:val="38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Powiatowe Centrum Pomocy Rodzinie w Krakowie </w:t>
      </w:r>
    </w:p>
    <w:p xmlns:wp14="http://schemas.microsoft.com/office/word/2010/wordml" w:rsidRPr="00AF5541" w:rsidR="003A42E7" w:rsidP="003A42E7" w:rsidRDefault="003A42E7" w14:paraId="79AE7EC6" wp14:textId="77777777">
      <w:pPr>
        <w:numPr>
          <w:ilvl w:val="0"/>
          <w:numId w:val="39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Gminny Ośrodek Pomocy Społecznej w Krzeszowicach </w:t>
      </w:r>
    </w:p>
    <w:p xmlns:wp14="http://schemas.microsoft.com/office/word/2010/wordml" w:rsidRPr="00D23A5E" w:rsidR="003A42E7" w:rsidP="003A42E7" w:rsidRDefault="003A42E7" w14:paraId="506772D6" wp14:textId="77777777">
      <w:pPr>
        <w:numPr>
          <w:ilvl w:val="0"/>
          <w:numId w:val="39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Sąd Rodzinny i Nieletnich dla Krakowa-Krowodrzy w Krakowie </w:t>
      </w:r>
    </w:p>
    <w:p xmlns:wp14="http://schemas.microsoft.com/office/word/2010/wordml" w:rsidR="00D23A5E" w:rsidP="00D23A5E" w:rsidRDefault="00D23A5E" w14:paraId="049F31CB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xmlns:wp14="http://schemas.microsoft.com/office/word/2010/wordml" w:rsidR="00EF0F7B" w:rsidP="43445DBD" w:rsidRDefault="00EF0F7B" w14:paraId="4B99056E" wp14:textId="23D87919">
      <w:pPr>
        <w:pStyle w:val="Normalny"/>
        <w:spacing w:after="0" w:line="240" w:lineRule="auto"/>
        <w:jc w:val="center"/>
        <w:rPr>
          <w:rFonts w:ascii="Times New Roman" w:hAnsi="Times New Roman" w:eastAsia="Arial Unicode MS" w:cs="Times New Roman"/>
          <w:b w:val="1"/>
          <w:bCs w:val="1"/>
          <w:sz w:val="24"/>
          <w:szCs w:val="24"/>
        </w:rPr>
      </w:pPr>
    </w:p>
    <w:p xmlns:wp14="http://schemas.microsoft.com/office/word/2010/wordml" w:rsidR="00EF0F7B" w:rsidP="00EF0F7B" w:rsidRDefault="00EF0F7B" w14:paraId="1299C43A" wp14:textId="77777777">
      <w:pPr>
        <w:spacing w:after="0" w:line="240" w:lineRule="auto"/>
        <w:jc w:val="center"/>
        <w:rPr>
          <w:rFonts w:ascii="Times New Roman" w:hAnsi="Times New Roman" w:eastAsia="Arial Unicode MS" w:cs="Times New Roman"/>
          <w:b/>
          <w:sz w:val="24"/>
          <w:szCs w:val="24"/>
        </w:rPr>
      </w:pPr>
    </w:p>
    <w:p xmlns:wp14="http://schemas.microsoft.com/office/word/2010/wordml" w:rsidRPr="00D64349" w:rsidR="00D64349" w:rsidP="00EF0F7B" w:rsidRDefault="00D64349" w14:paraId="526814A2" wp14:textId="77777777">
      <w:pPr>
        <w:spacing w:after="0" w:line="240" w:lineRule="auto"/>
        <w:jc w:val="center"/>
        <w:rPr>
          <w:rFonts w:ascii="Times New Roman" w:hAnsi="Times New Roman" w:eastAsia="Arial Unicode MS" w:cs="Times New Roman"/>
          <w:b/>
          <w:sz w:val="24"/>
          <w:szCs w:val="24"/>
        </w:rPr>
      </w:pPr>
      <w:r w:rsidRPr="00D64349">
        <w:rPr>
          <w:rFonts w:ascii="Times New Roman" w:hAnsi="Times New Roman" w:eastAsia="Arial Unicode MS" w:cs="Times New Roman"/>
          <w:b/>
          <w:sz w:val="24"/>
          <w:szCs w:val="24"/>
        </w:rPr>
        <w:t>HARMONOGRAM IMPREZ SZKOLNYCH</w:t>
      </w:r>
    </w:p>
    <w:p xmlns:wp14="http://schemas.microsoft.com/office/word/2010/wordml" w:rsidRPr="00D64349" w:rsidR="00D64349" w:rsidP="00EF0F7B" w:rsidRDefault="00D64349" w14:paraId="2ACEAF26" wp14:textId="77777777">
      <w:pPr>
        <w:spacing w:after="0" w:line="240" w:lineRule="auto"/>
        <w:jc w:val="center"/>
        <w:rPr>
          <w:rFonts w:ascii="Times New Roman" w:hAnsi="Times New Roman" w:eastAsia="Arial Unicode MS" w:cs="Times New Roman"/>
          <w:b/>
          <w:sz w:val="24"/>
          <w:szCs w:val="24"/>
        </w:rPr>
      </w:pPr>
      <w:r w:rsidRPr="00D64349">
        <w:rPr>
          <w:rFonts w:ascii="Times New Roman" w:hAnsi="Times New Roman" w:eastAsia="Arial Unicode MS" w:cs="Times New Roman"/>
          <w:b/>
          <w:sz w:val="24"/>
          <w:szCs w:val="24"/>
        </w:rPr>
        <w:t>w roku szkolnym 2023 / 2024</w:t>
      </w:r>
    </w:p>
    <w:p xmlns:wp14="http://schemas.microsoft.com/office/word/2010/wordml" w:rsidRPr="00D64349" w:rsidR="00D64349" w:rsidP="00EF0F7B" w:rsidRDefault="00D64349" w14:paraId="4DDBEF00" wp14:textId="77777777">
      <w:pPr>
        <w:spacing w:after="0" w:line="240" w:lineRule="auto"/>
        <w:jc w:val="center"/>
        <w:rPr>
          <w:rFonts w:ascii="Times New Roman" w:hAnsi="Times New Roman" w:eastAsia="Arial Unicode MS" w:cs="Times New Roman"/>
          <w:b/>
          <w:sz w:val="24"/>
          <w:szCs w:val="24"/>
        </w:rPr>
      </w:pPr>
    </w:p>
    <w:tbl>
      <w:tblPr>
        <w:tblW w:w="98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817"/>
        <w:gridCol w:w="3402"/>
        <w:gridCol w:w="2159"/>
        <w:gridCol w:w="3422"/>
      </w:tblGrid>
      <w:tr xmlns:wp14="http://schemas.microsoft.com/office/word/2010/wordml" w:rsidRPr="00D64349" w:rsidR="00D64349" w:rsidTr="54614E76" w14:paraId="2AA3D51F" wp14:textId="77777777">
        <w:trPr>
          <w:trHeight w:val="139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75A1674C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4B8B6629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Impreza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35671A3E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data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4F4774BA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odpowiedzialni</w:t>
            </w:r>
          </w:p>
        </w:tc>
      </w:tr>
      <w:tr xmlns:wp14="http://schemas.microsoft.com/office/word/2010/wordml" w:rsidRPr="00D64349" w:rsidR="00D64349" w:rsidTr="54614E76" w14:paraId="51AF5FFC" wp14:textId="77777777">
        <w:trPr>
          <w:trHeight w:val="57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CC198D" w:rsidRDefault="00D64349" w14:paraId="3461D779" wp14:textId="77777777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2E185540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Uroczyste rozpoczęcie roku szkolnego 2023/2024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3CF2D8B6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 w:rsidRPr="00D64349" w:rsidR="00D64349" w:rsidP="00EF0F7B" w:rsidRDefault="00D64349" w14:paraId="02A76849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4.09.2023 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76CD5BE4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dyrektor szkoły</w:t>
            </w:r>
          </w:p>
        </w:tc>
      </w:tr>
      <w:tr xmlns:wp14="http://schemas.microsoft.com/office/word/2010/wordml" w:rsidRPr="00D64349" w:rsidR="00D64349" w:rsidTr="54614E76" w14:paraId="186042A8" wp14:textId="77777777">
        <w:trPr>
          <w:trHeight w:val="57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CC198D" w:rsidRDefault="00D64349" w14:paraId="0FB78278" wp14:textId="77777777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2F90261E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Dzień </w:t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Edukacji Narodowej</w:t>
            </w:r>
          </w:p>
          <w:p w:rsidRPr="00D64349" w:rsidR="00D64349" w:rsidP="00EF0F7B" w:rsidRDefault="00D64349" w14:paraId="3E5275FC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i ślubowanie uczniów</w:t>
            </w:r>
          </w:p>
          <w:p w:rsidRPr="00D64349" w:rsidR="00D64349" w:rsidP="00EF0F7B" w:rsidRDefault="00D64349" w14:paraId="4191177D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klas pierwszych.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1FC39945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 w:rsidRPr="00D64349" w:rsidR="00D64349" w:rsidP="00EF0F7B" w:rsidRDefault="00D64349" w14:paraId="1D5ABC76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13.10.2023 r.</w:t>
            </w:r>
          </w:p>
          <w:p w:rsidRPr="00D64349" w:rsidR="00D64349" w:rsidP="00EF0F7B" w:rsidRDefault="00D64349" w14:paraId="0562CB0E" wp14:textId="77777777">
            <w:pPr>
              <w:spacing w:after="0" w:line="240" w:lineRule="auto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4349" w:rsidR="00D64349" w:rsidP="00EF0F7B" w:rsidRDefault="00D64349" w14:paraId="00CA89A3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Bernarda Tusz</w:t>
            </w:r>
          </w:p>
          <w:p w:rsidRPr="00D64349" w:rsidR="00D64349" w:rsidP="00EF0F7B" w:rsidRDefault="00D64349" w14:paraId="55433C08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Magdalena Zachwieja</w:t>
            </w:r>
          </w:p>
          <w:p w:rsidRPr="00D64349" w:rsidR="00D64349" w:rsidP="00EF0F7B" w:rsidRDefault="00D64349" w14:paraId="34CE0A41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64349" w:rsidR="00D64349" w:rsidTr="54614E76" w14:paraId="7E940276" wp14:textId="77777777">
        <w:trPr>
          <w:trHeight w:val="875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CC198D" w:rsidRDefault="00D64349" w14:paraId="62EBF3C5" wp14:textId="77777777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1A54BAAB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Narodowe </w:t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Święto Niepodległości</w:t>
            </w:r>
          </w:p>
          <w:p w:rsidRPr="00D64349" w:rsidR="00D64349" w:rsidP="00EF0F7B" w:rsidRDefault="00D64349" w14:paraId="3BA8CF7E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uroczysty apel.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6D98A12B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 w:rsidRPr="00D64349" w:rsidR="00D64349" w:rsidP="00EF0F7B" w:rsidRDefault="00D64349" w14:paraId="6148886F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10.11.2023 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3A8BB94A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Ewa Moskal - </w:t>
            </w:r>
            <w:proofErr w:type="spellStart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Ziarkowska</w:t>
            </w:r>
            <w:proofErr w:type="spellEnd"/>
          </w:p>
          <w:p w:rsidRPr="00D64349" w:rsidR="00D64349" w:rsidP="00EF0F7B" w:rsidRDefault="00D64349" w14:paraId="70C972AA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Joanna </w:t>
            </w:r>
            <w:proofErr w:type="spellStart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Skotniczna</w:t>
            </w:r>
            <w:proofErr w:type="spellEnd"/>
          </w:p>
        </w:tc>
      </w:tr>
      <w:tr xmlns:wp14="http://schemas.microsoft.com/office/word/2010/wordml" w:rsidRPr="00D64349" w:rsidR="00D64349" w:rsidTr="54614E76" w14:paraId="7F5B45B8" wp14:textId="77777777"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CC198D" w:rsidRDefault="00D64349" w14:paraId="2946DB82" wp14:textId="77777777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4BC00478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Święta </w:t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Bożego Narodzenia</w:t>
            </w:r>
          </w:p>
          <w:p w:rsidRPr="00D64349" w:rsidR="00D64349" w:rsidP="00EF0F7B" w:rsidRDefault="00D64349" w14:paraId="10A0BCD4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uroczysty apel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5997CC1D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 w:rsidRPr="00D64349" w:rsidR="00D64349" w:rsidP="00EF0F7B" w:rsidRDefault="00D64349" w14:paraId="68D40E1C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22.12.2023 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3C6BB5C0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ksiądz Michał Soczyński</w:t>
            </w:r>
          </w:p>
          <w:p w:rsidRPr="00D64349" w:rsidR="00D64349" w:rsidP="00EF0F7B" w:rsidRDefault="00D64349" w14:paraId="3F96A31D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Agnieszka Maciejowska - </w:t>
            </w:r>
            <w:proofErr w:type="spellStart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Łagan</w:t>
            </w:r>
            <w:proofErr w:type="spellEnd"/>
          </w:p>
        </w:tc>
      </w:tr>
      <w:tr xmlns:wp14="http://schemas.microsoft.com/office/word/2010/wordml" w:rsidRPr="00D64349" w:rsidR="00D64349" w:rsidTr="54614E76" w14:paraId="71457A64" wp14:textId="77777777">
        <w:trPr>
          <w:trHeight w:val="274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CC198D" w:rsidRDefault="00D64349" w14:paraId="110FFD37" wp14:textId="77777777">
            <w:pPr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1706BCE0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Pasowanie </w:t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uczniów klas pierwszych na czytelnika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6B699379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 w:rsidRPr="00D64349" w:rsidR="00D64349" w:rsidP="00EF0F7B" w:rsidRDefault="00D64349" w14:paraId="1E9D67FB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luty 2023 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1776589D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Elżbieta Zawisza</w:t>
            </w:r>
          </w:p>
          <w:p w:rsidRPr="00D64349" w:rsidR="00D64349" w:rsidP="00EF0F7B" w:rsidRDefault="00D64349" w14:paraId="4109C2D3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Barbara Wasik</w:t>
            </w:r>
          </w:p>
        </w:tc>
      </w:tr>
      <w:tr xmlns:wp14="http://schemas.microsoft.com/office/word/2010/wordml" w:rsidRPr="00D64349" w:rsidR="00D64349" w:rsidTr="54614E76" w14:paraId="3EB32A93" wp14:textId="77777777"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45CB103B" wp14:textId="77777777">
            <w:pPr>
              <w:spacing w:after="0" w:line="240" w:lineRule="auto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00017B21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Święta Wielkanocne</w:t>
            </w:r>
          </w:p>
          <w:p w:rsidRPr="00D64349" w:rsidR="00D64349" w:rsidP="00EF0F7B" w:rsidRDefault="00D64349" w14:paraId="0D46D705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uroczysty apel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146948A8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27.03.2024 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59888CED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Joanna </w:t>
            </w:r>
            <w:proofErr w:type="spellStart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Skotniczna</w:t>
            </w:r>
            <w:proofErr w:type="spellEnd"/>
          </w:p>
          <w:p w:rsidRPr="00D64349" w:rsidR="00D64349" w:rsidP="00EF0F7B" w:rsidRDefault="00D64349" w14:paraId="32A96774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proofErr w:type="spellStart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S.Homoncik</w:t>
            </w:r>
            <w:proofErr w:type="spellEnd"/>
          </w:p>
        </w:tc>
      </w:tr>
      <w:tr xmlns:wp14="http://schemas.microsoft.com/office/word/2010/wordml" w:rsidRPr="00D64349" w:rsidR="00D64349" w:rsidTr="54614E76" w14:paraId="52350D6F" wp14:textId="77777777">
        <w:trPr>
          <w:trHeight w:val="445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3DF6D3BA" wp14:textId="77777777">
            <w:pPr>
              <w:spacing w:after="0" w:line="240" w:lineRule="auto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2CF6BBA7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Big Challenge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5ACBD857" wp14:textId="63497659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54614E76" w:rsid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kwiecień </w:t>
            </w:r>
            <w:r w:rsidRPr="54614E76" w:rsid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2024</w:t>
            </w:r>
            <w:r w:rsidRPr="54614E76" w:rsidR="4F7BE066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 w:rsidRPr="54614E76" w:rsid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750A608E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Edyta Kania</w:t>
            </w:r>
          </w:p>
          <w:p w:rsidRPr="00D64349" w:rsidR="00D64349" w:rsidP="00EF0F7B" w:rsidRDefault="00D64349" w14:paraId="4AF7ABE8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Joanna Żak</w:t>
            </w:r>
          </w:p>
        </w:tc>
      </w:tr>
      <w:tr xmlns:wp14="http://schemas.microsoft.com/office/word/2010/wordml" w:rsidRPr="00D64349" w:rsidR="00D64349" w:rsidTr="54614E76" w14:paraId="0A823D51" wp14:textId="77777777">
        <w:trPr>
          <w:trHeight w:val="601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0F57406D" wp14:textId="77777777">
            <w:pPr>
              <w:spacing w:after="0" w:line="240" w:lineRule="auto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29B4D109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Gminny Konkurs </w:t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Piosenki Angielskiej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4337A701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kwiecień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5DCB10BB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Edyta Kania</w:t>
            </w:r>
          </w:p>
          <w:p w:rsidRPr="00D64349" w:rsidR="00D64349" w:rsidP="00EF0F7B" w:rsidRDefault="00D64349" w14:paraId="19117D0B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Joanna Żak</w:t>
            </w:r>
          </w:p>
        </w:tc>
      </w:tr>
      <w:tr xmlns:wp14="http://schemas.microsoft.com/office/word/2010/wordml" w:rsidRPr="00D64349" w:rsidR="00D64349" w:rsidTr="54614E76" w14:paraId="21AB344C" wp14:textId="77777777"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5F682803" wp14:textId="77777777">
            <w:pPr>
              <w:spacing w:after="0" w:line="240" w:lineRule="auto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4E5B66C7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iCs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iCs/>
                <w:sz w:val="24"/>
                <w:szCs w:val="24"/>
              </w:rPr>
              <w:t>Święto Narodowe</w:t>
            </w:r>
          </w:p>
          <w:p w:rsidRPr="00D64349" w:rsidR="00D64349" w:rsidP="00EF0F7B" w:rsidRDefault="00D64349" w14:paraId="0E10EB37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iCs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iCs/>
                <w:sz w:val="24"/>
                <w:szCs w:val="24"/>
              </w:rPr>
              <w:t>Trzeciego Maja</w:t>
            </w:r>
          </w:p>
          <w:p w:rsidRPr="00D64349" w:rsidR="00D64349" w:rsidP="00EF0F7B" w:rsidRDefault="00D64349" w14:paraId="5E040CE8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uroczysty apel.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3FE9F23F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 w:rsidRPr="00D64349" w:rsidR="00D64349" w:rsidP="00EF0F7B" w:rsidRDefault="00D64349" w14:paraId="66AB2439" wp14:textId="6803EA28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54614E76" w:rsid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30.04.</w:t>
            </w:r>
            <w:r w:rsidRPr="54614E76" w:rsid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2024</w:t>
            </w:r>
            <w:r w:rsidRPr="54614E76" w:rsidR="6214ABDD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 w:rsidRPr="54614E76" w:rsid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47150C40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Katarzyna Ciepiela Zborowska</w:t>
            </w:r>
          </w:p>
          <w:p w:rsidRPr="00D64349" w:rsidR="00D64349" w:rsidP="00EF0F7B" w:rsidRDefault="00D64349" w14:paraId="3542540F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Aneta Karcz - </w:t>
            </w:r>
            <w:proofErr w:type="spellStart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Padula</w:t>
            </w:r>
            <w:proofErr w:type="spellEnd"/>
          </w:p>
        </w:tc>
      </w:tr>
      <w:tr xmlns:wp14="http://schemas.microsoft.com/office/word/2010/wordml" w:rsidRPr="00D64349" w:rsidR="00D64349" w:rsidTr="54614E76" w14:paraId="3EF4F870" wp14:textId="77777777">
        <w:trPr>
          <w:trHeight w:val="721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6B7135B9" wp14:textId="77777777">
            <w:pPr>
              <w:spacing w:after="0" w:line="240" w:lineRule="auto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2D1A6801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Dzień Dziecka</w:t>
            </w:r>
          </w:p>
          <w:p w:rsidRPr="00D64349" w:rsidR="00D64349" w:rsidP="00EF0F7B" w:rsidRDefault="00D64349" w14:paraId="1F72F646" wp14:textId="77777777">
            <w:pPr>
              <w:spacing w:after="0" w:line="240" w:lineRule="auto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7EC9B3B9" wp14:textId="0AC2D126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54614E76" w:rsid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3.06.</w:t>
            </w:r>
            <w:r w:rsidRPr="54614E76" w:rsid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2024</w:t>
            </w:r>
            <w:r w:rsidRPr="54614E76" w:rsidR="2B61151B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 </w:t>
            </w:r>
            <w:r w:rsidRPr="54614E76" w:rsid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r.</w:t>
            </w:r>
          </w:p>
          <w:p w:rsidRPr="00D64349" w:rsidR="00EF0F7B" w:rsidP="00EF0F7B" w:rsidRDefault="00EF0F7B" w14:paraId="08CE6F91" wp14:textId="77777777">
            <w:pPr>
              <w:spacing w:after="0" w:line="240" w:lineRule="auto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3AE625B9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Joanna Synowiec</w:t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Maciej </w:t>
            </w:r>
            <w:proofErr w:type="spellStart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Miśkowicz</w:t>
            </w:r>
            <w:proofErr w:type="spellEnd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Krzysztof Prochowski</w:t>
            </w:r>
          </w:p>
        </w:tc>
      </w:tr>
      <w:tr xmlns:wp14="http://schemas.microsoft.com/office/word/2010/wordml" w:rsidRPr="00D64349" w:rsidR="00D64349" w:rsidTr="54614E76" w14:paraId="0CD4B169" wp14:textId="77777777"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4349" w:rsidR="00D64349" w:rsidP="00EF0F7B" w:rsidRDefault="00D64349" w14:paraId="6D6998CD" wp14:textId="77777777">
            <w:pPr>
              <w:spacing w:after="0" w:line="240" w:lineRule="auto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61CDCEAD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 w:rsidRPr="00D64349" w:rsidR="00D64349" w:rsidP="00EF0F7B" w:rsidRDefault="00D64349" w14:paraId="593254B3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Dzień Patrona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6BB9E253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 w:rsidRPr="00D64349" w:rsidR="00D64349" w:rsidP="00EF0F7B" w:rsidRDefault="00D64349" w14:paraId="01B50FB5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18. 06. 2024 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5B47E37D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Anna Łukasik</w:t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Józefa </w:t>
            </w:r>
            <w:proofErr w:type="spellStart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Szwajdych</w:t>
            </w:r>
            <w:proofErr w:type="spellEnd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 – Fabiś</w:t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wychowawcy</w:t>
            </w:r>
          </w:p>
        </w:tc>
      </w:tr>
      <w:tr xmlns:wp14="http://schemas.microsoft.com/office/word/2010/wordml" w:rsidRPr="00D64349" w:rsidR="00D64349" w:rsidTr="54614E76" w14:paraId="5E6751D4" wp14:textId="77777777">
        <w:trPr>
          <w:trHeight w:val="1000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4349" w:rsidR="00D64349" w:rsidP="00EF0F7B" w:rsidRDefault="00D64349" w14:paraId="43ACE903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41F25505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„Smacznie, zdrowo, kolorowo”</w:t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DZIEŃ </w:t>
            </w:r>
          </w:p>
          <w:p w:rsidRPr="00D64349" w:rsidR="00D64349" w:rsidP="00EF0F7B" w:rsidRDefault="00D64349" w14:paraId="54F22D86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ZDROWEGO ODŻYWIANIA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23DE523C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 w:rsidRPr="00D64349" w:rsidR="00D64349" w:rsidP="00EF0F7B" w:rsidRDefault="00D64349" w14:paraId="4232EF24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19.06.2024 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14AE46E1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Magdalena Imiołek</w:t>
            </w:r>
          </w:p>
          <w:p w:rsidRPr="00D64349" w:rsidR="00D64349" w:rsidP="00EF0F7B" w:rsidRDefault="00D64349" w14:paraId="0A15CDFC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Anna </w:t>
            </w:r>
            <w:proofErr w:type="spellStart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Skotniczny</w:t>
            </w:r>
            <w:proofErr w:type="spellEnd"/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br/>
            </w: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wychowawcy</w:t>
            </w:r>
          </w:p>
        </w:tc>
      </w:tr>
      <w:tr xmlns:wp14="http://schemas.microsoft.com/office/word/2010/wordml" w:rsidRPr="00D64349" w:rsidR="00D64349" w:rsidTr="54614E76" w14:paraId="16CD0C9C" wp14:textId="77777777">
        <w:trPr>
          <w:trHeight w:val="971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4349" w:rsidR="00D64349" w:rsidP="00EF0F7B" w:rsidRDefault="00D64349" w14:paraId="64FED937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624B287F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„Szczęśliwej drogi…”</w:t>
            </w:r>
          </w:p>
          <w:p w:rsidRPr="00D64349" w:rsidR="00D64349" w:rsidP="00EF0F7B" w:rsidRDefault="00D64349" w14:paraId="56FFEF00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pożegnanie klas ósmych.</w:t>
            </w:r>
          </w:p>
          <w:p w:rsidRPr="00D64349" w:rsidR="00D64349" w:rsidP="00EF0F7B" w:rsidRDefault="00D64349" w14:paraId="6466A7ED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apel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7E7B2B4F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20.06.2024 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08EAAAF4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Karolina Masłowska</w:t>
            </w:r>
          </w:p>
          <w:p w:rsidRPr="00D64349" w:rsidR="00D64349" w:rsidP="00AE5177" w:rsidRDefault="00D64349" w14:paraId="1BE22FC3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Edyta Kania</w:t>
            </w:r>
          </w:p>
        </w:tc>
      </w:tr>
      <w:tr xmlns:wp14="http://schemas.microsoft.com/office/word/2010/wordml" w:rsidRPr="00D64349" w:rsidR="00D64349" w:rsidTr="54614E76" w14:paraId="225CD669" wp14:textId="77777777"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4349" w:rsidR="00D64349" w:rsidP="00EF0F7B" w:rsidRDefault="00D64349" w14:paraId="00F6DC0A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Pr="00D64349" w:rsidR="00D64349" w:rsidP="00EF0F7B" w:rsidRDefault="00D64349" w14:paraId="56F0C43D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 xml:space="preserve">Uroczyste </w:t>
            </w:r>
          </w:p>
          <w:p w:rsidRPr="00D64349" w:rsidR="00D64349" w:rsidP="00EF0F7B" w:rsidRDefault="00D64349" w14:paraId="2A9B3775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zakończenie roku szkolnego 2023 / 2024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D64349" w:rsidR="00D64349" w:rsidP="00EF0F7B" w:rsidRDefault="00D64349" w14:paraId="52E56223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</w:p>
          <w:p w:rsidRPr="00D64349" w:rsidR="00D64349" w:rsidP="00EF0F7B" w:rsidRDefault="00D64349" w14:paraId="011F5BC5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21.06.2024 r.</w:t>
            </w:r>
          </w:p>
        </w:tc>
        <w:tc>
          <w:tcPr>
            <w:tcW w:w="3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4349" w:rsidR="00D64349" w:rsidP="00EF0F7B" w:rsidRDefault="00D64349" w14:paraId="1892DABE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dyrekcja</w:t>
            </w:r>
          </w:p>
          <w:p w:rsidRPr="00D64349" w:rsidR="00D64349" w:rsidP="00EF0F7B" w:rsidRDefault="00D64349" w14:paraId="2FFA2224" wp14:textId="77777777">
            <w:pPr>
              <w:spacing w:after="0" w:line="240" w:lineRule="auto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samorząd uczniowski</w:t>
            </w:r>
          </w:p>
          <w:p w:rsidRPr="00D64349" w:rsidR="00D64349" w:rsidP="00EF0F7B" w:rsidRDefault="00D64349" w14:paraId="5BA0502B" wp14:textId="77777777">
            <w:pPr>
              <w:spacing w:after="0" w:line="240" w:lineRule="auto"/>
              <w:jc w:val="center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 w:rsidRPr="00D64349">
              <w:rPr>
                <w:rFonts w:ascii="Times New Roman" w:hAnsi="Times New Roman" w:eastAsia="Arial Unicode MS" w:cs="Times New Roman"/>
                <w:sz w:val="24"/>
                <w:szCs w:val="24"/>
              </w:rPr>
              <w:t>wychowawcy</w:t>
            </w:r>
          </w:p>
        </w:tc>
      </w:tr>
    </w:tbl>
    <w:p xmlns:wp14="http://schemas.microsoft.com/office/word/2010/wordml" w:rsidR="00EF0F7B" w:rsidP="00D23A5E" w:rsidRDefault="00EF0F7B" w14:paraId="07547A01" wp14:textId="77777777">
      <w:pPr>
        <w:jc w:val="both"/>
        <w:rPr>
          <w:rFonts w:cs="Calibri"/>
          <w:b/>
          <w:sz w:val="24"/>
          <w:szCs w:val="24"/>
        </w:rPr>
      </w:pPr>
    </w:p>
    <w:p xmlns:wp14="http://schemas.microsoft.com/office/word/2010/wordml" w:rsidRPr="00AF5541" w:rsidR="003A42E7" w:rsidP="003A42E7" w:rsidRDefault="003A42E7" w14:paraId="6AB1EC49" wp14:textId="77777777">
      <w:pPr>
        <w:spacing w:after="0" w:line="240" w:lineRule="auto"/>
        <w:ind w:right="194"/>
        <w:jc w:val="both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Cele i obszary działania Szkolnego Programu Wychowawczo-Profilaktycznego: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3A42E7" w:rsidP="003A42E7" w:rsidRDefault="003A42E7" w14:paraId="0EC52953" wp14:textId="77777777">
      <w:pPr>
        <w:numPr>
          <w:ilvl w:val="0"/>
          <w:numId w:val="40"/>
        </w:numPr>
        <w:spacing w:after="0" w:line="240" w:lineRule="auto"/>
        <w:ind w:left="388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Obszar rozwoju osobistego (w tym: intelektualnego, psychicznego, moralnego, duchowego, zdrowotnego) </w:t>
      </w:r>
    </w:p>
    <w:p xmlns:wp14="http://schemas.microsoft.com/office/word/2010/wordml" w:rsidRPr="00AF5541" w:rsidR="003A42E7" w:rsidP="003A42E7" w:rsidRDefault="003A42E7" w14:paraId="46C29577" wp14:textId="77777777">
      <w:pPr>
        <w:numPr>
          <w:ilvl w:val="0"/>
          <w:numId w:val="41"/>
        </w:numPr>
        <w:spacing w:after="0" w:line="240" w:lineRule="auto"/>
        <w:ind w:left="1165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Troska o rozwój psychiczny uczniów. </w:t>
      </w:r>
    </w:p>
    <w:p xmlns:wp14="http://schemas.microsoft.com/office/word/2010/wordml" w:rsidRPr="00AF5541" w:rsidR="003A42E7" w:rsidP="003A42E7" w:rsidRDefault="003A42E7" w14:paraId="5854FD05" wp14:textId="77777777">
      <w:pPr>
        <w:numPr>
          <w:ilvl w:val="0"/>
          <w:numId w:val="42"/>
        </w:numPr>
        <w:spacing w:after="0" w:line="240" w:lineRule="auto"/>
        <w:ind w:left="1165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Troska o rozwój fizyczny uczniów. </w:t>
      </w:r>
    </w:p>
    <w:p xmlns:wp14="http://schemas.microsoft.com/office/word/2010/wordml" w:rsidRPr="00AF5541" w:rsidR="003A42E7" w:rsidP="003A42E7" w:rsidRDefault="003A42E7" w14:paraId="0615ACF1" wp14:textId="77777777">
      <w:pPr>
        <w:numPr>
          <w:ilvl w:val="0"/>
          <w:numId w:val="43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Obszar rozwoju społecznego. </w:t>
      </w:r>
    </w:p>
    <w:p xmlns:wp14="http://schemas.microsoft.com/office/word/2010/wordml" w:rsidRPr="00AF5541" w:rsidR="003A42E7" w:rsidP="003A42E7" w:rsidRDefault="003A42E7" w14:paraId="38E46F5B" wp14:textId="77777777">
      <w:pPr>
        <w:numPr>
          <w:ilvl w:val="0"/>
          <w:numId w:val="44"/>
        </w:numPr>
        <w:spacing w:after="0" w:line="240" w:lineRule="auto"/>
        <w:ind w:left="1165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Wyposażenie ucznia w umiejętności niezbędne do współdziałania w zespole. </w:t>
      </w:r>
    </w:p>
    <w:p xmlns:wp14="http://schemas.microsoft.com/office/word/2010/wordml" w:rsidRPr="00AF5541" w:rsidR="003A42E7" w:rsidP="003A42E7" w:rsidRDefault="003A42E7" w14:paraId="7B6F2C9B" wp14:textId="77777777">
      <w:pPr>
        <w:numPr>
          <w:ilvl w:val="0"/>
          <w:numId w:val="45"/>
        </w:numPr>
        <w:spacing w:after="0" w:line="240" w:lineRule="auto"/>
        <w:ind w:left="1165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Bezpieczeństwo w szkole. </w:t>
      </w:r>
    </w:p>
    <w:p xmlns:wp14="http://schemas.microsoft.com/office/word/2010/wordml" w:rsidRPr="00AF5541" w:rsidR="003A42E7" w:rsidP="003A42E7" w:rsidRDefault="003A42E7" w14:paraId="5749C7C6" wp14:textId="77777777">
      <w:pPr>
        <w:numPr>
          <w:ilvl w:val="0"/>
          <w:numId w:val="46"/>
        </w:numPr>
        <w:spacing w:after="0" w:line="240" w:lineRule="auto"/>
        <w:ind w:left="1165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Przygotowanie ucznia do podejmowania i pełnienia ról społecznych i obywatelskich. </w:t>
      </w:r>
    </w:p>
    <w:p xmlns:wp14="http://schemas.microsoft.com/office/word/2010/wordml" w:rsidRPr="00AF5541" w:rsidR="003A42E7" w:rsidP="003A42E7" w:rsidRDefault="003A42E7" w14:paraId="0D18E184" wp14:textId="77777777">
      <w:pPr>
        <w:numPr>
          <w:ilvl w:val="0"/>
          <w:numId w:val="47"/>
        </w:numPr>
        <w:spacing w:after="0" w:line="240" w:lineRule="auto"/>
        <w:ind w:left="1165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Kształtowanie postaw patriotycznych uczniów. </w:t>
      </w:r>
    </w:p>
    <w:p xmlns:wp14="http://schemas.microsoft.com/office/word/2010/wordml" w:rsidRPr="00AF5541" w:rsidR="003A42E7" w:rsidP="003A42E7" w:rsidRDefault="003A42E7" w14:paraId="6D8821A2" wp14:textId="77777777">
      <w:pPr>
        <w:numPr>
          <w:ilvl w:val="0"/>
          <w:numId w:val="48"/>
        </w:numPr>
        <w:spacing w:after="0" w:line="240" w:lineRule="auto"/>
        <w:ind w:left="1165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Kształtowanie postaw i nawyków proekologicznych. </w:t>
      </w:r>
    </w:p>
    <w:p xmlns:wp14="http://schemas.microsoft.com/office/word/2010/wordml" w:rsidRPr="00AF5541" w:rsidR="003A42E7" w:rsidP="003A42E7" w:rsidRDefault="003A42E7" w14:paraId="5577AD70" wp14:textId="77777777">
      <w:pPr>
        <w:numPr>
          <w:ilvl w:val="0"/>
          <w:numId w:val="49"/>
        </w:numPr>
        <w:spacing w:after="0" w:line="240" w:lineRule="auto"/>
        <w:ind w:left="388" w:firstLine="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Obszar profilaktyki zagrożeń i uzależnień. </w:t>
      </w:r>
    </w:p>
    <w:p xmlns:wp14="http://schemas.microsoft.com/office/word/2010/wordml" w:rsidRPr="00AF5541" w:rsidR="003A42E7" w:rsidP="003A42E7" w:rsidRDefault="003A42E7" w14:paraId="2C16DB4E" wp14:textId="77777777">
      <w:pPr>
        <w:numPr>
          <w:ilvl w:val="0"/>
          <w:numId w:val="50"/>
        </w:numPr>
        <w:spacing w:after="0" w:line="240" w:lineRule="auto"/>
        <w:ind w:left="1165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Przeciwdziałanie używania narkotyków, dopalaczy, alkoholu i tytoniu. </w:t>
      </w:r>
    </w:p>
    <w:p xmlns:wp14="http://schemas.microsoft.com/office/word/2010/wordml" w:rsidRPr="00AE5177" w:rsidR="00AE5177" w:rsidP="003A42E7" w:rsidRDefault="003A42E7" w14:paraId="606D1F1B" wp14:textId="4A45795E">
      <w:pPr>
        <w:numPr>
          <w:ilvl w:val="0"/>
          <w:numId w:val="51"/>
        </w:numPr>
        <w:spacing w:after="0" w:line="240" w:lineRule="auto"/>
        <w:ind w:left="1165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Przeciwdziałanie </w:t>
      </w:r>
      <w:r w:rsidRPr="54614E76" w:rsidR="003A42E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cyberprzemocy</w:t>
      </w:r>
      <w:r w:rsidRPr="54614E76" w:rsidR="00D23A5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w </w:t>
      </w:r>
      <w:r w:rsidRPr="54614E76" w:rsidR="00D23A5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tym </w:t>
      </w:r>
      <w:r w:rsidRPr="54614E76" w:rsidR="00D23A5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hejtowi</w:t>
      </w:r>
      <w:r w:rsidRPr="54614E76" w:rsidR="00D23A5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, mowie nienawiści lub wykluczeniu z grup na komunikatorach społecznych</w:t>
      </w:r>
    </w:p>
    <w:p xmlns:wp14="http://schemas.microsoft.com/office/word/2010/wordml" w:rsidRPr="00AF5541" w:rsidR="003A42E7" w:rsidP="003A42E7" w:rsidRDefault="00AE5177" w14:paraId="11075656" wp14:textId="77777777">
      <w:pPr>
        <w:numPr>
          <w:ilvl w:val="0"/>
          <w:numId w:val="51"/>
        </w:numPr>
        <w:spacing w:after="0" w:line="240" w:lineRule="auto"/>
        <w:ind w:left="1165" w:firstLine="0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Przeciwdziałanie</w:t>
      </w:r>
      <w:r w:rsidRPr="00AF5541" w:rsidR="003A42E7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uzależnieniom od komputera i komórki. </w:t>
      </w:r>
    </w:p>
    <w:p xmlns:wp14="http://schemas.microsoft.com/office/word/2010/wordml" w:rsidRPr="00AF5541" w:rsidR="003A42E7" w:rsidP="003A42E7" w:rsidRDefault="003A42E7" w14:paraId="5E3886A4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="00AE5177" w:rsidP="003A42E7" w:rsidRDefault="00AE5177" w14:paraId="5043CB0F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w:rsidR="43445DBD" w:rsidP="43445DBD" w:rsidRDefault="43445DBD" w14:paraId="314448A3" w14:textId="490943AF">
      <w:pPr>
        <w:pStyle w:val="Normalny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w:rsidR="43445DBD" w:rsidP="43445DBD" w:rsidRDefault="43445DBD" w14:paraId="3221056B" w14:textId="2A3583EA">
      <w:pPr>
        <w:pStyle w:val="Normalny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xmlns:wp14="http://schemas.microsoft.com/office/word/2010/wordml" w:rsidR="00AE5177" w:rsidP="003A42E7" w:rsidRDefault="00AE5177" w14:paraId="07459315" wp14:textId="77777777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xmlns:wp14="http://schemas.microsoft.com/office/word/2010/wordml" w:rsidRPr="00AF5541" w:rsidR="003A42E7" w:rsidP="003A42E7" w:rsidRDefault="003A42E7" w14:paraId="4ECEB114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396B9BCE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Obszar I: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211D09F9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ROZWÓJ OSOBISTY UCZNIA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913"/>
        <w:gridCol w:w="5129"/>
        <w:gridCol w:w="3720"/>
        <w:gridCol w:w="1775"/>
        <w:gridCol w:w="1483"/>
      </w:tblGrid>
      <w:tr xmlns:wp14="http://schemas.microsoft.com/office/word/2010/wordml" w:rsidRPr="00AF5541" w:rsidR="00AE5177" w:rsidTr="20795B7F" w14:paraId="72D1FF42" wp14:textId="77777777"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5EDB29A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DF8EDC2" wp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Cel </w:t>
            </w:r>
          </w:p>
        </w:tc>
        <w:tc>
          <w:tcPr>
            <w:tcW w:w="5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4474F8A0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7CABE9A" wp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Zadania </w:t>
            </w:r>
          </w:p>
        </w:tc>
        <w:tc>
          <w:tcPr>
            <w:tcW w:w="3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5E6F60B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5D4597F" wp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Sposób realizacji 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6539457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Osoby/instytucje odpowiedzialne /realizujące </w:t>
            </w:r>
          </w:p>
          <w:p w:rsidRPr="00AF5541" w:rsidR="00AE5177" w:rsidP="003E5EEA" w:rsidRDefault="00AE5177" w14:paraId="1DF8BA61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5D4B826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Termin realizacji </w:t>
            </w:r>
          </w:p>
        </w:tc>
      </w:tr>
      <w:tr xmlns:wp14="http://schemas.microsoft.com/office/word/2010/wordml" w:rsidRPr="00AF5541" w:rsidR="00AE5177" w:rsidTr="20795B7F" w14:paraId="6FBD0726" wp14:textId="77777777">
        <w:trPr>
          <w:trHeight w:val="1505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58B929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Troska o prawidłowy rozwój psychiczny ucznia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65DB1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D5BCD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C5EC0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751300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5F088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0213704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Rozwijanie nawyków samokształcenia --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Promowanie racjonalnego rozkładu dnia – rozwijanie umiejętności uczenia się </w:t>
            </w:r>
          </w:p>
          <w:p w:rsidRPr="00AF5541" w:rsidR="00AE5177" w:rsidP="003E5EEA" w:rsidRDefault="00AE5177" w14:paraId="2DE9DD2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Kształtowanie pozytywnego stosunku do procesu kształcenia i samokształcenia. </w:t>
            </w:r>
          </w:p>
          <w:p w:rsidRPr="00AF5541" w:rsidR="00AE5177" w:rsidP="003E5EEA" w:rsidRDefault="00AE5177" w14:paraId="5612B4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Zapoznanie uczniów z różnymi technikami zdobywania wiedzy. </w:t>
            </w:r>
          </w:p>
          <w:p w:rsidRPr="00AF5541" w:rsidR="00AE5177" w:rsidP="003E5EEA" w:rsidRDefault="00AE5177" w14:paraId="6B5153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253EF7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D6473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21116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Kształtowanie umiejętności zachowania się w sytuacjach trudnych.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69164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-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Nabywanie podstawowej wiedzy na temat stresu. </w:t>
            </w:r>
          </w:p>
          <w:p w:rsidRPr="00AF5541" w:rsidR="00AE5177" w:rsidP="003E5EEA" w:rsidRDefault="00AE5177" w14:paraId="10F12F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uczenie jak radzić sobie ze stresem </w:t>
            </w:r>
          </w:p>
          <w:p w:rsidRPr="00AF5541" w:rsidR="00AE5177" w:rsidP="003E5EEA" w:rsidRDefault="00AE5177" w14:paraId="73A9CAB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uczenie technik relaksacyjnych. </w:t>
            </w:r>
          </w:p>
          <w:p w:rsidRPr="00AF5541" w:rsidR="00AE5177" w:rsidP="003E5EEA" w:rsidRDefault="00AE5177" w14:paraId="627A3C0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wśród uczniów świadomości zależności pomiędzy zdrowiem fizycznym, psychicznym i emocjonalnym. </w:t>
            </w:r>
          </w:p>
          <w:p w:rsidRPr="00AF5541" w:rsidR="00AE5177" w:rsidP="003E5EEA" w:rsidRDefault="00AE5177" w14:paraId="696D69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452712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Kształtowanie umiejętności rozwiązywania problemów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4455A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uświadamianie uczniom charakteru przeżywanych emocji i uczenie umiejętność panowania nad nimi oraz wyrażania ich w sposób umożliwiający współdziałanie w grupie. </w:t>
            </w:r>
          </w:p>
          <w:p w:rsidRPr="00AF5541" w:rsidR="00AE5177" w:rsidP="003E5EEA" w:rsidRDefault="00AE5177" w14:paraId="0B23B5B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Pomoc w rozpoznawaniu negatywnych i pozytywnych emocji, </w:t>
            </w:r>
          </w:p>
          <w:p w:rsidRPr="00AF5541" w:rsidR="00AE5177" w:rsidP="003E5EEA" w:rsidRDefault="00AE5177" w14:paraId="4F1FCB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Ćwiczenia pomagające rozładowywać negatywne emocje, </w:t>
            </w:r>
          </w:p>
          <w:p w:rsidRPr="00AF5541" w:rsidR="00AE5177" w:rsidP="003E5EEA" w:rsidRDefault="00AE5177" w14:paraId="610640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wytrwałości w działaniu i dążeniu do celu, umiejętności zachowania się w sytuacjach zwycięstwa i porażki. </w:t>
            </w:r>
          </w:p>
          <w:p w:rsidRPr="00AF5541" w:rsidR="00AE5177" w:rsidP="003E5EEA" w:rsidRDefault="00AE5177" w14:paraId="72302A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F21EF5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Kształtowanie potrzeby tworzenia pozytywnych relacji.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E2FC02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Rozbudzanie umiejętności odczuwania więzi uczuciowej i potrzebę jej budowania, w tym więzi z rodziną, społecznością szkoły i wspólnotą narodową. </w:t>
            </w:r>
          </w:p>
          <w:p w:rsidRPr="00AF5541" w:rsidR="00AE5177" w:rsidP="003E5EEA" w:rsidRDefault="00AE5177" w14:paraId="31CBAF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69A8AF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Uczenie empatii wobec zwierząt,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CE6E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Kształtowanie postawy opiekuńczej wobec zwierząt </w:t>
            </w:r>
          </w:p>
          <w:p w:rsidRPr="00AF5541" w:rsidR="00AE5177" w:rsidP="003E5EEA" w:rsidRDefault="00AE5177" w14:paraId="192EC48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uczenie niesienia pomocy potrzebującym zwierzętom. </w:t>
            </w:r>
          </w:p>
          <w:p w:rsidRPr="00AF5541" w:rsidR="00AE5177" w:rsidP="003E5EEA" w:rsidRDefault="00AE5177" w14:paraId="4A7717C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4DDE86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Rozwijanie zainteresowań i zdolności uczniów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8253CB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stwarzanie sytuacji do zaprezentowania przez uczniów swych zdolności i umiejętności, </w:t>
            </w:r>
          </w:p>
          <w:p w:rsidRPr="00AF5541" w:rsidR="00AE5177" w:rsidP="003E5EEA" w:rsidRDefault="00AE5177" w14:paraId="446FD81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angażowanie uczniów do uroczystości szkolnych, </w:t>
            </w:r>
          </w:p>
          <w:p w:rsidRPr="00AF5541" w:rsidR="00AE5177" w:rsidP="003E5EEA" w:rsidRDefault="00AE5177" w14:paraId="575219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zachęcanie uczniów do udziału w konkursach przedmiotowych, </w:t>
            </w:r>
          </w:p>
          <w:p w:rsidRPr="00AF5541" w:rsidR="00AE5177" w:rsidP="003E5EEA" w:rsidRDefault="00AE5177" w14:paraId="0AD760F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angażowanie uczniów w projekty na terenie szkoły w celu odkrywania ich pasji. </w:t>
            </w:r>
          </w:p>
          <w:p w:rsidRPr="00AF5541" w:rsidR="00AE5177" w:rsidP="003E5EEA" w:rsidRDefault="00AE5177" w14:paraId="407D6DD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postawy motywacji do działania w projektach klasowych i poza klasowych. </w:t>
            </w:r>
          </w:p>
          <w:p w:rsidR="00AE5177" w:rsidP="003E5EEA" w:rsidRDefault="00AE5177" w14:paraId="11310B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uczenie planowania i realizowania własnych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projektów – uczenie współdziałania w grupie i współpracy z uczniami, wymienia się z nimi pomysłami i doświadczeniami, wykorzystując technologię. </w:t>
            </w:r>
          </w:p>
          <w:p w:rsidR="009E1BCB" w:rsidP="003E5EEA" w:rsidRDefault="009E1BCB" w14:paraId="6537F28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9E1BCB" w:rsidP="003E5EEA" w:rsidRDefault="009E1BCB" w14:paraId="6DFB9E2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6C1DBC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Kształtowanie wrażliwości estetycznej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poprzez kontakt z dziełami literackimi i wytworami kultury, dbałość o kulturę słowa. </w:t>
            </w:r>
          </w:p>
          <w:p w:rsidR="00AE5177" w:rsidP="003E5EEA" w:rsidRDefault="00AE5177" w14:paraId="419A23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20795B7F" w:rsidP="20795B7F" w:rsidRDefault="20795B7F" w14:paraId="4E762219" w14:textId="3845D75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7F6940B0" w14:textId="1983C624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1D1450" w:rsidP="003E5EEA" w:rsidRDefault="001D1450" w14:paraId="70DF9E5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5251619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Rozwijanie czytelnictwa i rozwijanie kompetencji czytelniczych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wśród uczniów. </w:t>
            </w:r>
          </w:p>
          <w:p w:rsidRPr="00AF5541" w:rsidR="00AE5177" w:rsidP="003E5EEA" w:rsidRDefault="00AE5177" w14:paraId="47F1D16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ukazywanie korzyści płynących z częstego czytania książek. </w:t>
            </w:r>
          </w:p>
          <w:p w:rsidRPr="00AF5541" w:rsidR="00AE5177" w:rsidP="003E5EEA" w:rsidRDefault="00AE5177" w14:paraId="792CC19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działanie terapeutyczne na bazie literatury </w:t>
            </w:r>
          </w:p>
          <w:p w:rsidRPr="00AF5541" w:rsidR="00AE5177" w:rsidP="003E5EEA" w:rsidRDefault="00AE5177" w14:paraId="74536B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D7A3EC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29C27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790C8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ECDD21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1CA32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D71D0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4AD8D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A5865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3F12AE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Wsparcie uczniów i rodziców w zakresie pomocy psychologiczno-pedagogicznej.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B31AE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Stała współpraca z rodzicami w zakresie pomocy psychologiczno-pedagogicznej udzielanej uczniom zgodnie ze zdiagnozowanymi potrzebami. </w:t>
            </w:r>
          </w:p>
          <w:p w:rsidRPr="00AF5541" w:rsidR="00AE5177" w:rsidP="003E5EEA" w:rsidRDefault="00AE5177" w14:paraId="3AF06F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Dyżury/konsultacje specjalistów. </w:t>
            </w:r>
          </w:p>
          <w:p w:rsidRPr="00AF5541" w:rsidR="00AE5177" w:rsidP="003E5EEA" w:rsidRDefault="00AE5177" w14:paraId="38CDE70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Przekazywanie rodzicom materiałów dotyczących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spraw wychowawczych, stanów emocjonalnych, pokonywania lęku m.in. przed brakiem akceptacji w grupie, stresu, budowania na nowo relacji interpersonalnych. </w:t>
            </w:r>
          </w:p>
          <w:p w:rsidRPr="00AF5541" w:rsidR="00AE5177" w:rsidP="003E5EEA" w:rsidRDefault="00AE5177" w14:paraId="127915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Diagnoza sytuacji wychowawczej w klasach (obserwacja, rozmowy z uczniami) – konsultacje </w:t>
            </w:r>
          </w:p>
          <w:p w:rsidRPr="00AF5541" w:rsidR="00AE5177" w:rsidP="003E5EEA" w:rsidRDefault="00AE5177" w14:paraId="45E7970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Częste kontakty i rozmowy z uczniami, objęcie wsparciem osób nieśmiałych i wycofanych, </w:t>
            </w:r>
          </w:p>
          <w:p w:rsidRPr="00AF5541" w:rsidR="00AE5177" w:rsidP="003E5EEA" w:rsidRDefault="00AE5177" w14:paraId="647BD7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zorganizowanie zajęć pomocy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p-p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na terenie szkoły zgodnie z zaleceniami Poradni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P-P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 </w:t>
            </w:r>
          </w:p>
          <w:p w:rsidR="00AE5177" w:rsidP="003E5EEA" w:rsidRDefault="00AE5177" w14:paraId="3AD3ED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Diagnoza uczniów w kierunku dysleksji (badania przesiewowe) </w:t>
            </w:r>
          </w:p>
          <w:p w:rsidR="001D1450" w:rsidP="003E5EEA" w:rsidRDefault="001D1450" w14:paraId="37EEF090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50">
              <w:rPr>
                <w:rFonts w:ascii="Times New Roman" w:hAnsi="Times New Roman" w:cs="Times New Roman"/>
                <w:sz w:val="24"/>
                <w:szCs w:val="24"/>
              </w:rPr>
              <w:t>Poszerzanie wiedzy uczniów na temat wpływu sytuacji kryzysowej na funkcjonowanie w szkole oraz możliwości uzyskania pomocy w szkole i poza szkołą</w:t>
            </w:r>
          </w:p>
          <w:p w:rsidR="001D1450" w:rsidP="003E5EEA" w:rsidRDefault="001D1450" w14:paraId="44E871BC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50" w:rsidP="003E5EEA" w:rsidRDefault="001D1450" w14:paraId="14E067D3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50">
              <w:rPr>
                <w:rFonts w:ascii="Times New Roman" w:hAnsi="Times New Roman" w:cs="Times New Roman"/>
                <w:sz w:val="24"/>
                <w:szCs w:val="24"/>
              </w:rPr>
              <w:t>Wspieranie uczniów, u których rozpoznano objawy depresji lub obniżenia kondycji psychicznej</w:t>
            </w:r>
          </w:p>
          <w:p w:rsidR="009E1BCB" w:rsidP="003E5EEA" w:rsidRDefault="009E1BCB" w14:paraId="144A5D23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B" w:rsidP="003E5EEA" w:rsidRDefault="009E1BCB" w14:paraId="738610EB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9E1BCB" w:rsidR="009E1BCB" w:rsidP="003E5EEA" w:rsidRDefault="009E1BCB" w14:paraId="637805D2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1BCB" w:rsidP="003E5EEA" w:rsidRDefault="009E1BCB" w14:paraId="06842D6E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E1B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Rozpoznanie potrzeb i zagrożeń uczniów z Ukrainy wynikających z ich sytuacji kryzysowej</w:t>
            </w:r>
          </w:p>
          <w:p w:rsidR="009E1BCB" w:rsidP="003E5EEA" w:rsidRDefault="009E1BCB" w14:paraId="2ADA38C8" wp14:textId="77777777">
            <w:pPr>
              <w:spacing w:after="0" w:line="240" w:lineRule="auto"/>
              <w:textAlignment w:val="baseline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9E1BCB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Budowanie poczucia bezpieczeństwa w szkole</w:t>
            </w:r>
          </w:p>
          <w:p w:rsidRPr="007A1678" w:rsidR="007A1678" w:rsidP="003E5EEA" w:rsidRDefault="007A1678" w14:paraId="0CE81C1E" wp14:textId="77777777">
            <w:pPr>
              <w:spacing w:after="0" w:line="240" w:lineRule="auto"/>
              <w:textAlignment w:val="baseline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7A167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Integrowanie społeczności klasowej i wewnątrzszkolnej</w:t>
            </w:r>
          </w:p>
          <w:p w:rsidR="007A1678" w:rsidP="003E5EEA" w:rsidRDefault="007A1678" w14:paraId="48202C15" wp14:textId="77777777">
            <w:pPr>
              <w:spacing w:after="0" w:line="240" w:lineRule="auto"/>
              <w:textAlignment w:val="baseline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16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7A167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Udzielanie uczniom odpowiedniej pomocy i wsparcia</w:t>
            </w:r>
          </w:p>
          <w:p w:rsidRPr="007A1678" w:rsidR="007A1678" w:rsidP="007A1678" w:rsidRDefault="007A1678" w14:paraId="56B5C156" wp14:textId="777777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ogrubienie"/>
              </w:rPr>
              <w:t xml:space="preserve">- </w:t>
            </w:r>
            <w:r w:rsidRPr="007A1678">
              <w:rPr>
                <w:rFonts w:ascii="Times New Roman" w:hAnsi="Times New Roman" w:cs="Times New Roman"/>
                <w:sz w:val="24"/>
                <w:szCs w:val="24"/>
              </w:rPr>
              <w:t xml:space="preserve">obserwowanie przez nauczycieli uczniów ukraińskich pod kątem zapewnienia pomocy psychologiczno-pedagogiczne, </w:t>
            </w:r>
          </w:p>
          <w:p w:rsidRPr="007A1678" w:rsidR="007A1678" w:rsidP="007A1678" w:rsidRDefault="007A1678" w14:paraId="7B069307" wp14:textId="77777777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1678">
              <w:rPr>
                <w:rFonts w:ascii="Times New Roman" w:hAnsi="Times New Roman" w:cs="Times New Roman"/>
                <w:sz w:val="24"/>
                <w:szCs w:val="24"/>
              </w:rPr>
              <w:t>informowanie uczniów i ich rodziców, jakiego wsparcia może udzielić szkoła oraz do jakich osób, instytucji, urzędów mogą się zwrócić o pomoc. </w:t>
            </w:r>
          </w:p>
          <w:p w:rsidRPr="007A1678" w:rsidR="007A1678" w:rsidP="007A1678" w:rsidRDefault="007A1678" w14:paraId="1D77424E" wp14:textId="77777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1678">
              <w:rPr>
                <w:rFonts w:ascii="Times New Roman" w:hAnsi="Times New Roman" w:cs="Times New Roman"/>
                <w:sz w:val="24"/>
                <w:szCs w:val="24"/>
              </w:rPr>
              <w:t>wskazanie im sposobów radzenia sobie w trudnej sytuacji, zarządzania emocjami, budowania prawidłowych relacji rówieśniczych.</w:t>
            </w:r>
          </w:p>
          <w:p w:rsidRPr="001D1450" w:rsidR="009E1BCB" w:rsidP="003E5EEA" w:rsidRDefault="009E1BCB" w14:paraId="463F29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8F623E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zajęcia tematyczne, stwarzanie warunków do określenia swojego stylu uczenia, </w:t>
            </w:r>
          </w:p>
          <w:p w:rsidRPr="00AF5541" w:rsidR="00AE5177" w:rsidP="003E5EEA" w:rsidRDefault="00AE5177" w14:paraId="0B2090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zajęcia uczące technik szybkiego uczenia się. </w:t>
            </w:r>
          </w:p>
          <w:p w:rsidRPr="00AF5541" w:rsidR="00AE5177" w:rsidP="003E5EEA" w:rsidRDefault="00AE5177" w14:paraId="080A292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Zapewnienie uczniom możliwości uczestnictwa w zajęciach wyrównujących szanse edukacyjne, udział w konkursach przedmiotowych. </w:t>
            </w:r>
          </w:p>
          <w:p w:rsidRPr="00AF5541" w:rsidR="00AE5177" w:rsidP="003E5EEA" w:rsidRDefault="00AE5177" w14:paraId="1721E54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DD113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73109D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wychowawcze, warsztaty profilaktyczne </w:t>
            </w:r>
          </w:p>
          <w:p w:rsidRPr="00AF5541" w:rsidR="00AE5177" w:rsidP="003E5EEA" w:rsidRDefault="00AE5177" w14:paraId="0E0AA298" wp14:textId="07DB3A6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trening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asertywno</w:t>
            </w:r>
            <w:r w:rsidRPr="54614E76" w:rsidR="3F49295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ś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ci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236E8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ADA28F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2673A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C6BD88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561E1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BBC140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zajęcia integracyjne w klasach </w:t>
            </w:r>
          </w:p>
          <w:p w:rsidRPr="00AF5541" w:rsidR="00AE5177" w:rsidP="003E5EEA" w:rsidRDefault="00AE5177" w14:paraId="6FA2974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lekcje wychowawcze poświęcone tej tematyce, praktyczne sposoby zarządzania czasem </w:t>
            </w:r>
          </w:p>
          <w:p w:rsidRPr="00AF5541" w:rsidR="00AE5177" w:rsidP="003E5EEA" w:rsidRDefault="00AE5177" w14:paraId="48D3F4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7651E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Akcje charytatywne na terenie szkoły i poza nią:  </w:t>
            </w:r>
          </w:p>
          <w:p w:rsidRPr="00AF5541" w:rsidR="00AE5177" w:rsidP="003E5EEA" w:rsidRDefault="00AE5177" w14:paraId="4C55D4B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Dzień piżamy w szkole  </w:t>
            </w:r>
          </w:p>
          <w:p w:rsidRPr="00AF5541" w:rsidR="00AE5177" w:rsidP="003E5EEA" w:rsidRDefault="00AE5177" w14:paraId="491705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Pola Nadziei - </w:t>
            </w:r>
          </w:p>
          <w:p w:rsidRPr="00AF5541" w:rsidR="00AE5177" w:rsidP="003E5EEA" w:rsidRDefault="00AE5177" w14:paraId="358AED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zbieranie nakrętek dla potrzebujących dzieci. </w:t>
            </w:r>
          </w:p>
          <w:p w:rsidR="00AE5177" w:rsidP="003E5EEA" w:rsidRDefault="00AE5177" w14:paraId="222CCC4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7B4B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406B60C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Zajęcia integrujące zespół klasowy </w:t>
            </w:r>
          </w:p>
          <w:p w:rsidRPr="00AF5541" w:rsidR="00AE5177" w:rsidP="003E5EEA" w:rsidRDefault="00AE5177" w14:paraId="485E3F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(na terenie szkoły i poza szkołą) </w:t>
            </w:r>
          </w:p>
          <w:p w:rsidRPr="00AF5541" w:rsidR="00AE5177" w:rsidP="003E5EEA" w:rsidRDefault="00AE5177" w14:paraId="1800D0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wycieczki klasowe </w:t>
            </w:r>
          </w:p>
          <w:p w:rsidRPr="00AF5541" w:rsidR="00AE5177" w:rsidP="003E5EEA" w:rsidRDefault="00AE5177" w14:paraId="67BAE56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spotkania integracyjne (pozalekcyjne) </w:t>
            </w:r>
          </w:p>
          <w:p w:rsidRPr="00AF5541" w:rsidR="00AE5177" w:rsidP="003E5EEA" w:rsidRDefault="00AE5177" w14:paraId="7BFC34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CA4EC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F9ED05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Akcje charytatywne na rzecz zwierząt- - zbieranie karmy dla zwierząt </w:t>
            </w:r>
          </w:p>
          <w:p w:rsidRPr="00AF5541" w:rsidR="00AE5177" w:rsidP="003E5EEA" w:rsidRDefault="00AE5177" w14:paraId="157D6B2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79E427E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A0FF5F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1D1450" w:rsidRDefault="00AE5177" w14:paraId="375F08B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real</w:t>
            </w:r>
            <w:r w:rsidR="001D145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izacja innowacji pedagogicznych</w:t>
            </w:r>
          </w:p>
          <w:p w:rsidR="00AE5177" w:rsidP="003E5EEA" w:rsidRDefault="00AE5177" w14:paraId="566C1BC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1D1450" w:rsidR="001D1450" w:rsidP="001D1450" w:rsidRDefault="001D1450" w14:paraId="523D0D17" wp14:textId="05114C8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54614E76" w:rsidR="1D1FF5DB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Przygotowanie propozycji zajęć w zespołach przedmiotowych, prowadzenie </w:t>
            </w:r>
            <w:r w:rsidRPr="54614E76" w:rsidR="6696A8C4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zajęć pozalekcyjnych z wykorzystaniem sprzętu z „Laboratorium Przyszłości</w:t>
            </w:r>
            <w:r w:rsidRPr="54614E76" w:rsidR="6696A8C4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”, </w:t>
            </w:r>
            <w:r w:rsidRPr="54614E76" w:rsidR="1D1FF5DB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kół</w:t>
            </w:r>
            <w:r w:rsidRPr="54614E76" w:rsidR="1D1FF5DB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zaint</w:t>
            </w:r>
            <w:r w:rsidRPr="54614E76" w:rsidR="6696A8C4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eresowań, warsztatów, konkursów,</w:t>
            </w:r>
            <w:r w:rsidRPr="54614E76" w:rsidR="1D1FF5DB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wyjścia do muzeum, teatru, na wystawy, udział w życiu </w:t>
            </w:r>
            <w:r w:rsidRPr="54614E76" w:rsidR="1D1FF5DB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kulturalnym miasta</w:t>
            </w:r>
          </w:p>
          <w:p w:rsidRPr="001D1450" w:rsidR="001D1450" w:rsidP="001D1450" w:rsidRDefault="001D1450" w14:paraId="164A52A2" wp14:textId="7777777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4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 programów artystycznych na uroczystości szkolne, prezentowanie talentów na forum szkoły</w:t>
            </w:r>
          </w:p>
          <w:p w:rsidRPr="00AF5541" w:rsidR="00AE5177" w:rsidP="001D1450" w:rsidRDefault="00AE5177" w14:paraId="5630AD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36EDB2B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Wyjazdy i wyjścia na wystawy, udział uczniów w projektach plastycznych “Galerii Kwiatek” </w:t>
            </w:r>
          </w:p>
          <w:p w:rsidRPr="00AF5541" w:rsidR="00AE5177" w:rsidP="003E5EEA" w:rsidRDefault="00AE5177" w14:paraId="1C9E4008" wp14:textId="0C91685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Wyjazdy do teatru, kina, galerii </w:t>
            </w:r>
            <w:r w:rsidRPr="54614E76" w:rsidR="32A481A5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itp.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1D1450" w:rsidP="003E5EEA" w:rsidRDefault="001D1450" w14:paraId="6182907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1BA466BD" w:rsidP="20795B7F" w:rsidRDefault="1BA466BD" w14:paraId="76EA31E5" w14:textId="14A03A0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1BA466B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-Realizacja zadań wynikających z programu</w:t>
            </w:r>
            <w:r w:rsidRPr="20795B7F" w:rsidR="1BA466B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20795B7F" w:rsidR="1BA466B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NPRC</w:t>
            </w:r>
            <w:r w:rsidRPr="20795B7F" w:rsidR="1BA466B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</w:t>
            </w:r>
            <w:r w:rsidRPr="20795B7F" w:rsidR="1BA466B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 </w:t>
            </w:r>
          </w:p>
          <w:p w:rsidRPr="00AF5541" w:rsidR="00AE5177" w:rsidP="003E5EEA" w:rsidRDefault="00AE5177" w14:paraId="2B3ED696" wp14:textId="2BF01B9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Realizacja międzynarodowego projektu edukacyjnego „Czytam z klasą – </w:t>
            </w:r>
            <w:r w:rsidRPr="54614E76" w:rsidR="70296DC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“L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ekturki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spod chmurki” w kl. I-III </w:t>
            </w:r>
          </w:p>
          <w:p w:rsidRPr="00AF5541" w:rsidR="00AE5177" w:rsidP="003E5EEA" w:rsidRDefault="00AE5177" w14:paraId="644A59C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pasowanie uczniów kl. I na czytelnika </w:t>
            </w:r>
          </w:p>
          <w:p w:rsidRPr="00AF5541" w:rsidR="00AE5177" w:rsidP="003E5EEA" w:rsidRDefault="00AE5177" w14:paraId="4D2CB0D6" wp14:textId="2B383C6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biblioteczne </w:t>
            </w:r>
          </w:p>
          <w:p w:rsidRPr="00AF5541" w:rsidR="00AE5177" w:rsidP="003E5EEA" w:rsidRDefault="00AE5177" w14:paraId="05D466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konkursy czytelnicze, </w:t>
            </w:r>
          </w:p>
          <w:p w:rsidRPr="00AF5541" w:rsidR="00AE5177" w:rsidP="003E5EEA" w:rsidRDefault="00AE5177" w14:paraId="79C90B9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organizacja wydarzeń promujących czytelnictwo </w:t>
            </w:r>
          </w:p>
          <w:p w:rsidRPr="00AF5541" w:rsidR="00AE5177" w:rsidP="003E5EEA" w:rsidRDefault="00AE5177" w14:paraId="2E01EA0F" wp14:textId="35FD43B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</w:t>
            </w:r>
            <w:r w:rsidRPr="20795B7F" w:rsidR="358581D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iblioterapia w kl. IV</w:t>
            </w:r>
          </w:p>
          <w:p w:rsidRPr="00AF5541" w:rsidR="00AE5177" w:rsidP="003E5EEA" w:rsidRDefault="00AE5177" w14:paraId="1DB36F4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0377D3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ustalenie harmonogramu zajęć z pomocy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p-p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17B927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ustalenie harmonogramu wywiadówek i kontaktów z rodzicami. </w:t>
            </w:r>
          </w:p>
          <w:p w:rsidRPr="00AF5541" w:rsidR="00AE5177" w:rsidP="003E5EEA" w:rsidRDefault="00AE5177" w14:paraId="6C7EF98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przeprowadzenie diagnozy czynników ryzyka i czynników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chroniących, </w:t>
            </w:r>
          </w:p>
          <w:p w:rsidRPr="00AF5541" w:rsidR="00AE5177" w:rsidP="003E5EEA" w:rsidRDefault="00AE5177" w14:paraId="58F53F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stałe monitorowanie potrzeb uczniów </w:t>
            </w:r>
          </w:p>
          <w:p w:rsidRPr="00AF5541" w:rsidR="00AE5177" w:rsidP="003E5EEA" w:rsidRDefault="00AE5177" w14:paraId="28D1782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D86C6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380F02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F8C8A5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3CEEED3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1D1450" w:rsidP="003E5EEA" w:rsidRDefault="001D1450" w14:paraId="2BA226A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17AD93B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0DE4B5B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66204F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29A1519A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D1450">
              <w:rPr>
                <w:rFonts w:ascii="Times New Roman" w:hAnsi="Times New Roman" w:cs="Times New Roman"/>
                <w:sz w:val="24"/>
                <w:szCs w:val="24"/>
              </w:rPr>
              <w:t>Lekcje wychowawcze z udziałem psychologa/pedagoga</w:t>
            </w:r>
          </w:p>
          <w:p w:rsidR="00C1057F" w:rsidP="003E5EEA" w:rsidRDefault="00C1057F" w14:paraId="2DBF0D7D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7F" w:rsidP="003E5EEA" w:rsidRDefault="00C1057F" w14:paraId="6B62F1B3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C1057F" w:rsidR="00C1057F" w:rsidP="003E5EEA" w:rsidRDefault="00C1057F" w14:paraId="02F2C34E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7F" w:rsidP="003E5EEA" w:rsidRDefault="00C1057F" w14:paraId="1F9406B4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1057F">
              <w:rPr>
                <w:rFonts w:ascii="Times New Roman" w:hAnsi="Times New Roman" w:cs="Times New Roman"/>
                <w:sz w:val="24"/>
                <w:szCs w:val="24"/>
              </w:rPr>
              <w:t>Indywidualne rozmowy wspierające z każdym uczniem, jego rodzicami. Ustalenie zakresu dalszych działań. Dalsze postępowanie wg ustaleń</w:t>
            </w:r>
          </w:p>
          <w:p w:rsidR="009E1BCB" w:rsidP="003E5EEA" w:rsidRDefault="009E1BCB" w14:paraId="680A4E5D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BCB" w:rsidP="003E5EEA" w:rsidRDefault="009E1BCB" w14:paraId="19219836" wp14:textId="777777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7A1678" w:rsidR="007A1678" w:rsidP="007A1678" w:rsidRDefault="007A1678" w14:paraId="7D490DF6" wp14:textId="2F2D12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4614E76" w:rsidR="007A1678">
              <w:rPr>
                <w:rFonts w:ascii="Times New Roman" w:hAnsi="Times New Roman" w:cs="Times New Roman"/>
                <w:sz w:val="24"/>
                <w:szCs w:val="24"/>
              </w:rPr>
              <w:t>Stwarzanie</w:t>
            </w:r>
            <w:r w:rsidRPr="54614E76" w:rsidR="42B62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4614E76" w:rsidR="007A1678">
              <w:rPr>
                <w:rFonts w:ascii="Times New Roman" w:hAnsi="Times New Roman" w:cs="Times New Roman"/>
                <w:sz w:val="24"/>
                <w:szCs w:val="24"/>
              </w:rPr>
              <w:t xml:space="preserve">warunków do poznania przez uczniów polskich i ukraińskich kultur obydwu krajów, ukazania różnic i podobieństw łączących Ukraińców i Polaków, </w:t>
            </w:r>
          </w:p>
          <w:p w:rsidRPr="007A1678" w:rsidR="007A1678" w:rsidP="007A1678" w:rsidRDefault="007A1678" w14:paraId="01CA0091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78">
              <w:rPr>
                <w:rFonts w:ascii="Times New Roman" w:hAnsi="Times New Roman" w:cs="Times New Roman"/>
                <w:sz w:val="24"/>
                <w:szCs w:val="24"/>
              </w:rPr>
              <w:t>wyjaśnianie tradycji, obrzędów, zwyczajów i ważnych dla obydwu krajów wydarzeń.</w:t>
            </w:r>
          </w:p>
          <w:p w:rsidRPr="007A1678" w:rsidR="007A1678" w:rsidP="007A1678" w:rsidRDefault="007A1678" w14:paraId="3EF7A249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78">
              <w:rPr>
                <w:rFonts w:ascii="Times New Roman" w:hAnsi="Times New Roman" w:cs="Times New Roman"/>
                <w:sz w:val="24"/>
                <w:szCs w:val="24"/>
              </w:rPr>
              <w:t xml:space="preserve"> budowane właściwych relacji </w:t>
            </w:r>
            <w:r w:rsidRPr="007A1678">
              <w:rPr>
                <w:rFonts w:ascii="Times New Roman" w:hAnsi="Times New Roman" w:cs="Times New Roman"/>
                <w:sz w:val="24"/>
                <w:szCs w:val="24"/>
              </w:rPr>
              <w:t xml:space="preserve">rówieśniczych w oparciu o pozytywne wartości, takie jak: tolerancja wobec różnych religii, kultur, tradycji, szacunek wobec osób innej narodowości. </w:t>
            </w:r>
          </w:p>
          <w:p w:rsidRPr="007A1678" w:rsidR="007A1678" w:rsidP="007A1678" w:rsidRDefault="007A1678" w14:paraId="17A5875A" wp14:textId="777777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678">
              <w:rPr>
                <w:rFonts w:ascii="Times New Roman" w:hAnsi="Times New Roman" w:cs="Times New Roman"/>
                <w:sz w:val="24"/>
                <w:szCs w:val="24"/>
              </w:rPr>
              <w:t xml:space="preserve">tworzenie atmosfery wzajemnego zaufania, szacunku i otwartości na problemy innych. </w:t>
            </w:r>
          </w:p>
          <w:p w:rsidRPr="007A1678" w:rsidR="009E1BCB" w:rsidP="007A1678" w:rsidRDefault="007A1678" w14:paraId="557E73D8" wp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7A1678">
              <w:rPr>
                <w:rFonts w:ascii="Times New Roman" w:hAnsi="Times New Roman" w:cs="Times New Roman"/>
                <w:sz w:val="24"/>
                <w:szCs w:val="24"/>
              </w:rPr>
              <w:t>włączanie dzieci ukraińskich w życie szkoły, organizowanie wspólnego spędzania czasu podczas różnych, aranżowanych przez szkołę sytuacji.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42F19E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E57663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</w:t>
            </w:r>
          </w:p>
          <w:p w:rsidRPr="00AF5541" w:rsidR="00AE5177" w:rsidP="003E5EEA" w:rsidRDefault="00AE5177" w14:paraId="0E1CBB2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pedagog </w:t>
            </w:r>
          </w:p>
          <w:p w:rsidRPr="00AF5541" w:rsidR="00AE5177" w:rsidP="003E5EEA" w:rsidRDefault="00AE5177" w14:paraId="4D8559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CE2FCB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88C6EF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</w:t>
            </w:r>
          </w:p>
          <w:p w:rsidRPr="00AF5541" w:rsidR="00AE5177" w:rsidP="003E5EEA" w:rsidRDefault="00AE5177" w14:paraId="4C8958A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pedagog </w:t>
            </w:r>
          </w:p>
          <w:p w:rsidRPr="00AF5541" w:rsidR="00AE5177" w:rsidP="003E5EEA" w:rsidRDefault="00AE5177" w14:paraId="6A84B78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E40803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ADD6AF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C9417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Wychowawcy, pedagog specjaliści </w:t>
            </w:r>
          </w:p>
          <w:p w:rsidRPr="00AF5541" w:rsidR="00AE5177" w:rsidP="003E5EEA" w:rsidRDefault="00AE5177" w14:paraId="3BAC30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860520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6105B5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5B3EB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2CAE14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AF05E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CD71B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Wychowawcy klas, opiekun szkolnego koła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wolontaryjnego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opiekun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SzRU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BF368C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71FDBF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Wychowawcy klas,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SzRU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EE978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CF68C3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</w:t>
            </w:r>
          </w:p>
          <w:p w:rsidRPr="00AF5541" w:rsidR="00AE5177" w:rsidP="003E5EEA" w:rsidRDefault="00AE5177" w14:paraId="4B9B17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20A939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Współpraca z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CKiS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w Krzeszowicach </w:t>
            </w:r>
          </w:p>
          <w:p w:rsidRPr="00AF5541" w:rsidR="00AE5177" w:rsidP="003E5EEA" w:rsidRDefault="00AE5177" w14:paraId="00A84E2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Kopalnia talentów </w:t>
            </w:r>
          </w:p>
          <w:p w:rsidRPr="00AF5541" w:rsidR="00AE5177" w:rsidP="003E5EEA" w:rsidRDefault="00AE5177" w14:paraId="38BC71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CD2E5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F11E8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93C477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218197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1D1450" w:rsidP="003E5EEA" w:rsidRDefault="001D1450" w14:paraId="296FEF7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7194DB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1D1450" w:rsidP="003E5EEA" w:rsidRDefault="001D1450" w14:paraId="769D0D3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026668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 bibliotekarz, wychowawcy klas  </w:t>
            </w:r>
          </w:p>
          <w:p w:rsidRPr="00AF5541" w:rsidR="00AE5177" w:rsidP="003E5EEA" w:rsidRDefault="00AE5177" w14:paraId="51756C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AB547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89598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D9BD9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B690A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D2FFEE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42A035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069FD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FA58E2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705B44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54CD24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AE5177" w:rsidP="003E5EEA" w:rsidRDefault="00AE5177" w14:paraId="1231BE6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AE5177" w:rsidP="20795B7F" w:rsidRDefault="00AE5177" w14:paraId="7196D064" wp14:textId="4DC6217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AE5177" w:rsidP="003E5EEA" w:rsidRDefault="00AE5177" w14:paraId="34FF1C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6D072C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5CC09A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nauczyciel plastyki. </w:t>
            </w:r>
          </w:p>
          <w:p w:rsidRPr="00AF5541" w:rsidR="00AE5177" w:rsidP="003E5EEA" w:rsidRDefault="00AE5177" w14:paraId="17B578C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20795B7F" w:rsidP="20795B7F" w:rsidRDefault="20795B7F" w14:paraId="67886405" w14:textId="7B02D1F2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757BDAFC" wp14:textId="59B4A63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20795B7F" w:rsidR="7840A3B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Nauczyciel bibliotekarz, wychowawcy klas  </w:t>
            </w:r>
          </w:p>
          <w:p w:rsidRPr="00AF5541" w:rsidR="00AE5177" w:rsidP="20795B7F" w:rsidRDefault="00AE5177" wp14:textId="77777777" w14:paraId="7B8C6A0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7840A3B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20795B7F" w:rsidRDefault="00AE5177" w14:paraId="0F5B8C8A" wp14:textId="37F7FD72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248DBDE2" wp14:textId="0ACCDCB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20795B7F" w:rsidR="6EADDEA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20795B7F" w:rsidR="0213E6A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Wychowawca kl. I </w:t>
            </w:r>
            <w:r w:rsidRPr="20795B7F" w:rsidR="0213E6A9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</w:t>
            </w:r>
            <w:r w:rsidRPr="20795B7F" w:rsidR="6EADDEA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l b</w:t>
            </w:r>
            <w:r w:rsidRPr="20795B7F" w:rsidR="6EADDEA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iblioteki</w:t>
            </w:r>
          </w:p>
          <w:p w:rsidRPr="00AF5541" w:rsidR="00AE5177" w:rsidP="003E5EEA" w:rsidRDefault="00AE5177" w14:paraId="452D7DC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E83572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48A21919" wp14:textId="14053C3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6BD18F9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238601F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0E6A004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0BD459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Dyrekcja szkoły, pedagog szkolny, pedagog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specjalny </w:t>
            </w:r>
          </w:p>
          <w:p w:rsidRPr="00AF5541" w:rsidR="00AE5177" w:rsidP="003E5EEA" w:rsidRDefault="00AE5177" w14:paraId="37149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</w:t>
            </w:r>
          </w:p>
          <w:p w:rsidR="00AE5177" w:rsidP="003E5EEA" w:rsidRDefault="00AE5177" w14:paraId="47F07C3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1D1450" w:rsidP="003E5EEA" w:rsidRDefault="001D1450" w14:paraId="0F3CABC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5B08B5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16DEB4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0AD9C6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4B1F511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65F9C3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5023141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1D1450" w:rsidP="003E5EEA" w:rsidRDefault="001D1450" w14:paraId="48D9722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Psycholog, pedagog</w:t>
            </w:r>
          </w:p>
          <w:p w:rsidR="00C1057F" w:rsidP="003E5EEA" w:rsidRDefault="00C1057F" w14:paraId="1F3B14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C1057F" w:rsidP="003E5EEA" w:rsidRDefault="00C1057F" w14:paraId="562C75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C1057F" w:rsidP="003E5EEA" w:rsidRDefault="00C1057F" w14:paraId="664355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C1057F" w:rsidP="003E5EEA" w:rsidRDefault="00C1057F" w14:paraId="2094A52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Psycholog, pedagog</w:t>
            </w:r>
          </w:p>
          <w:p w:rsidR="007A1678" w:rsidP="003E5EEA" w:rsidRDefault="007A1678" w14:paraId="1A96511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7DF4E3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44FB30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1DA6542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3041E39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62D164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Wychowawcy klas </w:t>
            </w:r>
          </w:p>
          <w:p w:rsidR="007A1678" w:rsidP="003E5EEA" w:rsidRDefault="007A1678" w14:paraId="6C0A1D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7A1678" w:rsidP="003E5EEA" w:rsidRDefault="007A1678" w14:paraId="16C1E22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Dyrekcja szkoły</w:t>
            </w:r>
          </w:p>
          <w:p w:rsidR="007A1678" w:rsidP="003E5EEA" w:rsidRDefault="007A1678" w14:paraId="722B00A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42C6D79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6E1831B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54E11D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31126E5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2DE403A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62431C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49E398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16287F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5BE93A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384BA7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34B3F2E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7D34F5C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7A1678" w:rsidRDefault="007A1678" w14:paraId="376B018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Wychowawcy klas </w:t>
            </w:r>
          </w:p>
          <w:p w:rsidR="007A1678" w:rsidP="007A1678" w:rsidRDefault="007A1678" w14:paraId="2DD6288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Nauczyciele</w:t>
            </w:r>
          </w:p>
          <w:p w:rsidRPr="00AF5541" w:rsidR="007A1678" w:rsidP="007A1678" w:rsidRDefault="007A1678" w14:paraId="69B0832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Dyrekcja szkoły</w:t>
            </w: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6CCDCE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 połowa roku szkolnego </w:t>
            </w:r>
          </w:p>
          <w:p w:rsidRPr="00AF5541" w:rsidR="00AE5177" w:rsidP="003E5EEA" w:rsidRDefault="00AE5177" w14:paraId="0F6115F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F32E63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EA6EE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FE610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64DE1E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D9D494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493A24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8840F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04F736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C1EE1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A24AB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6B0BD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CB5452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E0BA9E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52F5E9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008BDD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6BE717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61DDF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20795B7F" w:rsidRDefault="00AE5177" w14:paraId="3B2E1752" wp14:textId="069EAC5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Przez cały rok szkolny </w:t>
            </w:r>
          </w:p>
          <w:p w:rsidRPr="00AF5541" w:rsidR="00AE5177" w:rsidP="20795B7F" w:rsidRDefault="00AE5177" w14:paraId="140425D6" wp14:textId="21FDA43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70DA7FF6" wp14:textId="63C11B9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190BFDB8" wp14:textId="42744B39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3D5C1A04" wp14:textId="593CE7F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1162DA55" wp14:textId="3F2865C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76792A08" wp14:textId="15311067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7642B939" wp14:textId="21E8BDDC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4AFA28E1" wp14:textId="6B9FBB92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23E1CE1A" wp14:textId="273D5D7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05C15383" wp14:textId="12DB4F9D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052B423D" wp14:textId="0739E639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4FF70C3A" wp14:textId="545B18B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35753DD1" wp14:textId="6D79CD8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1650A78D" wp14:textId="2ACFD3C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6D556492" wp14:textId="17AF63B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072A5612" wp14:textId="66EE3F42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0DC07F3D" wp14:textId="6087583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002E8B34" wp14:textId="2F738A7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6A564F70" wp14:textId="5180733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5D2EC76D" wp14:textId="5297465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381D1310" wp14:textId="77F705E7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02359931" wp14:textId="28B1C5A7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2D0ED4FC" wp14:textId="7ABF948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67D397A0" wp14:textId="7F4DAF2F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59097103" wp14:textId="39A46650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7B61BD75" wp14:textId="4C06F233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48818829" wp14:textId="652C13D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12B1B493" wp14:textId="2C0CDB0E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2A9415F9" wp14:textId="4C1FCC37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55C74A2C" wp14:textId="74B4CC8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2E28C0B8" wp14:textId="69D7B73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1305BA89" wp14:textId="43476B1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26EE2958" wp14:textId="58874DD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6BED9184" wp14:textId="0BABF36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4C2B2F33" wp14:textId="56AD9A9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2CDB79D4" wp14:textId="0C164F9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24A82473" wp14:textId="54AED70B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3026BF5B" wp14:textId="45729A86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5F6C7847" wp14:textId="575E9F5F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15772A67" wp14:textId="38B4BD27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07877231" wp14:textId="702EBB47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2C27DEE3" wp14:textId="3C29896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3248345A" wp14:textId="187E39CC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6BF5053F" wp14:textId="201FC0A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7E9FF39B" wp14:textId="506BEC05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11D2A9AB" wp14:textId="343D441C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25372BC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 szkolny </w:t>
            </w:r>
          </w:p>
        </w:tc>
      </w:tr>
      <w:tr xmlns:wp14="http://schemas.microsoft.com/office/word/2010/wordml" w:rsidRPr="00AF5541" w:rsidR="00AE5177" w:rsidTr="20795B7F" w14:paraId="5E5BB20E" wp14:textId="77777777">
        <w:trPr>
          <w:trHeight w:val="728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2CB42BE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Troska o prawidłowy rozwój fizyczny ucznia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E9F26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1C8A4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46FE77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696C0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25B5D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E8B5DA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E747F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8DF40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E7BF98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Promowanie zdrowego stylu życia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F289BC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-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kształtowanie nawyków zdrowego stylu życia </w:t>
            </w:r>
          </w:p>
          <w:p w:rsidRPr="00AF5541" w:rsidR="00AE5177" w:rsidP="003E5EEA" w:rsidRDefault="00AE5177" w14:paraId="1B7992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propagowanie aktywności fizycznej wśród dzieci i młodzieży szkolnej </w:t>
            </w:r>
          </w:p>
          <w:p w:rsidRPr="00AF5541" w:rsidR="00AE5177" w:rsidP="003E5EEA" w:rsidRDefault="00AE5177" w14:paraId="22FCA68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aktywizowanie uczniów do udziału w zajęciach sportowych pozaszkolnych </w:t>
            </w:r>
          </w:p>
          <w:p w:rsidRPr="00AF5541" w:rsidR="00AE5177" w:rsidP="003E5EEA" w:rsidRDefault="00AE5177" w14:paraId="1E739C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prawidłowa organizacja wypoczynku weekendowego </w:t>
            </w:r>
          </w:p>
          <w:p w:rsidRPr="00AF5541" w:rsidR="00AE5177" w:rsidP="003E5EEA" w:rsidRDefault="00AE5177" w14:paraId="400FD59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propagowanie aktywnego spędzania czasu wolnego </w:t>
            </w:r>
          </w:p>
          <w:p w:rsidRPr="00AF5541" w:rsidR="00AE5177" w:rsidP="003E5EEA" w:rsidRDefault="00AE5177" w14:paraId="66DA64F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czynny udział w życiu szkoły </w:t>
            </w:r>
          </w:p>
          <w:p w:rsidRPr="00AF5541" w:rsidR="00AE5177" w:rsidP="003E5EEA" w:rsidRDefault="00AE5177" w14:paraId="1D138C1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dbanie o czystość osobistą uczniów </w:t>
            </w:r>
          </w:p>
          <w:p w:rsidRPr="00AF5541" w:rsidR="00AE5177" w:rsidP="003E5EEA" w:rsidRDefault="00AE5177" w14:paraId="447AA38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Uczenie prawidłowej postawy ciała i przeciwdziałanie otyłości u uczniów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94D2587" wp14:textId="5809575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noszenie prawidłowych tornistrów szkolnych, zwracanie uwagi na odpowiednie noszenie plecaków,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nie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przeciążanie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ich, </w:t>
            </w:r>
          </w:p>
          <w:p w:rsidRPr="00AF5541" w:rsidR="00AE5177" w:rsidP="003E5EEA" w:rsidRDefault="00AE5177" w14:paraId="1E6FA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korygowanie powstałych wad postawy </w:t>
            </w:r>
          </w:p>
          <w:p w:rsidRPr="00AF5541" w:rsidR="00AE5177" w:rsidP="003E5EEA" w:rsidRDefault="00AE5177" w14:paraId="0383E00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uczenie prawidłowego odżywiania się. Zachęcanie uczniów do jedzenia warzyw i owoców.  </w:t>
            </w:r>
          </w:p>
          <w:p w:rsidRPr="00AF5541" w:rsidR="00AE5177" w:rsidP="003E5EEA" w:rsidRDefault="00AE5177" w14:paraId="0309AE3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przyczyny i skutki otyłości oraz nieuzasadnionego odchudzania się i używania energetyków, słodkich napojów. </w:t>
            </w:r>
          </w:p>
          <w:p w:rsidRPr="00AF5541" w:rsidR="00AE5177" w:rsidP="003E5EEA" w:rsidRDefault="00AE5177" w14:paraId="53361D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9CA10C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Ochrona zdrowia przed chorobami zakaźnymi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F2D1D7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Przeciwdziałanie i zapobieganie rozprzestrzeniania się chorób </w:t>
            </w:r>
          </w:p>
          <w:p w:rsidRPr="00AF5541" w:rsidR="00AE5177" w:rsidP="003E5EEA" w:rsidRDefault="00AE5177" w14:paraId="7142CC2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stałe przypominanie i zwracanie uwagi na przestrzeganie zasad higieny. </w:t>
            </w:r>
          </w:p>
          <w:p w:rsidRPr="00AF5541" w:rsidR="00AE5177" w:rsidP="003E5EEA" w:rsidRDefault="00AE5177" w14:paraId="76EF73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systematyczne mycie i dezynfekowanie rąk, </w:t>
            </w:r>
          </w:p>
          <w:p w:rsidRPr="00AF5541" w:rsidR="00AE5177" w:rsidP="003E5EEA" w:rsidRDefault="00AE5177" w14:paraId="305E0D1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F49BAF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6705B2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realizacja programu Szkoła Promująca Zdrowie </w:t>
            </w:r>
          </w:p>
          <w:p w:rsidRPr="00AF5541" w:rsidR="00AE5177" w:rsidP="003E5EEA" w:rsidRDefault="00AE5177" w14:paraId="7388412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organizacja zajęć pozalekcyjnych, wycieczek rozwijających zainteresowania, </w:t>
            </w:r>
          </w:p>
          <w:p w:rsidRPr="00AF5541" w:rsidR="00AE5177" w:rsidP="003E5EEA" w:rsidRDefault="00AE5177" w14:paraId="1984AF5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organizowanie imprez sportowych, udział w zawodach, </w:t>
            </w:r>
          </w:p>
          <w:p w:rsidRPr="00AF5541" w:rsidR="00AE5177" w:rsidP="003E5EEA" w:rsidRDefault="00AE5177" w14:paraId="18077A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AF0EF0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udział w kołach zainteresowań </w:t>
            </w:r>
          </w:p>
          <w:p w:rsidRPr="00AF5541" w:rsidR="00AE5177" w:rsidP="003E5EEA" w:rsidRDefault="00AE5177" w14:paraId="47A0A1D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systematyczna kontrola czystości głów uczniów </w:t>
            </w:r>
          </w:p>
          <w:p w:rsidRPr="00AF5541" w:rsidR="00AE5177" w:rsidP="003E5EEA" w:rsidRDefault="00AE5177" w14:paraId="7232A5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E45AE9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444B1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wychowania fizycznego  </w:t>
            </w:r>
          </w:p>
          <w:p w:rsidRPr="00AF5541" w:rsidR="00AE5177" w:rsidP="003E5EEA" w:rsidRDefault="00AE5177" w14:paraId="1BC15C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prelekcje pielęgniarki szkolnej </w:t>
            </w:r>
          </w:p>
          <w:p w:rsidRPr="00AF5541" w:rsidR="00AE5177" w:rsidP="003E5EEA" w:rsidRDefault="00AE5177" w14:paraId="68F04A7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akcja owoce w szkole, </w:t>
            </w:r>
          </w:p>
          <w:p w:rsidRPr="00AF5541" w:rsidR="00AE5177" w:rsidP="003E5EEA" w:rsidRDefault="00AE5177" w14:paraId="1B657EE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akcja mleko w szkole </w:t>
            </w:r>
          </w:p>
          <w:p w:rsidRPr="00AF5541" w:rsidR="00AE5177" w:rsidP="003E5EEA" w:rsidRDefault="00AE5177" w14:paraId="211CAEF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przyrody i biologii,  </w:t>
            </w:r>
          </w:p>
          <w:p w:rsidRPr="00AF5541" w:rsidR="00AE5177" w:rsidP="003E5EEA" w:rsidRDefault="00AE5177" w14:paraId="69E4E0F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godziny wychowawcze </w:t>
            </w:r>
          </w:p>
          <w:p w:rsidRPr="00AF5541" w:rsidR="00AE5177" w:rsidP="003E5EEA" w:rsidRDefault="00AE5177" w14:paraId="64ED331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lekcje wychowawcze, profilaktyczne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dotyczące skutków otyłości.  </w:t>
            </w:r>
          </w:p>
          <w:p w:rsidRPr="00AF5541" w:rsidR="00AE5177" w:rsidP="003E5EEA" w:rsidRDefault="00AE5177" w14:paraId="7A150FD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0D3A2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C4BF76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Przeprowadzenie z uczniami zajęć na temat higieny rąk, stosowania maseczek, wietrzenia sal. </w:t>
            </w:r>
          </w:p>
          <w:p w:rsidRPr="00AF5541" w:rsidR="00AE5177" w:rsidP="003E5EEA" w:rsidRDefault="00AE5177" w14:paraId="29AF751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-lekcje z wychowawcą, </w:t>
            </w:r>
          </w:p>
          <w:p w:rsidRPr="00AF5541" w:rsidR="00AE5177" w:rsidP="003E5EEA" w:rsidRDefault="00AE5177" w14:paraId="03F8F2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monitorowanie przestrzegania zasad higieny </w:t>
            </w:r>
          </w:p>
          <w:p w:rsidRPr="00AF5541" w:rsidR="00AE5177" w:rsidP="003E5EEA" w:rsidRDefault="00AE5177" w14:paraId="7DB7001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Zapoznanie uczniów i rodziców na temat szczepienia jako świadomej decyzji w zakresie ochrony przed zachorowaniem i przenoszeniem chorób zakaźnych </w:t>
            </w:r>
          </w:p>
        </w:tc>
        <w:tc>
          <w:tcPr>
            <w:tcW w:w="17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479AE4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Dyrekcja  </w:t>
            </w:r>
          </w:p>
          <w:p w:rsidRPr="00AF5541" w:rsidR="00AE5177" w:rsidP="003E5EEA" w:rsidRDefault="00AE5177" w14:paraId="606F80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82EA1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3D9C95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  <w:p w:rsidRPr="00AF5541" w:rsidR="00AE5177" w:rsidP="003E5EEA" w:rsidRDefault="00AE5177" w14:paraId="2170EC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w-f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 </w:t>
            </w:r>
          </w:p>
          <w:p w:rsidRPr="00AF5541" w:rsidR="00AE5177" w:rsidP="003E5EEA" w:rsidRDefault="00AE5177" w14:paraId="2CA9BC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9F69F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62C424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</w:t>
            </w:r>
          </w:p>
          <w:p w:rsidRPr="00AF5541" w:rsidR="00AE5177" w:rsidP="003E5EEA" w:rsidRDefault="00AE5177" w14:paraId="369E1C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0AF5541" w:rsidR="00C1057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Pielęgniarka szkolna </w:t>
            </w:r>
          </w:p>
          <w:p w:rsidRPr="00AF5541" w:rsidR="00AE5177" w:rsidP="003E5EEA" w:rsidRDefault="00AE5177" w14:paraId="0BB7F431" wp14:textId="6D66193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Nauczyciele – opiekunowie akcji „mleko w szkole” i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„owoce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w szkole” nauczyciele przyrody, biologii </w:t>
            </w:r>
          </w:p>
          <w:p w:rsidRPr="00AF5541" w:rsidR="00AE5177" w:rsidP="003E5EEA" w:rsidRDefault="00AE5177" w14:paraId="0B4020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35C7275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46D8422" wp14:textId="7539201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Cały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rok szk.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F4DF0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6B144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36945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7DFE56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AD776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62EDE1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4968E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CA9B4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B1A4F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07D18C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56A7D06" wp14:textId="13855EF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Cały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rok szk.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25C4DA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970F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BDA33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B7B7D1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A11B1C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1197D9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295EB6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FBF7CF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Wrzesień </w:t>
            </w:r>
          </w:p>
          <w:p w:rsidRPr="00AF5541" w:rsidR="00AE5177" w:rsidP="003E5EEA" w:rsidRDefault="00AE5177" w14:paraId="65C8DC4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A826EB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38033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049AD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03FBEC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Cały rok szkolny </w:t>
            </w:r>
          </w:p>
          <w:p w:rsidRPr="00AF5541" w:rsidR="00AE5177" w:rsidP="003E5EEA" w:rsidRDefault="00AE5177" w14:paraId="7EF6C42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C71803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DC6670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xmlns:wp14="http://schemas.microsoft.com/office/word/2010/wordml" w:rsidRPr="00AF5541" w:rsidR="00AE5177" w:rsidP="00AE5177" w:rsidRDefault="00AE5177" w14:paraId="519D575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44EBECA6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5B1FFAE8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Obszar II: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0C847360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ROZWÓJ SPOŁECZNY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5957E52D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4665"/>
        <w:gridCol w:w="3781"/>
        <w:gridCol w:w="1917"/>
        <w:gridCol w:w="1668"/>
      </w:tblGrid>
      <w:tr xmlns:wp14="http://schemas.microsoft.com/office/word/2010/wordml" w:rsidRPr="00AF5541" w:rsidR="00AE5177" w:rsidTr="43445DBD" w14:paraId="6CED541A" wp14:textId="77777777"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0A9CD8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65201C8" wp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Cel </w:t>
            </w:r>
          </w:p>
        </w:tc>
        <w:tc>
          <w:tcPr>
            <w:tcW w:w="5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3CEE2C1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CA72142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Zadania </w:t>
            </w:r>
          </w:p>
          <w:p w:rsidRPr="00AF5541" w:rsidR="00AE5177" w:rsidP="003E5EEA" w:rsidRDefault="00AE5177" w14:paraId="759AF62B" wp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69A5D3C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8818D15" wp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Sposób realizacji 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4AB260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Osoby/instytucje odpowiedzialne /realizujące </w:t>
            </w:r>
          </w:p>
          <w:p w:rsidRPr="00AF5541" w:rsidR="00AE5177" w:rsidP="003E5EEA" w:rsidRDefault="00AE5177" w14:paraId="18AF46F5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050942FD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Termin realizacji </w:t>
            </w:r>
          </w:p>
        </w:tc>
      </w:tr>
      <w:tr xmlns:wp14="http://schemas.microsoft.com/office/word/2010/wordml" w:rsidRPr="00AF5541" w:rsidR="00AE5177" w:rsidTr="43445DBD" w14:paraId="38065337" wp14:textId="77777777">
        <w:trPr>
          <w:trHeight w:val="1505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0ECA86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Wyposażenie ucznia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E6B800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w umiejętności niezbędne do współdziałania w zespole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81E66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8E8C9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50AB5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5D3F2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7B1DE7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20157A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99B89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7BA57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E0A45A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5B224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3F31A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FDABF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504E88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6C90C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5C138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95730C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FFF380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5663D9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ADFED6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02408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078602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7F7B8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F3EA6F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CEA16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EFEB6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Zwracanie uwagi na bezpieczeństwo w szkole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69B7A6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AC4BB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DD97AB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660FAD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33BF6A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Znajomość i przestrzeganie norm współżycia społecznego: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EC10FB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promowanie zasad kulturalnego zachowania się                  </w:t>
            </w:r>
          </w:p>
          <w:p w:rsidRPr="00AF5541" w:rsidR="00AE5177" w:rsidP="003E5EEA" w:rsidRDefault="00AE5177" w14:paraId="3683F80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w relacjach społecznych. </w:t>
            </w:r>
          </w:p>
          <w:p w:rsidRPr="00AF5541" w:rsidR="00AE5177" w:rsidP="003E5EEA" w:rsidRDefault="00AE5177" w14:paraId="452D8B1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uczenia zasad savoir-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Vivru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  <w:p w:rsidRPr="00AF5541" w:rsidR="00AE5177" w:rsidP="003E5EEA" w:rsidRDefault="00AE5177" w14:paraId="7C6FD5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kształtowanie umiejętności właściwego komunikowania się w różnych sytuacjach społecznych, dbałość o język i kulturę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wypowiadania się </w:t>
            </w:r>
          </w:p>
          <w:p w:rsidRPr="00AF5541" w:rsidR="00AE5177" w:rsidP="003E5EEA" w:rsidRDefault="00AE5177" w14:paraId="38FF6D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FFBA0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Doskonalenie kompetencji emocjonalnych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345B2C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i społecznych: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061D4A" wp14:textId="70D938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2B1DF23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dążeni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e aby uczeń identyfikował się z grupą społeczną, do której należy: rodzina, klasa w szkole, drużyna sportowa, społeczność lokalna, naród. </w:t>
            </w:r>
          </w:p>
          <w:p w:rsidRPr="00AF5541" w:rsidR="00AE5177" w:rsidP="003E5EEA" w:rsidRDefault="00AE5177" w14:paraId="3E35C78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Respektuje normy i reguły postępowania w tych grupach. </w:t>
            </w:r>
          </w:p>
          <w:p w:rsidRPr="00AF5541" w:rsidR="00AE5177" w:rsidP="003E5EEA" w:rsidRDefault="00AE5177" w14:paraId="4DE02E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rozwijanie wrażliwości społecznej i wrażliwości do  </w:t>
            </w:r>
          </w:p>
          <w:p w:rsidRPr="00AF5541" w:rsidR="00AE5177" w:rsidP="003E5EEA" w:rsidRDefault="00AE5177" w14:paraId="6E1920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empatii, </w:t>
            </w:r>
          </w:p>
          <w:p w:rsidRPr="00AF5541" w:rsidR="00AE5177" w:rsidP="003E5EEA" w:rsidRDefault="00AE5177" w14:paraId="3C1BDB9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wdrażanie do wyrażania uczuć, komunikowania  </w:t>
            </w:r>
          </w:p>
          <w:p w:rsidRPr="00AF5541" w:rsidR="00AE5177" w:rsidP="003E5EEA" w:rsidRDefault="00AE5177" w14:paraId="5066F3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własnych potrzeb i wywierania wpływu na innych ludzi w sposób akceptowany społecznie, </w:t>
            </w:r>
          </w:p>
          <w:p w:rsidRPr="00AF5541" w:rsidR="00AE5177" w:rsidP="003E5EEA" w:rsidRDefault="00AE5177" w14:paraId="79A3A0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kształcenie umiejętności współpracy w zespole  </w:t>
            </w:r>
          </w:p>
          <w:p w:rsidRPr="00AF5541" w:rsidR="00AE5177" w:rsidP="003E5EEA" w:rsidRDefault="00AE5177" w14:paraId="21D7867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rówieśniczym i z dorosłymi, </w:t>
            </w:r>
          </w:p>
          <w:p w:rsidRPr="00AF5541" w:rsidR="00AE5177" w:rsidP="003E5EEA" w:rsidRDefault="00AE5177" w14:paraId="3939CFD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umiejętności efektywnego zachowania się w sytuacjach trudnych, ryzykownych i konfliktowych. </w:t>
            </w:r>
          </w:p>
          <w:p w:rsidRPr="00AF5541" w:rsidR="00AE5177" w:rsidP="003E5EEA" w:rsidRDefault="00AE5177" w14:paraId="7E8666B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6BE20A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Eliminowanie zachowań agresywnych i przemocy rówieśniczej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181845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postaw odrzucających przemoc, </w:t>
            </w:r>
          </w:p>
          <w:p w:rsidRPr="00AF5541" w:rsidR="00AE5177" w:rsidP="003E5EEA" w:rsidRDefault="00AE5177" w14:paraId="5794811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umiejętności nieagresywnego  </w:t>
            </w:r>
          </w:p>
          <w:p w:rsidRPr="00AF5541" w:rsidR="00AE5177" w:rsidP="003E5EEA" w:rsidRDefault="00AE5177" w14:paraId="7098338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rozwiązywania konfliktów i zachowywania się 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  sytuacjach problemowych – asertywnego </w:t>
            </w:r>
          </w:p>
          <w:p w:rsidRPr="00AF5541" w:rsidR="00AE5177" w:rsidP="003E5EEA" w:rsidRDefault="00AE5177" w14:paraId="4E8BD039" wp14:textId="1055FB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przedstawiania własnych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potrzeb i praw oraz odmawiania przy pełnym poszanowaniu praw i wyborów innych ludzi. </w:t>
            </w:r>
          </w:p>
          <w:p w:rsidRPr="00AF5541" w:rsidR="00AE5177" w:rsidP="003E5EEA" w:rsidRDefault="00AE5177" w14:paraId="1422BE0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E5EA3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Bezpieczeństwo w drodze do szkoły i ze szkoły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86DD0E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-kształtowanie umiejętności bezpiecznego poruszania się po drodze, </w:t>
            </w:r>
          </w:p>
          <w:p w:rsidRPr="00AF5541" w:rsidR="00AE5177" w:rsidP="003E5EEA" w:rsidRDefault="00AE5177" w14:paraId="76E76E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-przestrzeganie zasad ruchu drogowego, </w:t>
            </w:r>
          </w:p>
          <w:p w:rsidRPr="00AF5541" w:rsidR="00AE5177" w:rsidP="003E5EEA" w:rsidRDefault="00AE5177" w14:paraId="6A951010" wp14:textId="5C56807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-wyposażenie najmłodszych uczniów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 akcesoria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odblaskowe, kształtowanie nawyków noszenia odblasków po zmroku. Kształtowanie postaw ograniczonego zaufania do osób nieznajomych. </w:t>
            </w:r>
          </w:p>
          <w:p w:rsidRPr="00AF5541" w:rsidR="00AE5177" w:rsidP="003E5EEA" w:rsidRDefault="00AE5177" w14:paraId="0B8A7C6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przygotowanie uczniów klas IV do testu i egzaminu na kartę rowerowa. </w:t>
            </w:r>
          </w:p>
        </w:tc>
        <w:tc>
          <w:tcPr>
            <w:tcW w:w="3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35D431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zajęcia warsztatowe i integracyjne,  </w:t>
            </w:r>
          </w:p>
          <w:p w:rsidRPr="00AF5541" w:rsidR="00AE5177" w:rsidP="003E5EEA" w:rsidRDefault="00AE5177" w14:paraId="3EF5EFE5" wp14:textId="7CC6C4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godziny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 wychowawcą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 </w:t>
            </w:r>
          </w:p>
          <w:p w:rsidRPr="00AF5541" w:rsidR="00AE5177" w:rsidP="003E5EEA" w:rsidRDefault="00AE5177" w14:paraId="726D734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uczenie kulturalnego zachowania na wycieczkach szkolnych. </w:t>
            </w:r>
          </w:p>
          <w:p w:rsidRPr="00AF5541" w:rsidR="00AE5177" w:rsidP="003E5EEA" w:rsidRDefault="00AE5177" w14:paraId="01E13A4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zajęcia pozalekcyjne i sportowe, </w:t>
            </w:r>
          </w:p>
          <w:p w:rsidRPr="00AF5541" w:rsidR="00AE5177" w:rsidP="003E5EEA" w:rsidRDefault="00AE5177" w14:paraId="3FFA3DB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wycieczki, imprezy klasowe 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i szkolne, </w:t>
            </w:r>
          </w:p>
          <w:p w:rsidRPr="00AF5541" w:rsidR="00AE5177" w:rsidP="003E5EEA" w:rsidRDefault="00AE5177" w14:paraId="14C83FB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zawody sportowe i konkursy </w:t>
            </w:r>
          </w:p>
          <w:p w:rsidRPr="00AF5541" w:rsidR="00AE5177" w:rsidP="003E5EEA" w:rsidRDefault="00AE5177" w14:paraId="290199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działalność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SzRU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 </w:t>
            </w:r>
          </w:p>
          <w:p w:rsidRPr="00AF5541" w:rsidR="00AE5177" w:rsidP="003E5EEA" w:rsidRDefault="00AE5177" w14:paraId="3AF229E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20D50D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DD931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udział uczniów w warsztatach profilaktycznych, </w:t>
            </w:r>
          </w:p>
          <w:p w:rsidRPr="00AF5541" w:rsidR="00AE5177" w:rsidP="00C1057F" w:rsidRDefault="00AE5177" w14:paraId="246853C2" wp14:textId="02B869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wyjazdy uczniów do </w:t>
            </w: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CKiS</w:t>
            </w: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w Krzeszowicach na filmy edukacyjno-wychowawcze o tematyce: kl. V</w:t>
            </w:r>
            <w:r w:rsidRPr="20795B7F" w:rsidR="00C1057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</w:t>
            </w: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-te </w:t>
            </w:r>
          </w:p>
          <w:p w:rsidRPr="00AF5541" w:rsidR="00AE5177" w:rsidP="003E5EEA" w:rsidRDefault="00AE5177" w14:paraId="6F04C67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20795B7F" w:rsidP="20795B7F" w:rsidRDefault="20795B7F" w14:paraId="4AED274B" w14:textId="498B10A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0D822905" w14:textId="4020B50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06A07752" w14:textId="40E30F5B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1C7A5919" w14:textId="1851E63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00023D57" w14:textId="68E5F0F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63E0DDE6" w14:textId="392DE2E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692A18AD" w14:textId="7EC27155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169A5FA2" wp14:textId="5B969A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Realizacja projektów edukacyjnych i wychowawczych</w:t>
            </w:r>
            <w:r w:rsidRPr="20795B7F" w:rsidR="69BAF0DB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– projekt edukacyjno-społeczny “Każdy inny - wszyscy równi” w kl. V</w:t>
            </w:r>
          </w:p>
          <w:p w:rsidR="00AE5177" w:rsidP="003E5EEA" w:rsidRDefault="00AE5177" w14:paraId="1D7B270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CC198D" w:rsidP="003E5EEA" w:rsidRDefault="00CC198D" w14:paraId="13CB595B" wp14:textId="4368895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6696A8C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realizacja innowacji pedagogicznej w kl. I-II </w:t>
            </w:r>
            <w:r w:rsidRPr="20795B7F" w:rsidR="6696A8C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„Moje</w:t>
            </w:r>
            <w:r w:rsidRPr="20795B7F" w:rsidR="6696A8C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emocje”</w:t>
            </w:r>
          </w:p>
          <w:p w:rsidR="00CC198D" w:rsidP="003E5EEA" w:rsidRDefault="00CC198D" w14:paraId="6D9C8D3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CC198D" w:rsidP="003E5EEA" w:rsidRDefault="00CC198D" w14:paraId="675E05E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72333BA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E877D4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stałe reagowanie nauczycieli i rodziców na agresywne zachowania i wulgaryzmy </w:t>
            </w:r>
          </w:p>
          <w:p w:rsidRPr="00AF5541" w:rsidR="00AE5177" w:rsidP="003E5EEA" w:rsidRDefault="00AE5177" w14:paraId="0DFC54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pogadanki wychowawcze  </w:t>
            </w:r>
          </w:p>
          <w:p w:rsidR="00AE5177" w:rsidP="003E5EEA" w:rsidRDefault="00AE5177" w14:paraId="129F77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profilaktyczne z pedagogiem szkolnym w klasach IV -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ych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2FC17F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AE5177" w:rsidP="003E5EEA" w:rsidRDefault="00AE5177" w14:paraId="0A4F722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AE5177" w:rsidP="003E5EEA" w:rsidRDefault="00AE5177" w14:paraId="5AE48A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AE5177" w:rsidP="003E5EEA" w:rsidRDefault="00AE5177" w14:paraId="50F40DE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AE5177" w:rsidP="003E5EEA" w:rsidRDefault="00AE5177" w14:paraId="77A5229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C1057F" w:rsidP="003E5EEA" w:rsidRDefault="00C1057F" w14:paraId="007DCDA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C1057F" w:rsidP="003E5EEA" w:rsidRDefault="00C1057F" w14:paraId="450EA2D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6A83D0B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-udział dzieci w programie „Odblaskowa szkoła”, </w:t>
            </w:r>
          </w:p>
          <w:p w:rsidRPr="00AF5541" w:rsidR="00AE5177" w:rsidP="003E5EEA" w:rsidRDefault="00AE5177" w14:paraId="505CB81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-spotkanie z policjantem, </w:t>
            </w:r>
          </w:p>
          <w:p w:rsidRPr="00AF5541" w:rsidR="00AE5177" w:rsidP="003E5EEA" w:rsidRDefault="00AE5177" w14:paraId="031A0D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-lekcje z wychowawcą </w:t>
            </w:r>
          </w:p>
          <w:p w:rsidRPr="00AF5541" w:rsidR="00AE5177" w:rsidP="003E5EEA" w:rsidRDefault="00AE5177" w14:paraId="0FF3EF2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przeprowadzenie na terenie szkoły egzaminu na kartę rowerową z udziałem funkcjonariuszy policji 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6D19224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wychowawcy </w:t>
            </w:r>
          </w:p>
          <w:p w:rsidRPr="00AF5541" w:rsidR="00AE5177" w:rsidP="003E5EEA" w:rsidRDefault="00AE5177" w14:paraId="72FF5239" wp14:textId="3575C25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nauczyciel-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bibliotekarz,</w:t>
            </w:r>
            <w:r w:rsidRPr="54614E76" w:rsidR="3FF0AF5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nauczyciele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przedmiotów, </w:t>
            </w:r>
          </w:p>
          <w:p w:rsidRPr="00AF5541" w:rsidR="00AE5177" w:rsidP="003E5EEA" w:rsidRDefault="00AE5177" w14:paraId="25E759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pedagog, </w:t>
            </w:r>
          </w:p>
          <w:p w:rsidRPr="00AF5541" w:rsidR="00AE5177" w:rsidP="003E5EEA" w:rsidRDefault="00AE5177" w14:paraId="4C7C913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E1ECA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opiekun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Sz.R.U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750BA0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20795B7F" w:rsidP="20795B7F" w:rsidRDefault="20795B7F" w14:paraId="4EBCD3BF" w14:textId="2BA7A9B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09BC8865" w14:textId="57D2206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4899F8F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Współpraca z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CKiS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w Krzeszowicach </w:t>
            </w:r>
          </w:p>
          <w:p w:rsidRPr="00AF5541" w:rsidR="00AE5177" w:rsidP="003E5EEA" w:rsidRDefault="00AE5177" w14:paraId="62E344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Kopalnia talentów </w:t>
            </w:r>
          </w:p>
          <w:p w:rsidRPr="00AF5541" w:rsidR="00AE5177" w:rsidP="003E5EEA" w:rsidRDefault="00AE5177" w14:paraId="49B6212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069950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</w:t>
            </w:r>
          </w:p>
          <w:p w:rsidRPr="00AF5541" w:rsidR="00AE5177" w:rsidP="003E5EEA" w:rsidRDefault="00AE5177" w14:paraId="081E323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Pedagog szkolny </w:t>
            </w:r>
          </w:p>
          <w:p w:rsidRPr="00AF5541" w:rsidR="00AE5177" w:rsidP="003E5EEA" w:rsidRDefault="00AE5177" w14:paraId="185E414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9E1BCB" w:rsidP="003E5EEA" w:rsidRDefault="00AE5177" w14:paraId="4972BC5D" wp14:textId="58A733B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kla</w:t>
            </w:r>
            <w:r w:rsidRPr="20795B7F" w:rsidR="6D6B51A2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</w:t>
            </w: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I-III, </w:t>
            </w:r>
          </w:p>
          <w:p w:rsidR="009E1BCB" w:rsidP="003E5EEA" w:rsidRDefault="009E1BCB" w14:paraId="3DD355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3F0F242A" wp14:textId="5B122A14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20795B7F" w:rsidRDefault="00AE5177" w14:paraId="385109DB" wp14:textId="2DF999A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5207B886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nauczyciel </w:t>
            </w: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współorganizujący kształcenie. </w:t>
            </w:r>
          </w:p>
          <w:p w:rsidRPr="00AF5541" w:rsidR="00AE5177" w:rsidP="003E5EEA" w:rsidRDefault="00AE5177" w14:paraId="0D58642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8EC01CD" wp14:textId="4BC20D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20795B7F" w:rsidRDefault="00AE5177" w14:paraId="79B87C7C" wp14:textId="057AA2D1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20795B7F" w:rsidR="1A61D9B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 współorganizujący kształcenie. </w:t>
            </w:r>
          </w:p>
          <w:p w:rsidRPr="00AF5541" w:rsidR="00AE5177" w:rsidP="20795B7F" w:rsidRDefault="00AE5177" w14:paraId="6FCDA620" wp14:textId="201AF7F9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039AB633" w14:textId="52AC0BE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18C3F3BA" w14:textId="3B2E2B69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6F3D7D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A77DCE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</w:t>
            </w:r>
          </w:p>
          <w:p w:rsidRPr="00AF5541" w:rsidR="00AE5177" w:rsidP="003E5EEA" w:rsidRDefault="00AE5177" w14:paraId="489C6A8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Pedagog szkolny </w:t>
            </w:r>
          </w:p>
          <w:p w:rsidRPr="00AF5541" w:rsidR="00AE5177" w:rsidP="003E5EEA" w:rsidRDefault="00AE5177" w14:paraId="3DBBDA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0CD9D0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E7FBB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C14B4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5B51F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20795B7F" w:rsidP="20795B7F" w:rsidRDefault="20795B7F" w14:paraId="10170B5B" w14:textId="3665452F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5DE03EF5" w14:textId="3D075E60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7F878FF0" w14:textId="07A656FD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20795B7F" w:rsidP="20795B7F" w:rsidRDefault="20795B7F" w14:paraId="69B3C321" w14:textId="688A4657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761AF35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 I-III </w:t>
            </w:r>
          </w:p>
          <w:p w:rsidRPr="00AF5541" w:rsidR="00AE5177" w:rsidP="003E5EEA" w:rsidRDefault="00AE5177" w14:paraId="33F5A5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35EACF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067FF31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 techniki</w:t>
            </w:r>
          </w:p>
          <w:p w:rsidR="00AE5177" w:rsidP="20795B7F" w:rsidRDefault="00AE5177" w14:paraId="1FE2DD96" wp14:textId="6589701C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4680FDD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 I-III </w:t>
            </w:r>
          </w:p>
          <w:p w:rsidRPr="00AF5541" w:rsidR="00AE5177" w:rsidP="003E5EEA" w:rsidRDefault="00AE5177" w14:paraId="671543B3" wp14:textId="2CED79B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20795B7F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99E36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 techniki 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07F8F39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 </w:t>
            </w:r>
          </w:p>
          <w:p w:rsidRPr="00AF5541" w:rsidR="00AE5177" w:rsidP="003E5EEA" w:rsidRDefault="00AE5177" w14:paraId="75C73AB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5EA630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7835FB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0DDCB5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1CAD9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F06CC7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065843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03B3F2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2878B1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6EE3D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579BB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471F9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 </w:t>
            </w:r>
          </w:p>
          <w:p w:rsidRPr="00AF5541" w:rsidR="00AE5177" w:rsidP="003E5EEA" w:rsidRDefault="00AE5177" w14:paraId="2B7309B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126F00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CBC3F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99075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42BD99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B6018E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F73BD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0BB35A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Styczeń </w:t>
            </w:r>
          </w:p>
          <w:p w:rsidRPr="00AF5541" w:rsidR="00AE5177" w:rsidP="003E5EEA" w:rsidRDefault="00AE5177" w14:paraId="573753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33B4B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129359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764255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659507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B082E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D1039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973AA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Cały rok szkolny </w:t>
            </w:r>
          </w:p>
          <w:p w:rsidRPr="00AF5541" w:rsidR="00AE5177" w:rsidP="003E5EEA" w:rsidRDefault="00AE5177" w14:paraId="5502BBF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A9C48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975745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3FE14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C5A4A1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4B444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7302B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04BE6B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0588F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2A391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Wrzesień  </w:t>
            </w:r>
          </w:p>
          <w:p w:rsidRPr="00AF5541" w:rsidR="00AE5177" w:rsidP="003E5EEA" w:rsidRDefault="00AE5177" w14:paraId="330DC6E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ECFE3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AF1A40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Czerwiec  </w:t>
            </w:r>
          </w:p>
        </w:tc>
      </w:tr>
      <w:tr xmlns:wp14="http://schemas.microsoft.com/office/word/2010/wordml" w:rsidRPr="00AF5541" w:rsidR="00AE5177" w:rsidTr="43445DBD" w14:paraId="48A2D6F2" wp14:textId="77777777"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5A612523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Przygotowanie do podejmowania i pełnienia ról społecznych i obywatelskich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205F4B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Znajomość zasad funkcjonowania szkoły: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915305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zapoznanie uczniów i ich rodziców ze </w:t>
            </w:r>
            <w:r w:rsidRPr="00AF554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Statutem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A52A1B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  Szkoły, Programem Wychowawczo-Profilaktycznym,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5CA39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uświadamianie praw i obowiązków uczniów oraz rodziców w szkole, życiu rodzinnym i społeczeństwie </w:t>
            </w:r>
          </w:p>
          <w:p w:rsidRPr="00AF5541" w:rsidR="00AE5177" w:rsidP="003E5EEA" w:rsidRDefault="00AE5177" w14:paraId="1031E6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tworzenie zwyczajów i tradycji szkoły. </w:t>
            </w:r>
          </w:p>
          <w:p w:rsidRPr="00AF5541" w:rsidR="00AE5177" w:rsidP="003E5EEA" w:rsidRDefault="00AE5177" w14:paraId="0E6CBEC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kształtowanie pożądanych postaw wobec obowiązków szkolnych poprzez przestrzeganie procedur zawartych w </w:t>
            </w:r>
            <w:r w:rsidRPr="00AF554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Statucie Szkoły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 </w:t>
            </w:r>
          </w:p>
          <w:p w:rsidRPr="00AF5541" w:rsidR="00AE5177" w:rsidP="003E5EEA" w:rsidRDefault="00AE5177" w14:paraId="329522D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stymulowanie aktywności demokratycznej uczniów w społeczności klasowej, szkolnej i lokalnej </w:t>
            </w:r>
          </w:p>
          <w:p w:rsidR="00AE5177" w:rsidP="003E5EEA" w:rsidRDefault="00AE5177" w14:paraId="5DF094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735753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6AA3B04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Wytworzenie potrzeby aktywnego udziału w życiu szkoły, stymulowania postaw prospołecznych: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D918C8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włączenie do społeczności szkolnej uczniów klas I, </w:t>
            </w:r>
          </w:p>
          <w:p w:rsidRPr="00AF5541" w:rsidR="00AE5177" w:rsidP="003E5EEA" w:rsidRDefault="00AE5177" w14:paraId="1C83F19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poczucia przynależności do wspólnoty klasowej i szkolnej,  </w:t>
            </w:r>
          </w:p>
          <w:p w:rsidRPr="00AF5541" w:rsidR="00AE5177" w:rsidP="003E5EEA" w:rsidRDefault="00AE5177" w14:paraId="1176EA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budowanie pozytywnego wizerunku szkoły  </w:t>
            </w:r>
          </w:p>
          <w:p w:rsidRPr="00AF5541" w:rsidR="00AE5177" w:rsidP="003E5EEA" w:rsidRDefault="00AE5177" w14:paraId="2CAD52A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tworzenie zwyczajów i tradycji szkoły, </w:t>
            </w:r>
          </w:p>
          <w:p w:rsidRPr="00AF5541" w:rsidR="00AE5177" w:rsidP="003E5EEA" w:rsidRDefault="00AE5177" w14:paraId="27F7F21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poczucia współodpowiedzialności za  </w:t>
            </w:r>
          </w:p>
          <w:p w:rsidRPr="00AF5541" w:rsidR="00AE5177" w:rsidP="003E5EEA" w:rsidRDefault="00AE5177" w14:paraId="4EAC0A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grupę i umiejętności funkcjonowania w niej 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z uwzględnieniem zasad tolerancji dla odmienności  </w:t>
            </w:r>
          </w:p>
          <w:p w:rsidRPr="00AF5541" w:rsidR="00AE5177" w:rsidP="003E5EEA" w:rsidRDefault="00AE5177" w14:paraId="34B9C86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poglądów, potrzeb, przynależności, np. religijnej,  </w:t>
            </w:r>
          </w:p>
          <w:p w:rsidRPr="00AF5541" w:rsidR="00AE5177" w:rsidP="003E5EEA" w:rsidRDefault="00AE5177" w14:paraId="138478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społecznej, narodowej. </w:t>
            </w:r>
          </w:p>
          <w:p w:rsidRPr="00AF5541" w:rsidR="00AE5177" w:rsidP="003E5EEA" w:rsidRDefault="00AE5177" w14:paraId="0612C1B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Rozwijanie świadomości roli i wartości rodziny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w życiu człowieka. Uświadomienie czynników zagrażających stabilności i prawidłowemu funkcjonowaniu rodziny. Kształtowanie umiejętności rozwiązywania konfliktów w rodzinie </w:t>
            </w:r>
          </w:p>
          <w:p w:rsidRPr="00AF5541" w:rsidR="00AE5177" w:rsidP="003E5EEA" w:rsidRDefault="00AE5177" w14:paraId="575228C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5E142B4" wp14:textId="14256FD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pl-PL"/>
              </w:rPr>
              <w:t>Rozwijanie</w:t>
            </w:r>
            <w:r w:rsidRPr="54614E76" w:rsidR="00AE517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pl-PL"/>
              </w:rPr>
              <w:t xml:space="preserve"> i wspieranie działalności </w:t>
            </w:r>
            <w:r w:rsidRPr="54614E76" w:rsidR="00AE517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pl-PL"/>
              </w:rPr>
              <w:t>wolontaryjnej</w:t>
            </w:r>
            <w:r w:rsidRPr="54614E76" w:rsidR="00AE517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pl-PL"/>
              </w:rPr>
              <w:t> 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A6F4E7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-rozwijanie wśród młodzieży postawy zaangażowania na rzecz potrzebujących pomocy, otwartości i wrażliwości na potrzeby innych, życzliwości i bezinteresowności; </w:t>
            </w:r>
          </w:p>
          <w:p w:rsidRPr="00AF5541" w:rsidR="00AE5177" w:rsidP="43445DBD" w:rsidRDefault="00AE5177" w14:paraId="3EA6E9C5" wp14:textId="382934B2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3445DBD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aktywne działanie w obszarze pomocy koleżeńskiej; wypracowanie systemu włączania młodzieży do działań o charakterze </w:t>
            </w:r>
            <w:r w:rsidRPr="43445DBD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wolontaryjnym</w:t>
            </w:r>
            <w:r w:rsidRPr="43445DBD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; wykorzystanie ich umiejętności i zapału w pracach na rzecz szkoły i środowiska szkolnego; łączenie na poziomie szkoły i jej otoczenia młodzieży chętnej do niesienia pomocy z osobami i środowiskami pomocy tej oczekującymi; wspieranie ciekawych inicjatyw młodzieży szkolnej. </w:t>
            </w:r>
          </w:p>
          <w:p w:rsidRPr="00AF5541" w:rsidR="00AE5177" w:rsidP="43445DBD" w:rsidRDefault="00AE5177" w14:paraId="24E599C2" wp14:textId="12AB49E6">
            <w:pPr>
              <w:pStyle w:val="Normalny"/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25C913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0BACDB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godziny z wychowawcą, </w:t>
            </w:r>
          </w:p>
          <w:p w:rsidRPr="00AF5541" w:rsidR="00AE5177" w:rsidP="003E5EEA" w:rsidRDefault="00AE5177" w14:paraId="772ECB2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  lekcje, wystawy biblioteczne, </w:t>
            </w:r>
          </w:p>
          <w:p w:rsidRPr="00AF5541" w:rsidR="00AE5177" w:rsidP="003E5EEA" w:rsidRDefault="00AE5177" w14:paraId="540F40F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zebrania z rodzicami, </w:t>
            </w:r>
          </w:p>
          <w:p w:rsidRPr="00AF5541" w:rsidR="00AE5177" w:rsidP="003E5EEA" w:rsidRDefault="00AE5177" w14:paraId="4DEF05E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A2268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Zapoznanie z systemem oceniania zachowania oraz prawami i obowiązkami ucznia. </w:t>
            </w:r>
          </w:p>
          <w:p w:rsidRPr="00AF5541" w:rsidR="00AE5177" w:rsidP="003E5EEA" w:rsidRDefault="00AE5177" w14:paraId="7A84D5D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Obchody Dnia Praw Dziecka, obchody Dnia Dziecka. </w:t>
            </w:r>
          </w:p>
          <w:p w:rsidRPr="00AF5541" w:rsidR="00AE5177" w:rsidP="003E5EEA" w:rsidRDefault="00AE5177" w14:paraId="29F815B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Wybory oraz działalność Samorządu Uczniowskiego </w:t>
            </w:r>
          </w:p>
          <w:p w:rsidRPr="00AF5541" w:rsidR="00AE5177" w:rsidP="003E5EEA" w:rsidRDefault="00AE5177" w14:paraId="488666F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wychowawcze, </w:t>
            </w:r>
          </w:p>
          <w:p w:rsidRPr="00AF5541" w:rsidR="00AE5177" w:rsidP="003E5EEA" w:rsidRDefault="00AE5177" w14:paraId="6AB1F2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9C184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8F7B7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17BAE1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D02A03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wybory samorządu klasowego 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i szkolnego, </w:t>
            </w:r>
          </w:p>
          <w:p w:rsidRPr="00AF5541" w:rsidR="00AE5177" w:rsidP="003E5EEA" w:rsidRDefault="00AE5177" w14:paraId="33CC68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ślubowanie klas I. </w:t>
            </w:r>
          </w:p>
          <w:p w:rsidRPr="00AF5541" w:rsidR="00AE5177" w:rsidP="003E5EEA" w:rsidRDefault="00AE5177" w14:paraId="6F15A22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obchody Dnia Patrona Szkoły </w:t>
            </w:r>
          </w:p>
          <w:p w:rsidRPr="00AF5541" w:rsidR="00AE5177" w:rsidP="003E5EEA" w:rsidRDefault="00AE5177" w14:paraId="1B38035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dokumentowanie życia szkoły –  </w:t>
            </w:r>
          </w:p>
          <w:p w:rsidRPr="00AF5541" w:rsidR="00AE5177" w:rsidP="003E5EEA" w:rsidRDefault="00AE5177" w14:paraId="724DB73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szkolna strona internetowa, wpisy na profilu FB szkoły </w:t>
            </w:r>
          </w:p>
          <w:p w:rsidRPr="00AF5541" w:rsidR="00AE5177" w:rsidP="003E5EEA" w:rsidRDefault="00AE5177" w14:paraId="2A9769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-  redagowanie gazetki szkolnej</w:t>
            </w:r>
            <w:r w:rsidRPr="00AF554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6103BF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A063C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8B3190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działalność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Sz.R.U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 </w:t>
            </w:r>
          </w:p>
          <w:p w:rsidRPr="00AF5541" w:rsidR="00AE5177" w:rsidP="003E5EEA" w:rsidRDefault="00AE5177" w14:paraId="754BCA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1A1ED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A260C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31121D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9D0A51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8417E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E48330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organizowanie spotkań z udziałem członków rodziny. </w:t>
            </w:r>
          </w:p>
          <w:p w:rsidRPr="00AF5541" w:rsidR="00AE5177" w:rsidP="003E5EEA" w:rsidRDefault="00AE5177" w14:paraId="41CCB379" wp14:textId="1F7F7C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</w:t>
            </w:r>
            <w:r w:rsidRPr="54614E76" w:rsidR="2C1F261E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Śl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ubowani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e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kl. I </w:t>
            </w:r>
          </w:p>
          <w:p w:rsidRPr="00AF5541" w:rsidR="00AE5177" w:rsidP="003E5EEA" w:rsidRDefault="00AE5177" w14:paraId="45692B0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Dzień (matki ojca) rodziny </w:t>
            </w:r>
          </w:p>
          <w:p w:rsidRPr="00AF5541" w:rsidR="00AE5177" w:rsidP="003E5EEA" w:rsidRDefault="00AE5177" w14:paraId="42D2605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Dzień babci, dziadka </w:t>
            </w:r>
          </w:p>
          <w:p w:rsidRPr="00AF5541" w:rsidR="00AE5177" w:rsidP="003E5EEA" w:rsidRDefault="00AE5177" w14:paraId="3E6911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76D59D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51BB3DB" wp14:textId="24ABECE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działalność wolontariatu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: udział uczniów w akcjach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wolontaryjnych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E933C3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organizowanie na terenie szkoły akcji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wolontaryjnych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 </w:t>
            </w:r>
          </w:p>
          <w:p w:rsidRPr="00AF5541" w:rsidR="00AE5177" w:rsidP="003E5EEA" w:rsidRDefault="00AE5177" w14:paraId="18BC0DD9" wp14:textId="6BFD416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Akcja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„Pola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Nadziei” – koła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wolontaryjnego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C7484DD" wp14:textId="57F8C5C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Akcja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„Dzień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piżamy w szkole” – klasy - akcja na rzecz dzieci na oddziałach nowotworowych </w:t>
            </w:r>
          </w:p>
          <w:p w:rsidRPr="00AF5541" w:rsidR="00AE5177" w:rsidP="003E5EEA" w:rsidRDefault="00AE5177" w14:paraId="68FA2DF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  <w:p w:rsidRPr="00AF5541" w:rsidR="00AE5177" w:rsidP="003E5EEA" w:rsidRDefault="00AE5177" w14:paraId="364853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35E49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038FB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818E8F3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04F936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wychowawcy, </w:t>
            </w:r>
          </w:p>
          <w:p w:rsidRPr="00AF5541" w:rsidR="00AE5177" w:rsidP="003E5EEA" w:rsidRDefault="00AE5177" w14:paraId="5EAA978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nauczyciele-bibliotekarz </w:t>
            </w:r>
          </w:p>
          <w:p w:rsidRPr="00AF5541" w:rsidR="00AE5177" w:rsidP="003E5EEA" w:rsidRDefault="00AE5177" w14:paraId="72804B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nauczyciele przedmiotów </w:t>
            </w:r>
          </w:p>
          <w:p w:rsidRPr="00AF5541" w:rsidR="00AE5177" w:rsidP="003E5EEA" w:rsidRDefault="00AE5177" w14:paraId="3DA2F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pedagog </w:t>
            </w:r>
          </w:p>
          <w:p w:rsidRPr="00AF5541" w:rsidR="00AE5177" w:rsidP="003E5EEA" w:rsidRDefault="00AE5177" w14:paraId="2B952E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nauczyciel odpowiedzialni  </w:t>
            </w:r>
          </w:p>
          <w:p w:rsidRPr="00AF5541" w:rsidR="00AE5177" w:rsidP="003E5EEA" w:rsidRDefault="00AE5177" w14:paraId="0ED9EF3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za prowadzenie szkolnej  </w:t>
            </w:r>
          </w:p>
          <w:p w:rsidRPr="00AF5541" w:rsidR="00AE5177" w:rsidP="003E5EEA" w:rsidRDefault="00AE5177" w14:paraId="2B0116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  strony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www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 </w:t>
            </w:r>
          </w:p>
          <w:p w:rsidRPr="00AF5541" w:rsidR="00AE5177" w:rsidP="003E5EEA" w:rsidRDefault="00AE5177" w14:paraId="2CE283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opiekun gazetki szkolnej </w:t>
            </w:r>
          </w:p>
          <w:p w:rsidRPr="00AF5541" w:rsidR="00AE5177" w:rsidP="003E5EEA" w:rsidRDefault="00AE5177" w14:paraId="5843405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DA089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578DB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F88FFA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A00BD0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A34E2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</w:t>
            </w:r>
          </w:p>
          <w:p w:rsidRPr="00AF5541" w:rsidR="00AE5177" w:rsidP="003E5EEA" w:rsidRDefault="00AE5177" w14:paraId="40F8886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8F294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4FE01A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AA8D44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="00785BA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Administrator strony szkolnej i portalu FB</w:t>
            </w:r>
          </w:p>
          <w:p w:rsidRPr="00AF5541" w:rsidR="00AE5177" w:rsidP="003E5EEA" w:rsidRDefault="00AE5177" w14:paraId="79264D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999677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9BC98C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48718DC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85BAF" w:rsidP="003E5EEA" w:rsidRDefault="00785BAF" w14:paraId="07F023C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85BAF" w:rsidP="003E5EEA" w:rsidRDefault="00785BAF" w14:paraId="622F5BE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Opiekun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SzRU</w:t>
            </w:r>
            <w:proofErr w:type="spellEnd"/>
          </w:p>
          <w:p w:rsidR="00785BAF" w:rsidP="003E5EEA" w:rsidRDefault="00785BAF" w14:paraId="4BDB54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85BAF" w:rsidP="003E5EEA" w:rsidRDefault="00785BAF" w14:paraId="2916C1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85BAF" w:rsidP="003E5EEA" w:rsidRDefault="00785BAF" w14:paraId="748694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85BAF" w:rsidP="003E5EEA" w:rsidRDefault="00785BAF" w14:paraId="187F57B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785BAF" w:rsidP="003E5EEA" w:rsidRDefault="00785BAF" w14:paraId="54738A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5E86023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 I-III </w:t>
            </w:r>
          </w:p>
          <w:p w:rsidRPr="00AF5541" w:rsidR="00AE5177" w:rsidP="003E5EEA" w:rsidRDefault="00AE5177" w14:paraId="6738352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6022C7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EC5E0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BE43C7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9805FE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EA4102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Opiekun koła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wolontaryjnego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  <w:p w:rsidRPr="00AF5541" w:rsidR="00AE5177" w:rsidP="003E5EEA" w:rsidRDefault="00AE5177" w14:paraId="166AC1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opiekun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Sz.R.U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AE2804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</w:t>
            </w:r>
          </w:p>
          <w:p w:rsidRPr="00AF5541" w:rsidR="00AE5177" w:rsidP="003E5EEA" w:rsidRDefault="00AE5177" w14:paraId="4BF887B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Pedagog szkolny </w:t>
            </w:r>
          </w:p>
          <w:p w:rsidRPr="00AF5541" w:rsidR="00AE5177" w:rsidP="003E5EEA" w:rsidRDefault="00AE5177" w14:paraId="0D8CFEC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EDA87D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9ACE07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9F15541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0A6C1A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C6450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 </w:t>
            </w:r>
          </w:p>
          <w:p w:rsidRPr="00AF5541" w:rsidR="00AE5177" w:rsidP="003E5EEA" w:rsidRDefault="00AE5177" w14:paraId="3BA6614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B10199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AF5D26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592C48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F3562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4D4F69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EB27A1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E1AE0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EBC399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 </w:t>
            </w:r>
          </w:p>
          <w:p w:rsidRPr="00AF5541" w:rsidR="00AE5177" w:rsidP="003E5EEA" w:rsidRDefault="00AE5177" w14:paraId="0DAA224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6EBE4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E12A9D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D52CD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01CC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78F58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8B2108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331B5F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wrzesień </w:t>
            </w:r>
          </w:p>
          <w:p w:rsidRPr="00AF5541" w:rsidR="00AE5177" w:rsidP="003E5EEA" w:rsidRDefault="00AE5177" w14:paraId="4EA71FC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42F3C0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CD9938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CF3987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B7865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012895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6BE87E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 </w:t>
            </w:r>
          </w:p>
          <w:p w:rsidRPr="00AF5541" w:rsidR="00AE5177" w:rsidP="003E5EEA" w:rsidRDefault="00AE5177" w14:paraId="137E181C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xmlns:wp14="http://schemas.microsoft.com/office/word/2010/wordml" w:rsidRPr="00AF5541" w:rsidR="00AE5177" w:rsidTr="43445DBD" w14:paraId="0726E0C4" wp14:textId="77777777">
        <w:trPr>
          <w:trHeight w:val="1650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5AF307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Kształtowanie postaw patriotycznych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311502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Rozpowszechnienie wiedzy o historii i kulturze własnego regionu i kraju: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41A13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wzbogacanie wiedzy o regionie i kraju, </w:t>
            </w:r>
          </w:p>
          <w:p w:rsidRPr="00AF5541" w:rsidR="00AE5177" w:rsidP="003E5EEA" w:rsidRDefault="00AE5177" w14:paraId="4415FB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zaznajamianie z tradycjami, historią i kulturą narodową. </w:t>
            </w:r>
          </w:p>
          <w:p w:rsidRPr="00AF5541" w:rsidR="00AE5177" w:rsidP="003E5EEA" w:rsidRDefault="00AE5177" w14:paraId="541E854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2E0028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Rozwój poczucia tożsamości narodowej i więzi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z tradycjami narodowymi: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C52CB2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przywiązania do kraju i jego kulturowego  </w:t>
            </w:r>
          </w:p>
          <w:p w:rsidRPr="00AF5541" w:rsidR="00AE5177" w:rsidP="003E5EEA" w:rsidRDefault="00AE5177" w14:paraId="5A470E1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dziedzictwa, </w:t>
            </w:r>
          </w:p>
          <w:p w:rsidRPr="00AF5541" w:rsidR="00AE5177" w:rsidP="003E5EEA" w:rsidRDefault="00AE5177" w14:paraId="78DDC7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wpajanie patriotyzmu lokalnego, </w:t>
            </w:r>
          </w:p>
          <w:p w:rsidRPr="00AF5541" w:rsidR="00AE5177" w:rsidP="003E5EEA" w:rsidRDefault="00AE5177" w14:paraId="48986B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tożsamości narodowej przy jednoczesnym  </w:t>
            </w:r>
          </w:p>
          <w:p w:rsidRPr="00AF5541" w:rsidR="00AE5177" w:rsidP="003E5EEA" w:rsidRDefault="00AE5177" w14:paraId="6F9A067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otwarciu na wartości kultury Europy, </w:t>
            </w:r>
          </w:p>
          <w:p w:rsidRPr="00AF5541" w:rsidR="00AE5177" w:rsidP="003E5EEA" w:rsidRDefault="00AE5177" w14:paraId="7022ED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wpajanie szacunku wobec symboli, tradycji i miejsc  </w:t>
            </w:r>
          </w:p>
          <w:p w:rsidRPr="00AF5541" w:rsidR="00AE5177" w:rsidP="003E5EEA" w:rsidRDefault="00AE5177" w14:paraId="59EC798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pamięci narodowej. </w:t>
            </w:r>
          </w:p>
          <w:p w:rsidRPr="00AF5541" w:rsidR="00AE5177" w:rsidP="003E5EEA" w:rsidRDefault="00AE5177" w14:paraId="5D7F005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FB0BA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Aktywizacja działań wynikających z postaw patriotycznych: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57B7CB1" wp14:textId="71580CC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kształtowanie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potrzeby celebrowania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świąt narodowych i lokalnych oraz uczestniczenie w nich, </w:t>
            </w:r>
          </w:p>
          <w:p w:rsidRPr="00AF5541" w:rsidR="00AE5177" w:rsidP="003E5EEA" w:rsidRDefault="00AE5177" w14:paraId="09B0AF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nawyku właściwych postaw podczas  </w:t>
            </w:r>
          </w:p>
          <w:p w:rsidRPr="00AF5541" w:rsidR="00AE5177" w:rsidP="003E5EEA" w:rsidRDefault="00AE5177" w14:paraId="32964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uroczystości i eksponowania symboli narodowych  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br/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i państwowych, </w:t>
            </w:r>
          </w:p>
          <w:p w:rsidRPr="00AF5541" w:rsidR="00AE5177" w:rsidP="43445DBD" w:rsidRDefault="00AE5177" w14:paraId="3376EC5D" wp14:textId="668C5D7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43445DBD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wdrażanie do opieki nad miejscami pamięci narodowej </w:t>
            </w:r>
          </w:p>
          <w:p w:rsidRPr="00AF5541" w:rsidR="00AE5177" w:rsidP="43445DBD" w:rsidRDefault="00AE5177" w14:paraId="3F11AD4D" wp14:textId="72A0FC2A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43445DBD" w:rsidRDefault="00AE5177" w14:paraId="6397776C" wp14:textId="14FF8D50">
            <w:pPr>
              <w:pStyle w:val="Normalny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5AC7C1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organizacja szkolnych imprez  </w:t>
            </w:r>
          </w:p>
          <w:p w:rsidRPr="00AF5541" w:rsidR="00AE5177" w:rsidP="003E5EEA" w:rsidRDefault="00AE5177" w14:paraId="21613F1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okolicznościowych, </w:t>
            </w:r>
          </w:p>
          <w:p w:rsidRPr="00AF5541" w:rsidR="00AE5177" w:rsidP="003E5EEA" w:rsidRDefault="00AE5177" w14:paraId="73796FF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uroczyste obchody świąt  </w:t>
            </w:r>
          </w:p>
          <w:p w:rsidRPr="00AF5541" w:rsidR="00AE5177" w:rsidP="003E5EEA" w:rsidRDefault="00AE5177" w14:paraId="121F97A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narodowych, ważnych wydarzeń  </w:t>
            </w:r>
          </w:p>
          <w:p w:rsidRPr="00AF5541" w:rsidR="00AE5177" w:rsidP="003E5EEA" w:rsidRDefault="00AE5177" w14:paraId="26DADD1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historycznych, religijnych, </w:t>
            </w:r>
          </w:p>
          <w:p w:rsidRPr="00AF5541" w:rsidR="00AE5177" w:rsidP="003E5EEA" w:rsidRDefault="00AE5177" w14:paraId="3B4C7F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849A64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5D5CFE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konkursy, wystawy </w:t>
            </w:r>
          </w:p>
          <w:p w:rsidRPr="00AF5541" w:rsidR="00AE5177" w:rsidP="003E5EEA" w:rsidRDefault="00AE5177" w14:paraId="600A3DE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wycieczki do muzeum itp. </w:t>
            </w:r>
          </w:p>
          <w:p w:rsidRPr="00AF5541" w:rsidR="00AE5177" w:rsidP="003E5EEA" w:rsidRDefault="00AE5177" w14:paraId="101D8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historii,   </w:t>
            </w:r>
          </w:p>
          <w:p w:rsidRPr="00AF5541" w:rsidR="00AE5177" w:rsidP="003E5EEA" w:rsidRDefault="00AE5177" w14:paraId="60AA998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języka polskiego, godziny               </w:t>
            </w:r>
          </w:p>
          <w:p w:rsidRPr="00AF5541" w:rsidR="00AE5177" w:rsidP="003E5EEA" w:rsidRDefault="00AE5177" w14:paraId="1C38168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z wychowawcą, </w:t>
            </w:r>
          </w:p>
          <w:p w:rsidRPr="00AF5541" w:rsidR="00AE5177" w:rsidP="003E5EEA" w:rsidRDefault="00AE5177" w14:paraId="364DBE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lekcje, wystawy biblioteczne, </w:t>
            </w:r>
          </w:p>
          <w:p w:rsidRPr="00AF5541" w:rsidR="00AE5177" w:rsidP="003E5EEA" w:rsidRDefault="00AE5177" w14:paraId="0D71F26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-warsztaty dla uczniów klas III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Sz.P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: </w:t>
            </w:r>
          </w:p>
          <w:p w:rsidRPr="00AF5541" w:rsidR="00AE5177" w:rsidP="003E5EEA" w:rsidRDefault="00AE5177" w14:paraId="209B417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„Z baśnią i legendą po ziemi krzeszowickiej”, </w:t>
            </w:r>
          </w:p>
          <w:p w:rsidRPr="00AF5541" w:rsidR="00AE5177" w:rsidP="003E5EEA" w:rsidRDefault="00AE5177" w14:paraId="49AF2CB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532BFAF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785BAF" w:rsidP="003E5EEA" w:rsidRDefault="00785BAF" w14:paraId="46ABBD8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785BAF" w:rsidP="003E5EEA" w:rsidRDefault="00785BAF" w14:paraId="06BBA3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3AF2E0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-wyjazdy uczniów klas VIII do muzeum w Oświęcimiu, </w:t>
            </w:r>
          </w:p>
          <w:p w:rsidRPr="00AF5541" w:rsidR="00AE5177" w:rsidP="003E5EEA" w:rsidRDefault="00AE5177" w14:paraId="22F1E3F8" wp14:textId="02671CB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-wyjazdy uczniów klas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VIII do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Warszawy –zwiedzanie stolicy </w:t>
            </w:r>
          </w:p>
          <w:p w:rsidRPr="00AF5541" w:rsidR="00AE5177" w:rsidP="003E5EEA" w:rsidRDefault="00AE5177" w14:paraId="0C50851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obchody Święta Patrona Szkoły, </w:t>
            </w:r>
          </w:p>
          <w:p w:rsidRPr="00AF5541" w:rsidR="00AE5177" w:rsidP="003E5EEA" w:rsidRDefault="00AE5177" w14:paraId="2BB8A0B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-lekcje historii na cmentarzu „Moja Mała Ojczyzna” dla samorządów klasowych, 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5439735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-wychowawcy, </w:t>
            </w:r>
          </w:p>
          <w:p w:rsidRPr="00AF5541" w:rsidR="00AE5177" w:rsidP="003E5EEA" w:rsidRDefault="00AE5177" w14:paraId="438C4A2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nauczyciele-bibliotekarz, </w:t>
            </w:r>
          </w:p>
          <w:p w:rsidRPr="00AF5541" w:rsidR="00AE5177" w:rsidP="003E5EEA" w:rsidRDefault="00AE5177" w14:paraId="0A9AB0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nauczyciele historii, WOS,  </w:t>
            </w:r>
          </w:p>
          <w:p w:rsidRPr="00AF5541" w:rsidR="00AE5177" w:rsidP="003E5EEA" w:rsidRDefault="00AE5177" w14:paraId="067CEF2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geografii, sztuki, języka  </w:t>
            </w:r>
          </w:p>
          <w:p w:rsidRPr="00AF5541" w:rsidR="00AE5177" w:rsidP="003E5EEA" w:rsidRDefault="00AE5177" w14:paraId="5DE5152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polskiego, języków obcych, </w:t>
            </w:r>
          </w:p>
          <w:p w:rsidRPr="00AF5541" w:rsidR="00AE5177" w:rsidP="003E5EEA" w:rsidRDefault="00AE5177" w14:paraId="100ADF2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opiekun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Sz.R.U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 </w:t>
            </w:r>
          </w:p>
          <w:p w:rsidRPr="00AF5541" w:rsidR="00AE5177" w:rsidP="003E5EEA" w:rsidRDefault="00AE5177" w14:paraId="489253F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52121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634E8B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7ED36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F48A2E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137074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5C30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 </w:t>
            </w:r>
          </w:p>
          <w:p w:rsidRPr="00AF5541" w:rsidR="00AE5177" w:rsidP="003E5EEA" w:rsidRDefault="00AE5177" w14:paraId="6152B5C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0CFF28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kl. </w:t>
            </w:r>
          </w:p>
          <w:p w:rsidRPr="00AF5541" w:rsidR="00AE5177" w:rsidP="003E5EEA" w:rsidRDefault="00AE5177" w14:paraId="4489276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Dyrekcja szkoły </w:t>
            </w:r>
          </w:p>
          <w:p w:rsidRPr="00AF5541" w:rsidR="00AE5177" w:rsidP="003E5EEA" w:rsidRDefault="00AE5177" w14:paraId="64693E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Stowarzyszenie dla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Szkoły w Tenczynku  </w:t>
            </w:r>
          </w:p>
          <w:p w:rsidRPr="00AF5541" w:rsidR="00AE5177" w:rsidP="003E5EEA" w:rsidRDefault="00AE5177" w14:paraId="45C46E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D9BB6A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Cały rok szk. </w:t>
            </w:r>
          </w:p>
          <w:p w:rsidRPr="00AF5541" w:rsidR="00AE5177" w:rsidP="003E5EEA" w:rsidRDefault="00AE5177" w14:paraId="3C347B8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48DED9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D54FA7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C321B3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FCE0CF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E4FF0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20989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2E7769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A4AC7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47833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30658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7ACB6E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1 raz w miesiącu </w:t>
            </w:r>
          </w:p>
          <w:p w:rsidRPr="00AF5541" w:rsidR="00AE5177" w:rsidP="003E5EEA" w:rsidRDefault="00AE5177" w14:paraId="5614715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D701FE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81291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listopad </w:t>
            </w:r>
          </w:p>
          <w:p w:rsidRPr="00AF5541" w:rsidR="00AE5177" w:rsidP="003E5EEA" w:rsidRDefault="00AE5177" w14:paraId="54774FB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8A38A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listopad </w:t>
            </w:r>
          </w:p>
          <w:p w:rsidRPr="00AF5541" w:rsidR="00AE5177" w:rsidP="003E5EEA" w:rsidRDefault="00AE5177" w14:paraId="656676E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D88729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maj </w:t>
            </w:r>
          </w:p>
          <w:p w:rsidRPr="00AF5541" w:rsidR="00AE5177" w:rsidP="003E5EEA" w:rsidRDefault="00AE5177" w14:paraId="0D5A459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09196D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czerwiec </w:t>
            </w:r>
          </w:p>
          <w:p w:rsidRPr="00AF5541" w:rsidR="00AE5177" w:rsidP="003E5EEA" w:rsidRDefault="00AE5177" w14:paraId="4D464C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C0B0C3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wrzesień </w:t>
            </w:r>
          </w:p>
        </w:tc>
      </w:tr>
      <w:tr xmlns:wp14="http://schemas.microsoft.com/office/word/2010/wordml" w:rsidRPr="00AF5541" w:rsidR="00AE5177" w:rsidTr="43445DBD" w14:paraId="3F1BA15E" wp14:textId="77777777"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027000E8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Przygotowanie do podejmowania optymalnych decyzji życiowych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277C7E0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Dostarczenie informacji niezbędnych w podejmowaniu decyzji: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123C7B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pomoc uczniom w pogłębianiu wiedzy o interesujących ich zawodach, </w:t>
            </w:r>
          </w:p>
          <w:p w:rsidRPr="00AF5541" w:rsidR="00AE5177" w:rsidP="003E5EEA" w:rsidRDefault="00AE5177" w14:paraId="5956DE8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zapoznanie ze strukturą szkolnictwa ponadpodstawowego,  </w:t>
            </w:r>
          </w:p>
          <w:p w:rsidRPr="00AF5541" w:rsidR="00AE5177" w:rsidP="003E5EEA" w:rsidRDefault="00AE5177" w14:paraId="48244A0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- kryteriami przyjęć i ofertą edukacyjną miasta i regionu,  </w:t>
            </w:r>
          </w:p>
          <w:p w:rsidRPr="00AF5541" w:rsidR="00AE5177" w:rsidP="003E5EEA" w:rsidRDefault="00AE5177" w14:paraId="3EF69AA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-zasadami naboru do szkół w systemie elektronicznym. </w:t>
            </w:r>
          </w:p>
          <w:p w:rsidRPr="00AF5541" w:rsidR="00AE5177" w:rsidP="003E5EEA" w:rsidRDefault="00AE5177" w14:paraId="5373853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7A49E5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Stworzenie podstaw świadomego wyboru kierunku kształcenia i drogi zawodowej: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9C1B49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wskazywanie czynników istotnych przy wyborze zawodu, profilu kształcenia, takich jak: zdrowie, zainteresowania, zdolności, umiejętności, cechy charakteru i temperamentu, uwarunkowania ekonomiczne, zapotrzebowanie na rynku pracy, </w:t>
            </w:r>
          </w:p>
          <w:p w:rsidRPr="00AF5541" w:rsidR="00AE5177" w:rsidP="003E5EEA" w:rsidRDefault="00AE5177" w14:paraId="5F523B0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wspomaganie ucznia w rozpoznawaniu własnych  </w:t>
            </w:r>
          </w:p>
          <w:p w:rsidRPr="00AF5541" w:rsidR="00AE5177" w:rsidP="003E5EEA" w:rsidRDefault="00AE5177" w14:paraId="6DED113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  predyspozycji zawodowych, w dokonywaniu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samooceny-ustaleniu mocnych stron-osiągnięć, sukcesów, zalet osobistych. </w:t>
            </w:r>
          </w:p>
          <w:p w:rsidRPr="00AF5541" w:rsidR="00AE5177" w:rsidP="003E5EEA" w:rsidRDefault="00AE5177" w14:paraId="5BE9AB8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B044B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Kształtowanie właściwej motywacji do pracy i decyzji związanych z planowaniem przyszłości zawodowej oraz poczucia odpowiedzialności za tę przyszłość: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6B4B0A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właściwej postawy wobec pracy, długofalowego planowania i realizacji celów, </w:t>
            </w:r>
          </w:p>
          <w:p w:rsidRPr="00AF5541" w:rsidR="00AE5177" w:rsidP="003E5EEA" w:rsidRDefault="00AE5177" w14:paraId="5FBDC174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Budzenie szacunku do pracy ludzi różnych zawodów. </w:t>
            </w:r>
          </w:p>
        </w:tc>
        <w:tc>
          <w:tcPr>
            <w:tcW w:w="3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3C649EC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przedmiotowe - realizacja  </w:t>
            </w:r>
          </w:p>
          <w:p w:rsidRPr="00AF5541" w:rsidR="00AE5177" w:rsidP="003E5EEA" w:rsidRDefault="00AE5177" w14:paraId="2029D23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  treści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zawodoznawczych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  <w:p w:rsidRPr="00AF5541" w:rsidR="00AE5177" w:rsidP="003E5EEA" w:rsidRDefault="00AE5177" w14:paraId="413D02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zawartych w programach  </w:t>
            </w:r>
          </w:p>
          <w:p w:rsidRPr="00AF5541" w:rsidR="00AE5177" w:rsidP="003E5EEA" w:rsidRDefault="00AE5177" w14:paraId="785F58B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nauczania poszczególnych  </w:t>
            </w:r>
          </w:p>
          <w:p w:rsidRPr="00AF5541" w:rsidR="00AE5177" w:rsidP="003E5EEA" w:rsidRDefault="00AE5177" w14:paraId="24DB871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przedmiotów, </w:t>
            </w:r>
          </w:p>
          <w:p w:rsidRPr="00AF5541" w:rsidR="00AE5177" w:rsidP="003E5EEA" w:rsidRDefault="00AE5177" w14:paraId="3B7508C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godziny z wychowawcą, </w:t>
            </w:r>
          </w:p>
          <w:p w:rsidRPr="00AF5541" w:rsidR="00AE5177" w:rsidP="003E5EEA" w:rsidRDefault="00AE5177" w14:paraId="4BBA450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eksponowanie publikacji  </w:t>
            </w:r>
          </w:p>
          <w:p w:rsidRPr="00AF5541" w:rsidR="00AE5177" w:rsidP="003E5EEA" w:rsidRDefault="00AE5177" w14:paraId="53B22F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 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zawodoznawczych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 </w:t>
            </w:r>
          </w:p>
          <w:p w:rsidRPr="00AF5541" w:rsidR="00AE5177" w:rsidP="003E5EEA" w:rsidRDefault="00AE5177" w14:paraId="79AB34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spotkania z przedstawicielami  </w:t>
            </w:r>
          </w:p>
          <w:p w:rsidRPr="00AF5541" w:rsidR="00AE5177" w:rsidP="003E5EEA" w:rsidRDefault="00AE5177" w14:paraId="65B30F6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zawodów, wycieczki  </w:t>
            </w:r>
          </w:p>
          <w:p w:rsidRPr="00AF5541" w:rsidR="00AE5177" w:rsidP="003E5EEA" w:rsidRDefault="00AE5177" w14:paraId="4277110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 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zawodoznawcze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 </w:t>
            </w:r>
          </w:p>
          <w:p w:rsidRPr="00AF5541" w:rsidR="00AE5177" w:rsidP="003E5EEA" w:rsidRDefault="00AE5177" w14:paraId="08FC9E8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3389E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spotkania z przedstawicielami  </w:t>
            </w:r>
          </w:p>
          <w:p w:rsidRPr="00AF5541" w:rsidR="00AE5177" w:rsidP="003E5EEA" w:rsidRDefault="00AE5177" w14:paraId="3EBDB2F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szkół, wycieczki do szkół  </w:t>
            </w:r>
          </w:p>
          <w:p w:rsidRPr="00AF5541" w:rsidR="00AE5177" w:rsidP="003E5EEA" w:rsidRDefault="00AE5177" w14:paraId="56B7AB9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ponadpodstawowych                      </w:t>
            </w:r>
          </w:p>
          <w:p w:rsidRPr="00AF5541" w:rsidR="00AE5177" w:rsidP="003E5EEA" w:rsidRDefault="00AE5177" w14:paraId="74A9515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w ramach „dni otwartych”, </w:t>
            </w:r>
          </w:p>
          <w:p w:rsidRPr="00AF5541" w:rsidR="00AE5177" w:rsidP="003E5EEA" w:rsidRDefault="00AE5177" w14:paraId="424C4E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udział w targach  </w:t>
            </w:r>
          </w:p>
          <w:p w:rsidRPr="00AF5541" w:rsidR="00AE5177" w:rsidP="003E5EEA" w:rsidRDefault="00AE5177" w14:paraId="013D3C7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 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zawodoznawczych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 </w:t>
            </w:r>
          </w:p>
          <w:p w:rsidRPr="00AF5541" w:rsidR="00AE5177" w:rsidP="003E5EEA" w:rsidRDefault="00AE5177" w14:paraId="73A037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FC2ED6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Realizacja Szkolnego Programu Doradztwa Zawodowego </w:t>
            </w:r>
          </w:p>
          <w:p w:rsidRPr="00AF5541" w:rsidR="00AE5177" w:rsidP="003E5EEA" w:rsidRDefault="00AE5177" w14:paraId="14B7E04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poradnictwo zawodowe, </w:t>
            </w:r>
          </w:p>
          <w:p w:rsidRPr="00AF5541" w:rsidR="00AE5177" w:rsidP="003E5EEA" w:rsidRDefault="00AE5177" w14:paraId="67BF4D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konsultacje z doradcą  </w:t>
            </w:r>
          </w:p>
          <w:p w:rsidRPr="00AF5541" w:rsidR="00AE5177" w:rsidP="003E5EEA" w:rsidRDefault="00AE5177" w14:paraId="44B089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zawodowym, pedagogiem,  </w:t>
            </w:r>
          </w:p>
          <w:p w:rsidRPr="00AF5541" w:rsidR="00AE5177" w:rsidP="003E5EEA" w:rsidRDefault="00AE5177" w14:paraId="1EC148D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  <w:p w:rsidRPr="00AF5541" w:rsidR="00AE5177" w:rsidP="003E5EEA" w:rsidRDefault="00AE5177" w14:paraId="712B2D11" wp14:textId="43EF54D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udział w akcjach,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imprezach, np.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  <w:p w:rsidRPr="00AF5541" w:rsidR="00AE5177" w:rsidP="003E5EEA" w:rsidRDefault="00AE5177" w14:paraId="186D6F6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Ogólnopolski Tydzień Kariery.  </w:t>
            </w:r>
          </w:p>
          <w:p w:rsidRPr="00AF5541" w:rsidR="00AE5177" w:rsidP="003E5EEA" w:rsidRDefault="00AE5177" w14:paraId="70AEE1E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Zajęcia z doradcą zawodowym </w:t>
            </w:r>
          </w:p>
          <w:p w:rsidRPr="00AF5541" w:rsidR="00AE5177" w:rsidP="003E5EEA" w:rsidRDefault="00AE5177" w14:paraId="493F5F61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wychowawcze 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EF954B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-Dyrektor, </w:t>
            </w:r>
          </w:p>
          <w:p w:rsidRPr="00AF5541" w:rsidR="00AE5177" w:rsidP="003E5EEA" w:rsidRDefault="00AE5177" w14:paraId="5540A9A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doradca zawodowy, </w:t>
            </w:r>
          </w:p>
          <w:p w:rsidRPr="00AF5541" w:rsidR="00AE5177" w:rsidP="003E5EEA" w:rsidRDefault="00AE5177" w14:paraId="53DB696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nauczyciel WOS </w:t>
            </w:r>
          </w:p>
          <w:p w:rsidRPr="00AF5541" w:rsidR="00AE5177" w:rsidP="003E5EEA" w:rsidRDefault="00AE5177" w14:paraId="37303A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-wychowawcy, </w:t>
            </w:r>
          </w:p>
          <w:p w:rsidRPr="00AF5541" w:rsidR="00AE5177" w:rsidP="003E5EEA" w:rsidRDefault="00AE5177" w14:paraId="24813A6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EB7940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1F5F0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DE9736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nauczyciele przedmiotów, </w:t>
            </w:r>
          </w:p>
          <w:p w:rsidRPr="00AF5541" w:rsidR="00AE5177" w:rsidP="003E5EEA" w:rsidRDefault="00AE5177" w14:paraId="26A66C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pedagog, </w:t>
            </w:r>
          </w:p>
          <w:p w:rsidRPr="00AF5541" w:rsidR="00AE5177" w:rsidP="003E5EEA" w:rsidRDefault="00AE5177" w14:paraId="2BBDBA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pielęgniarka, </w:t>
            </w:r>
          </w:p>
          <w:p w:rsidRPr="00AF5541" w:rsidR="00AE5177" w:rsidP="003E5EEA" w:rsidRDefault="00AE5177" w14:paraId="2733CB5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rodzice, </w:t>
            </w:r>
          </w:p>
          <w:p w:rsidRPr="00AF5541" w:rsidR="00AE5177" w:rsidP="003E5EEA" w:rsidRDefault="00AE5177" w14:paraId="6B8C810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uczniowie, </w:t>
            </w:r>
          </w:p>
          <w:p w:rsidRPr="00AF5541" w:rsidR="00AE5177" w:rsidP="003E5EEA" w:rsidRDefault="00AE5177" w14:paraId="00E5701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przedstawiciele instytucji  </w:t>
            </w:r>
          </w:p>
          <w:p w:rsidRPr="00AF5541" w:rsidR="00AE5177" w:rsidP="003E5EEA" w:rsidRDefault="00AE5177" w14:paraId="1E04F19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wspierających planowanie  </w:t>
            </w:r>
          </w:p>
          <w:p w:rsidRPr="00AF5541" w:rsidR="00AE5177" w:rsidP="003E5EEA" w:rsidRDefault="00AE5177" w14:paraId="5C68697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kariery. </w:t>
            </w:r>
          </w:p>
          <w:p w:rsidRPr="00AF5541" w:rsidR="00AE5177" w:rsidP="003E5EEA" w:rsidRDefault="00AE5177" w14:paraId="066B52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FA3FA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doradca zawodowy, </w:t>
            </w:r>
          </w:p>
          <w:p w:rsidRPr="00AF5541" w:rsidR="00AE5177" w:rsidP="003E5EEA" w:rsidRDefault="00AE5177" w14:paraId="0D4C31B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CA2BE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7122C1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3A06A4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Wychowawcy, </w:t>
            </w:r>
          </w:p>
          <w:p w:rsidRPr="00AF5541" w:rsidR="00AE5177" w:rsidP="003E5EEA" w:rsidRDefault="00AE5177" w14:paraId="6D487E1F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Doradca zawodowy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06F04CA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85D5B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B8697E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6071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A24BB6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15EEE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 </w:t>
            </w:r>
          </w:p>
          <w:p w:rsidRPr="00AF5541" w:rsidR="00AE5177" w:rsidP="003E5EEA" w:rsidRDefault="00AE5177" w14:paraId="2C1FA51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41CB727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xmlns:wp14="http://schemas.microsoft.com/office/word/2010/wordml" w:rsidRPr="00AF5541" w:rsidR="00AE5177" w:rsidTr="43445DBD" w14:paraId="42CCA3BD" wp14:textId="77777777">
        <w:trPr>
          <w:trHeight w:val="1796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4F6616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Kształtowanie postaw i nawyków proekologicznych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0E6B46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Uświadomienie cywilizacyjnych zagrożeń dla człowieka i przyrody: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906507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propagowanie wiedzy dotyczącej środowiska  </w:t>
            </w:r>
          </w:p>
          <w:p w:rsidRPr="00AF5541" w:rsidR="00AE5177" w:rsidP="003E5EEA" w:rsidRDefault="00AE5177" w14:paraId="0E1DFA9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przyrodniczego, </w:t>
            </w:r>
          </w:p>
          <w:p w:rsidRPr="00AF5541" w:rsidR="00AE5177" w:rsidP="003E5EEA" w:rsidRDefault="00AE5177" w14:paraId="27A7C0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ukazywanie celowości przeprowadzania akcji  </w:t>
            </w:r>
          </w:p>
          <w:p w:rsidRPr="00AF5541" w:rsidR="00AE5177" w:rsidP="003E5EEA" w:rsidRDefault="00AE5177" w14:paraId="2F0198B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ekologicznych. </w:t>
            </w:r>
          </w:p>
          <w:p w:rsidRPr="00AF5541" w:rsidR="00AE5177" w:rsidP="003E5EEA" w:rsidRDefault="00AE5177" w14:paraId="28AA7D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44EE21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Wypracowanie poszanowania dla środowiska przyrodniczego: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3E0984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kształtowanie poczucia odpowiedzialności za stan przyrody; troski o jej przyszłość, </w:t>
            </w:r>
          </w:p>
          <w:p w:rsidRPr="00AF5541" w:rsidR="00AE5177" w:rsidP="003E5EEA" w:rsidRDefault="00AE5177" w14:paraId="40F850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motywowanie do uczestniczenia w ochronie środowiska naturalnego. </w:t>
            </w:r>
          </w:p>
          <w:p w:rsidRPr="00AF5541" w:rsidR="00AE5177" w:rsidP="003E5EEA" w:rsidRDefault="00AE5177" w14:paraId="1C30471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Osobiste zaangażowanie w działania proekologiczne: </w:t>
            </w:r>
          </w:p>
          <w:p w:rsidRPr="00AF5541" w:rsidR="00AE5177" w:rsidP="003E5EEA" w:rsidRDefault="00AE5177" w14:paraId="22F3BF4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wdrażanie do samodzielnego poszukiwania informacji o zagrożeniach środowiska w najbliższej okolicy, </w:t>
            </w:r>
          </w:p>
          <w:p w:rsidRPr="00AF5541" w:rsidR="00AE5177" w:rsidP="003E5EEA" w:rsidRDefault="00AE5177" w14:paraId="637EB90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promowanie i kształtowanie nawyków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proekologicznych. Uczenie segregacji śmieci. </w:t>
            </w:r>
          </w:p>
          <w:p w:rsidRPr="00AF5541" w:rsidR="00AE5177" w:rsidP="003E5EEA" w:rsidRDefault="00AE5177" w14:paraId="52A23B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37F35E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9D20D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Uwrażliwienie uczniów na potrzebę oszczędzania wody i prądu.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1BDA4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-stałe przypominanie o potrzebie oszczędzania wody i prądu. </w:t>
            </w:r>
          </w:p>
          <w:p w:rsidRPr="00AF5541" w:rsidR="00AE5177" w:rsidP="003E5EEA" w:rsidRDefault="00AE5177" w14:paraId="0BC0EC0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pokazywanie i szukania sposobów na oszczędzanie wody, prądu i energii. </w:t>
            </w:r>
          </w:p>
          <w:p w:rsidRPr="00AF5541" w:rsidR="00AE5177" w:rsidP="003E5EEA" w:rsidRDefault="00AE5177" w14:paraId="375EC6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52152E7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godziny z wychowawcą, </w:t>
            </w:r>
          </w:p>
          <w:p w:rsidRPr="00AF5541" w:rsidR="00AE5177" w:rsidP="003E5EEA" w:rsidRDefault="00AE5177" w14:paraId="44E9E25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biologii, geografii, chemii, </w:t>
            </w:r>
          </w:p>
          <w:p w:rsidRPr="00AF5541" w:rsidR="00AE5177" w:rsidP="003E5EEA" w:rsidRDefault="00AE5177" w14:paraId="25BB54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akcje ekologiczne: </w:t>
            </w:r>
          </w:p>
          <w:p w:rsidRPr="00AF5541" w:rsidR="00AE5177" w:rsidP="003E5EEA" w:rsidRDefault="00AE5177" w14:paraId="15697A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  <w:p w:rsidRPr="00AF5541" w:rsidR="00AE5177" w:rsidP="003E5EEA" w:rsidRDefault="00AE5177" w14:paraId="6325A8C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47B317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464FCB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5C8C6B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3694DD6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-Sprzątanie Świata- wspólne działanie uczniów, wychowawców i społeczności lokalnej,  </w:t>
            </w:r>
          </w:p>
          <w:p w:rsidRPr="00AF5541" w:rsidR="00AE5177" w:rsidP="003E5EEA" w:rsidRDefault="00AE5177" w14:paraId="6FA26D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Akcja zbieramy baterie,  </w:t>
            </w:r>
          </w:p>
          <w:p w:rsidRPr="00AF5541" w:rsidR="00AE5177" w:rsidP="003E5EEA" w:rsidRDefault="00AE5177" w14:paraId="2B21D6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akcja utylizacji zużytych telefonów, </w:t>
            </w:r>
          </w:p>
          <w:p w:rsidRPr="00AF5541" w:rsidR="00AE5177" w:rsidP="003E5EEA" w:rsidRDefault="00AE5177" w14:paraId="7BFC9F2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- Akcja zbierania makulatury, </w:t>
            </w:r>
          </w:p>
          <w:p w:rsidRPr="00AF5541" w:rsidR="00AE5177" w:rsidP="003E5EEA" w:rsidRDefault="00AE5177" w14:paraId="138555F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A6612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Prezentacje, referaty na lekcjach biologii, przyrody i geografii. </w:t>
            </w:r>
          </w:p>
          <w:p w:rsidRPr="00AF5541" w:rsidR="00AE5177" w:rsidP="003E5EEA" w:rsidRDefault="00AE5177" w14:paraId="60537DB6" wp14:textId="4FC5BB2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54614E76" w:rsidR="00FB7A8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-realizacja projektu ekologicznego dla kl. I-III </w:t>
            </w:r>
            <w:r w:rsidRPr="54614E76" w:rsidR="00FB7A8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„Kubusiowi</w:t>
            </w:r>
            <w:r w:rsidRPr="54614E76" w:rsidR="00FB7A84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Przyjaciele Natury”</w:t>
            </w:r>
          </w:p>
          <w:p w:rsidRPr="00AF5541" w:rsidR="00AE5177" w:rsidP="003E5EEA" w:rsidRDefault="00AE5177" w14:paraId="5C9EAB1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wycieczka do oczyszczalni ścieków, </w:t>
            </w:r>
          </w:p>
          <w:p w:rsidR="00AE5177" w:rsidP="003E5EEA" w:rsidRDefault="00AE5177" w14:paraId="2C32700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382A36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5C7BD7A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-zajęcia z wychowawcą, lekcje przyrody, biologii, geografii </w:t>
            </w:r>
          </w:p>
          <w:p w:rsidRPr="00AF5541" w:rsidR="00AE5177" w:rsidP="003E5EEA" w:rsidRDefault="00AE5177" w14:paraId="516FAB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-Spotkania z ekologami i innymi specjalistami w dziedzinie ekologii. </w:t>
            </w:r>
          </w:p>
        </w:tc>
        <w:tc>
          <w:tcPr>
            <w:tcW w:w="1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4BAD93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-wychowawcy, </w:t>
            </w:r>
          </w:p>
          <w:p w:rsidRPr="00AF5541" w:rsidR="00AE5177" w:rsidP="003E5EEA" w:rsidRDefault="00AE5177" w14:paraId="397CFBF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nauczyciele: biologii,  </w:t>
            </w:r>
          </w:p>
          <w:p w:rsidRPr="00AF5541" w:rsidR="00AE5177" w:rsidP="003E5EEA" w:rsidRDefault="00AE5177" w14:paraId="0188B3B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 geografii, chemii. </w:t>
            </w:r>
          </w:p>
          <w:p w:rsidRPr="00AF5541" w:rsidR="00AE5177" w:rsidP="003E5EEA" w:rsidRDefault="00AE5177" w14:paraId="575AC9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713E07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97746A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C3D763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9C4984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48EB8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DA5FC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3EC8E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9BF906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DD623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EBE26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2C407E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nauczyciele: biologii,  </w:t>
            </w:r>
          </w:p>
          <w:p w:rsidRPr="00AF5541" w:rsidR="00AE5177" w:rsidP="003E5EEA" w:rsidRDefault="00AE5177" w14:paraId="506CBC1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geografii, chemii </w:t>
            </w:r>
          </w:p>
          <w:p w:rsidRPr="00AF5541" w:rsidR="00AE5177" w:rsidP="003E5EEA" w:rsidRDefault="00AE5177" w14:paraId="58821F0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242892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7F3DC0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AF403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92D687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nauczyciele: biologii,  </w:t>
            </w:r>
          </w:p>
          <w:p w:rsidRPr="00AF5541" w:rsidR="00AE5177" w:rsidP="003E5EEA" w:rsidRDefault="00AE5177" w14:paraId="71DA6F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geografii, chemii </w:t>
            </w:r>
          </w:p>
          <w:p w:rsidRPr="00AF5541" w:rsidR="00AE5177" w:rsidP="003E5EEA" w:rsidRDefault="00AE5177" w14:paraId="2BCF74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291FBF4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 </w:t>
            </w:r>
          </w:p>
          <w:p w:rsidRPr="00AF5541" w:rsidR="00AE5177" w:rsidP="003E5EEA" w:rsidRDefault="00AE5177" w14:paraId="57BA78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23D716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CB198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3215A2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542BD0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CAC39B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5A653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Kwiecień </w:t>
            </w:r>
          </w:p>
          <w:p w:rsidRPr="00AF5541" w:rsidR="00AE5177" w:rsidP="003E5EEA" w:rsidRDefault="00AE5177" w14:paraId="3830DC7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A8D15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2B9D3B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EB5991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785E90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C7A12C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56E7CA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16F37B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0E8012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 </w:t>
            </w:r>
          </w:p>
          <w:p w:rsidRPr="00AF5541" w:rsidR="00AE5177" w:rsidP="003E5EEA" w:rsidRDefault="00AE5177" w14:paraId="6BDCF2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maj </w:t>
            </w:r>
          </w:p>
        </w:tc>
      </w:tr>
    </w:tbl>
    <w:p xmlns:wp14="http://schemas.microsoft.com/office/word/2010/wordml" w:rsidRPr="00AF5541" w:rsidR="00AE5177" w:rsidP="00AE5177" w:rsidRDefault="00AE5177" w14:paraId="4045EC7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43445DBD" w:rsidR="00AE517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 </w:t>
      </w:r>
    </w:p>
    <w:p w:rsidR="43445DBD" w:rsidP="43445DBD" w:rsidRDefault="43445DBD" w14:paraId="5A5C5209" w14:textId="3D5CDAFE">
      <w:pPr>
        <w:pStyle w:val="Normalny"/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</w:p>
    <w:p w:rsidR="630EBA7D" w:rsidP="43445DBD" w:rsidRDefault="630EBA7D" w14:paraId="5F3B5769" w14:textId="5249542F">
      <w:pPr>
        <w:pStyle w:val="Normalny"/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</w:pPr>
      <w:r w:rsidRPr="43445DBD" w:rsidR="630EBA7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</w:t>
      </w:r>
    </w:p>
    <w:p xmlns:wp14="http://schemas.microsoft.com/office/word/2010/wordml" w:rsidRPr="00AF5541" w:rsidR="00AE5177" w:rsidP="00AE5177" w:rsidRDefault="00AE5177" w14:paraId="0343352F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3777E238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5A5F019A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Obszar III: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3B5DBC5E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l-PL"/>
        </w:rPr>
        <w:t>PROFILAKTYKA ZAGROŻEŃ I UZALEŻNIEŃ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5CD0C122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1992"/>
        <w:gridCol w:w="5099"/>
        <w:gridCol w:w="3393"/>
        <w:gridCol w:w="1815"/>
        <w:gridCol w:w="1721"/>
      </w:tblGrid>
      <w:tr xmlns:wp14="http://schemas.microsoft.com/office/word/2010/wordml" w:rsidRPr="00AF5541" w:rsidR="00AE5177" w:rsidTr="54614E76" w14:paraId="77C36BAE" wp14:textId="77777777"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6CC0FB2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193D39D" wp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Cel </w:t>
            </w:r>
          </w:p>
        </w:tc>
        <w:tc>
          <w:tcPr>
            <w:tcW w:w="5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8BD240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5C3069B" wp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Zadania 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6E15FB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9A503DE" wp14:textId="77777777">
            <w:pPr>
              <w:spacing w:after="0" w:line="0" w:lineRule="atLeast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Sposób realizacji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D382AC1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Osoby/instytucje odpowiedzialne /realizujące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979C7E0" wp14:textId="77777777">
            <w:pPr>
              <w:spacing w:after="0" w:line="0" w:lineRule="atLeas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Termin realizacji </w:t>
            </w:r>
          </w:p>
        </w:tc>
      </w:tr>
      <w:tr xmlns:wp14="http://schemas.microsoft.com/office/word/2010/wordml" w:rsidRPr="00AF5541" w:rsidR="00AE5177" w:rsidTr="54614E76" w14:paraId="2567414B" wp14:textId="77777777">
        <w:trPr>
          <w:trHeight w:val="1650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48B02D40" wp14:textId="7779534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pl-PL"/>
              </w:rPr>
              <w:t>Przeciwdziałanie </w:t>
            </w:r>
            <w:r w:rsidRPr="54614E76" w:rsidR="694CDE61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pl-PL"/>
              </w:rPr>
              <w:t xml:space="preserve"> </w:t>
            </w:r>
            <w:r w:rsidRPr="54614E76" w:rsidR="00AE517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pl-PL"/>
              </w:rPr>
              <w:t>używania 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F5ADDB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narkotyków,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2BD0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dopalaczy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9870C99" wp14:textId="76D5296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pl-PL"/>
              </w:rPr>
              <w:t>alkoholu, tytoniu</w:t>
            </w:r>
            <w:r w:rsidRPr="54614E76" w:rsidR="00AE517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pl-PL"/>
              </w:rPr>
              <w:t>, napojów energetycznych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AC27F0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55F01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768167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BB54FD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083548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15990F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E19E8D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BD4DE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000EA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E30683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Uczenie podejmowania racjonalnych decyzji związanych z używaniem alkoholu i innymi używkami, uczenie sztuki odmawiania i umiejętności obrony przed naciskiem otoczenia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 </w:t>
            </w:r>
          </w:p>
          <w:p w:rsidRPr="00AF5541" w:rsidR="00AE5177" w:rsidP="003E5EEA" w:rsidRDefault="00AE5177" w14:paraId="0751CD9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- uświadomienie uczniom zagrożeń związanych ze spożywaniem alkoholu, paleniem tytoniu, środków psychotropowych, dopalaczy, energetyków </w:t>
            </w:r>
          </w:p>
          <w:p w:rsidRPr="00AF5541" w:rsidR="00AE5177" w:rsidP="003E5EEA" w:rsidRDefault="00AE5177" w14:paraId="7E3880B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pokazywanie konsekwencji zdrowotnych stosowania używek: tytoń, e-papierosy, alkohol oraz substancji psychoaktywnych (leki, dopalacze, narkotyki)  </w:t>
            </w:r>
          </w:p>
          <w:p w:rsidRPr="00AF5541" w:rsidR="00AE5177" w:rsidP="003E5EEA" w:rsidRDefault="00AE5177" w14:paraId="4120B095" wp14:textId="3DA6DEC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-Kształtowanie</w:t>
            </w:r>
            <w:r w:rsidRPr="54614E76" w:rsidR="35E52B7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właściwych postaw u rodziców, uwrażliwienie ich na 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problem uzależnienia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 </w:t>
            </w:r>
          </w:p>
          <w:p w:rsidRPr="00AF5541" w:rsidR="00AE5177" w:rsidP="003E5EEA" w:rsidRDefault="00AE5177" w14:paraId="5004292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5051A5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3BF814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Uczenie zachowań asertywnych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62BED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uczenie umiejętności odmowy i mówienia „Nie”. </w:t>
            </w:r>
          </w:p>
          <w:p w:rsidRPr="00AF5541" w:rsidR="00AE5177" w:rsidP="003E5EEA" w:rsidRDefault="00AE5177" w14:paraId="2CC0FF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uczenie radzenia sobie z presją grupy. </w:t>
            </w:r>
          </w:p>
          <w:p w:rsidRPr="00AF5541" w:rsidR="00AE5177" w:rsidP="003E5EEA" w:rsidRDefault="00AE5177" w14:paraId="6C42AC2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Zna sposoby radzenia sobie ze stresem. 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2AC1093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lekcje wychowawcze  </w:t>
            </w:r>
          </w:p>
          <w:p w:rsidRPr="00AF5541" w:rsidR="00AE5177" w:rsidP="003E5EEA" w:rsidRDefault="00AE5177" w14:paraId="24D7944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pogadanki dla uczniów </w:t>
            </w:r>
          </w:p>
          <w:p w:rsidRPr="00AF5541" w:rsidR="00AE5177" w:rsidP="003E5EEA" w:rsidRDefault="00AE5177" w14:paraId="78FB8B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spotkania pedagogizujące dla rodziców, </w:t>
            </w:r>
          </w:p>
          <w:p w:rsidRPr="00AF5541" w:rsidR="00AE5177" w:rsidP="003E5EEA" w:rsidRDefault="00AE5177" w14:paraId="76EF93F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włączanie się w gminne kampanie: „Zachowaj Trzeźwy Umysł”,  </w:t>
            </w:r>
          </w:p>
          <w:p w:rsidRPr="00AF5541" w:rsidR="00AE5177" w:rsidP="003E5EEA" w:rsidRDefault="00AE5177" w14:paraId="0A15BA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realizacja elementów programu profilaktycznego „Spójrz Inaczej” </w:t>
            </w:r>
          </w:p>
          <w:p w:rsidRPr="00AF5541" w:rsidR="00AE5177" w:rsidP="003E5EEA" w:rsidRDefault="00AE5177" w14:paraId="47DF426E" wp14:textId="388482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realizacja programów profilaktycznych PSSE: „Znajdź właściwe rozwiązanie” w kl. VI, </w:t>
            </w:r>
            <w:r w:rsidRPr="54614E76" w:rsidR="54E84BA0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“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Bieg po zdrowie” w kl. IV. </w:t>
            </w:r>
          </w:p>
          <w:p w:rsidRPr="00AF5541" w:rsidR="00AE5177" w:rsidP="003E5EEA" w:rsidRDefault="00AE5177" w14:paraId="0409B13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0E4EEB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Treningi interpersonalne wśród młodzieży. </w:t>
            </w:r>
          </w:p>
          <w:p w:rsidRPr="00AF5541" w:rsidR="00AE5177" w:rsidP="003E5EEA" w:rsidRDefault="00AE5177" w14:paraId="3D2476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Zajęcia z pedagogiem  </w:t>
            </w:r>
          </w:p>
          <w:p w:rsidRPr="00AF5541" w:rsidR="00AE5177" w:rsidP="003E5EEA" w:rsidRDefault="00AE5177" w14:paraId="6B18A5F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wychowawcze </w:t>
            </w:r>
          </w:p>
          <w:p w:rsidRPr="00AF5541" w:rsidR="00AE5177" w:rsidP="003E5EEA" w:rsidRDefault="00AE5177" w14:paraId="5C71F13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BC88B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Pedagog szkolny </w:t>
            </w:r>
          </w:p>
          <w:p w:rsidRPr="00AF5541" w:rsidR="00AE5177" w:rsidP="003E5EEA" w:rsidRDefault="00AE5177" w14:paraId="05F596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830A1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 </w:t>
            </w:r>
          </w:p>
          <w:p w:rsidRPr="00AF5541" w:rsidR="00AE5177" w:rsidP="003E5EEA" w:rsidRDefault="00AE5177" w14:paraId="264F154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63EC23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Realizatorzy programu </w:t>
            </w:r>
          </w:p>
          <w:p w:rsidRPr="00AF5541" w:rsidR="00AE5177" w:rsidP="003E5EEA" w:rsidRDefault="00AE5177" w14:paraId="0C6AD8C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0BA626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7FC361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A7B69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C56DC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pedagog szkolny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43F935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Grudzień/ styczeń </w:t>
            </w:r>
          </w:p>
          <w:p w:rsidRPr="00AF5541" w:rsidR="00AE5177" w:rsidP="003E5EEA" w:rsidRDefault="00AE5177" w14:paraId="45139D6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5E2615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E1D65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20211F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Marzec  </w:t>
            </w:r>
          </w:p>
          <w:p w:rsidRPr="00AF5541" w:rsidR="00AE5177" w:rsidP="003E5EEA" w:rsidRDefault="00AE5177" w14:paraId="3CE445B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2582C2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II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poł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 roku szk. </w:t>
            </w:r>
          </w:p>
          <w:p w:rsidRPr="00AF5541" w:rsidR="00AE5177" w:rsidP="003E5EEA" w:rsidRDefault="00AE5177" w14:paraId="2354EA0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47B35B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3FB34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19F3EF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listopad </w:t>
            </w:r>
          </w:p>
        </w:tc>
      </w:tr>
      <w:tr xmlns:wp14="http://schemas.microsoft.com/office/word/2010/wordml" w:rsidRPr="00AF5541" w:rsidR="00AE5177" w:rsidTr="54614E76" w14:paraId="027BF042" wp14:textId="77777777">
        <w:trPr>
          <w:trHeight w:val="1398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45C8290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Przeciwdziałanie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cyberprzemocy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i uzależnieniom od komputera i komórki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1E6F0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CB2E8F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5A3EF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91C11C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196B1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51926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B807D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42AC30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A2E180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1D2498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Edukacja dzieci, rodziców i nauczycieli w zakresie zasad bezpiecznego posługiwania się siecią internetową.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F9085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promocja bezpiecznych, certyfikowanych stron i serwisów internetowych </w:t>
            </w:r>
          </w:p>
          <w:p w:rsidRPr="00AF5541" w:rsidR="00AE5177" w:rsidP="003E5EEA" w:rsidRDefault="00AE5177" w14:paraId="2353CF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Systematyczne uczenie higieny pracy przy komputerze </w:t>
            </w:r>
          </w:p>
          <w:p w:rsidRPr="00AF5541" w:rsidR="00AE5177" w:rsidP="003E5EEA" w:rsidRDefault="00AE5177" w14:paraId="2196B69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FBE8F1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Systematyczne uczenie kultury używania telefonu  </w:t>
            </w:r>
          </w:p>
          <w:p w:rsidRPr="00AF5541" w:rsidR="00AE5177" w:rsidP="003E5EEA" w:rsidRDefault="00AE5177" w14:paraId="1E2CC88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komórkowego. </w:t>
            </w:r>
          </w:p>
          <w:p w:rsidRPr="00AF5541" w:rsidR="00AE5177" w:rsidP="003E5EEA" w:rsidRDefault="00AE5177" w14:paraId="7ABDCCA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Konsekwentne egzekwowanie zapisów statutowych  </w:t>
            </w:r>
          </w:p>
          <w:p w:rsidRPr="00AF5541" w:rsidR="00AE5177" w:rsidP="003E5EEA" w:rsidRDefault="00AE5177" w14:paraId="5DE9040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dotyczących używania telefonu komórkowego w szkole. </w:t>
            </w:r>
          </w:p>
          <w:p w:rsidRPr="00AF5541" w:rsidR="00AE5177" w:rsidP="003E5EEA" w:rsidRDefault="00AE5177" w14:paraId="04F069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Uczenie krytycznego stosunku do mediów. </w:t>
            </w:r>
          </w:p>
          <w:p w:rsidRPr="00AF5541" w:rsidR="00AE5177" w:rsidP="003E5EEA" w:rsidRDefault="00AE5177" w14:paraId="6822D27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Wczesne reagowanie w przypadku rozpoznania pierwszych objawów uzależnienia: współpraca z rodzicami, współpraca ze specjalistami uzależnień. </w:t>
            </w:r>
          </w:p>
          <w:p w:rsidRPr="00AF5541" w:rsidR="00AE5177" w:rsidP="003E5EEA" w:rsidRDefault="00AE5177" w14:paraId="094C709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Przeciwdziałanie </w:t>
            </w:r>
            <w:proofErr w:type="spellStart"/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cyberprzemocy</w:t>
            </w:r>
            <w:proofErr w:type="spellEnd"/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  <w:r w:rsidRPr="00785BAF" w:rsidR="007A167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 xml:space="preserve">w tym </w:t>
            </w:r>
            <w:proofErr w:type="spellStart"/>
            <w:r w:rsidRPr="00785BAF" w:rsidR="007A167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hejtowi</w:t>
            </w:r>
            <w:proofErr w:type="spellEnd"/>
            <w:r w:rsidRPr="00785BAF" w:rsidR="007A1678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, mowie nienawiści i wykluczeniu z grup społ</w:t>
            </w:r>
            <w:r w:rsidR="007A167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Pr="00AF5541" w:rsidR="00AE5177" w:rsidP="003E5EEA" w:rsidRDefault="00AE5177" w14:paraId="532D4847" wp14:textId="6E3F77F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- dostarczanie uczniom, rodzicom i nauczycielom rzetelnej 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wiedzy o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zagrożeniach korzystania z Internetu, ich przyczynach i skutkach. 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6CB39224" wp14:textId="2D029D0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warsztaty profilaktyczne dla uczniów klas I-III pt</w:t>
            </w:r>
            <w:r w:rsidRPr="54614E76" w:rsidR="139BC003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.: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„</w:t>
            </w:r>
            <w:r w:rsidRPr="54614E76" w:rsidR="007A1678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Cukierki</w:t>
            </w:r>
            <w:r w:rsidRPr="54614E76" w:rsidR="00AE5177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” </w:t>
            </w:r>
          </w:p>
          <w:p w:rsidRPr="00AF5541" w:rsidR="00AE5177" w:rsidP="003E5EEA" w:rsidRDefault="00AE5177" w14:paraId="01BCEF7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Udział uczniów w konkursach informatycznych, szkolnych i międzyszkolnych, </w:t>
            </w:r>
          </w:p>
          <w:p w:rsidRPr="00AF5541" w:rsidR="00AE5177" w:rsidP="003E5EEA" w:rsidRDefault="00AE5177" w14:paraId="6D45024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Zapoznanie uczniów z programami komputerowymi jako narzędziami rozwoju swoich umiejętności i zainteresowań. </w:t>
            </w:r>
          </w:p>
          <w:p w:rsidRPr="00AF5541" w:rsidR="00AE5177" w:rsidP="003E5EEA" w:rsidRDefault="00AE5177" w14:paraId="2852AC5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zorganizowanie Dzień Bezpiecznego Internetu  </w:t>
            </w:r>
          </w:p>
          <w:p w:rsidRPr="00AF5541" w:rsidR="00AE5177" w:rsidP="003E5EEA" w:rsidRDefault="00AE5177" w14:paraId="28866E2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Organizowanie teatrzyków profilaktycznych dla młodszych dzieci. </w:t>
            </w:r>
          </w:p>
          <w:p w:rsidRPr="00AF5541" w:rsidR="00AE5177" w:rsidP="003E5EEA" w:rsidRDefault="00AE5177" w14:paraId="2ECBF48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AE5177" w:rsidP="003E5EEA" w:rsidRDefault="00AE5177" w14:paraId="48B399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7A1678" w:rsidP="003E5EEA" w:rsidRDefault="007A1678" w14:paraId="6219946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AE5177" w:rsidP="003E5EEA" w:rsidRDefault="00AE5177" w14:paraId="021AEE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warsztaty profilaktyczne dla uczniów klas IV-VIII  </w:t>
            </w:r>
          </w:p>
          <w:p w:rsidR="00AE5177" w:rsidP="003E5EEA" w:rsidRDefault="00AE5177" w14:paraId="2777987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organizacja warsztatów dla rodziców </w:t>
            </w:r>
          </w:p>
          <w:p w:rsidRPr="00AF5541" w:rsidR="007A1678" w:rsidP="003E5EEA" w:rsidRDefault="007A1678" w14:paraId="14D17C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a</w:t>
            </w:r>
            <w:r w:rsidR="00785BAF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kieta diagnozująca kl. IV VIII na temat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hejtu</w:t>
            </w:r>
            <w:proofErr w:type="spellEnd"/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44A33BC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Nauczyciele informatyki </w:t>
            </w:r>
          </w:p>
          <w:p w:rsidRPr="00AF5541" w:rsidR="00AE5177" w:rsidP="003E5EEA" w:rsidRDefault="00AE5177" w14:paraId="576C905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EDA00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FC0882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CFF66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F1DD4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0D0555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Nauczyciele informatyki </w:t>
            </w:r>
          </w:p>
          <w:p w:rsidRPr="00AF5541" w:rsidR="00AE5177" w:rsidP="003E5EEA" w:rsidRDefault="00AE5177" w14:paraId="6FDC35B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kl. I-III </w:t>
            </w:r>
          </w:p>
          <w:p w:rsidR="00AE5177" w:rsidP="003E5EEA" w:rsidRDefault="00AE5177" w14:paraId="20BD929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Pedagog szkolny, wychowawcy </w:t>
            </w:r>
          </w:p>
          <w:p w:rsidR="007A1678" w:rsidP="003E5EEA" w:rsidRDefault="007A1678" w14:paraId="0DA123B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4C4CEA3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508956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38C1F85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0C8FE7C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41004F1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="007A1678" w:rsidP="003E5EEA" w:rsidRDefault="007A1678" w14:paraId="67C0C65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  <w:p w:rsidRPr="00AF5541" w:rsidR="007A1678" w:rsidP="003E5EEA" w:rsidRDefault="007A1678" w14:paraId="7E0AEAF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Pedagog szkolny, wychowawcy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53E51F5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91CC7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F5A08B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48EC0F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C9A2D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96FFDB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8D87B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672F4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00082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E65D08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85663F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F715BA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EEA808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FE7FF2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0EB1A0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34225E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FAC5F6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287D8A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79698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Wrzesień </w:t>
            </w:r>
          </w:p>
          <w:p w:rsidRPr="00AF5541" w:rsidR="00AE5177" w:rsidP="003E5EEA" w:rsidRDefault="00AE5177" w14:paraId="0667BF6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Grudzień </w:t>
            </w:r>
          </w:p>
        </w:tc>
      </w:tr>
      <w:tr xmlns:wp14="http://schemas.microsoft.com/office/word/2010/wordml" w:rsidRPr="00AF5541" w:rsidR="00AE5177" w:rsidTr="54614E76" w14:paraId="71CD702B" wp14:textId="77777777">
        <w:trPr>
          <w:trHeight w:val="5225"/>
        </w:trPr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6EF2FAC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Przeciwdziałanie zjawisku wagarowania.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AD3EF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D03CD2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pl-PL"/>
              </w:rPr>
              <w:t>Uświadamianie konsekwencji opuszczania zajęć szkolnych.</w:t>
            </w: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216707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zapoznanie uczniów ze Statutem Szkoły – postępowaniem wobec uczniów opuszczających zajęcia </w:t>
            </w:r>
          </w:p>
          <w:p w:rsidRPr="00AF5541" w:rsidR="00AE5177" w:rsidP="003E5EEA" w:rsidRDefault="00AE5177" w14:paraId="5892CBB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0F2717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  rozpoznawanie przyczyn wagarowania i konsekwentne działania zgodne ze statutem szkoły </w:t>
            </w:r>
          </w:p>
          <w:p w:rsidRPr="00AF5541" w:rsidR="00AE5177" w:rsidP="003E5EEA" w:rsidRDefault="00AE5177" w14:paraId="442EAE6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74E50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rzetelna diagnoza aktualnej sytuacji psychospołecznej klasy, ucznia </w:t>
            </w:r>
          </w:p>
          <w:p w:rsidRPr="00AF5541" w:rsidR="00AE5177" w:rsidP="003E5EEA" w:rsidRDefault="00AE5177" w14:paraId="30866F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7CFA74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wzmożenie działalności wychowawczo opiekuńczej </w:t>
            </w:r>
          </w:p>
          <w:p w:rsidRPr="00AF5541" w:rsidR="00AE5177" w:rsidP="003E5EEA" w:rsidRDefault="00AE5177" w14:paraId="07632FD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zacieśnienie współpracy z rodzicami- ustalenie formy usprawiedliwiania nieobecności uczniów </w:t>
            </w:r>
          </w:p>
          <w:p w:rsidRPr="00AF5541" w:rsidR="00AE5177" w:rsidP="003E5EEA" w:rsidRDefault="00AE5177" w14:paraId="5FA4068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EC0E8B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systematyczne kontrolowanie frekwencji uczniów, wpisy w dzienniku lekcyjnym, 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3DF2295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3790ED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98C396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343A839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lekcje wychowawcze </w:t>
            </w:r>
          </w:p>
          <w:p w:rsidRPr="00AF5541" w:rsidR="00AE5177" w:rsidP="003E5EEA" w:rsidRDefault="00AE5177" w14:paraId="3DFEA2F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90C2DD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5895C2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współpraca z policją – spotkanie z policją </w:t>
            </w:r>
          </w:p>
          <w:p w:rsidRPr="00AF5541" w:rsidR="00AE5177" w:rsidP="003E5EEA" w:rsidRDefault="00AE5177" w14:paraId="30017D2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F3D74F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92C9A6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8CEB25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226870B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5F209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BF4E16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AA1E80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- analiza dokumentacji szkolnej, obserwacja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FA38A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A89A88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5F899A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klas, </w:t>
            </w:r>
          </w:p>
          <w:p w:rsidRPr="00AF5541" w:rsidR="00AE5177" w:rsidP="003E5EEA" w:rsidRDefault="00AE5177" w14:paraId="2AA0249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400EF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51CE3B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klas, </w:t>
            </w:r>
          </w:p>
          <w:p w:rsidRPr="00AF5541" w:rsidR="00AE5177" w:rsidP="003E5EEA" w:rsidRDefault="00AE5177" w14:paraId="157AB35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65CCE0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7E42B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727824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Wychowawcy klas, pedagog szkolny, Dyrektor szkoły </w:t>
            </w:r>
          </w:p>
        </w:tc>
        <w:tc>
          <w:tcPr>
            <w:tcW w:w="18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F5541" w:rsidR="00AE5177" w:rsidP="003E5EEA" w:rsidRDefault="00AE5177" w14:paraId="70CBF88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4E573E6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5B433E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 </w:t>
            </w:r>
          </w:p>
          <w:p w:rsidRPr="00AF5541" w:rsidR="00AE5177" w:rsidP="003E5EEA" w:rsidRDefault="00AE5177" w14:paraId="01DD15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576D6D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133F3EF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0954264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 </w:t>
            </w:r>
          </w:p>
          <w:p w:rsidRPr="00AF5541" w:rsidR="00AE5177" w:rsidP="003E5EEA" w:rsidRDefault="00AE5177" w14:paraId="35FC76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Pr="00AF5541" w:rsidR="00AE5177" w:rsidP="003E5EEA" w:rsidRDefault="00AE5177" w14:paraId="5D541D2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AF5541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Przez cały rok </w:t>
            </w:r>
          </w:p>
        </w:tc>
      </w:tr>
    </w:tbl>
    <w:p xmlns:wp14="http://schemas.microsoft.com/office/word/2010/wordml" w:rsidR="00CC198D" w:rsidP="00785BAF" w:rsidRDefault="00CC198D" w14:paraId="308D56CC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 xmlns:wp14="http://schemas.microsoft.com/office/word/2010/wordml" w:rsidRPr="00785BAF" w:rsidR="00785BAF" w:rsidP="00785BAF" w:rsidRDefault="00785BAF" w14:paraId="3BB41CB5" wp14:textId="777777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BAF">
        <w:rPr>
          <w:rFonts w:ascii="Times New Roman" w:hAnsi="Times New Roman" w:cs="Times New Roman"/>
          <w:b/>
          <w:sz w:val="24"/>
          <w:szCs w:val="24"/>
        </w:rPr>
        <w:t>ZASADY EWALUACJI PROGRAMU WYCHOWAWCZO-PROFILAKTYCZNEGO</w:t>
      </w:r>
    </w:p>
    <w:p xmlns:wp14="http://schemas.microsoft.com/office/word/2010/wordml" w:rsidRPr="00785BAF" w:rsidR="00785BAF" w:rsidP="00785BAF" w:rsidRDefault="00785BAF" w14:paraId="3C45D695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BAF">
        <w:rPr>
          <w:rFonts w:ascii="Times New Roman" w:hAnsi="Times New Roman" w:cs="Times New Roman"/>
          <w:sz w:val="24"/>
          <w:szCs w:val="24"/>
        </w:rPr>
        <w:t xml:space="preserve">Ewaluacja programu polega na systematycznym gromadzeniu informacji na temat prowadzonych działań w celu ich modyfikacji i podnoszenia skuteczności programu. Ewaluacja przeprowadzana będzie poprzez: </w:t>
      </w:r>
    </w:p>
    <w:p xmlns:wp14="http://schemas.microsoft.com/office/word/2010/wordml" w:rsidRPr="00785BAF" w:rsidR="00785BAF" w:rsidP="00CC198D" w:rsidRDefault="00785BAF" w14:paraId="4DD02DF0" wp14:textId="77777777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AF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xmlns:wp14="http://schemas.microsoft.com/office/word/2010/wordml" w:rsidRPr="00785BAF" w:rsidR="00785BAF" w:rsidP="00CC198D" w:rsidRDefault="00785BAF" w14:paraId="4DFEFC00" wp14:textId="7777777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AF">
        <w:rPr>
          <w:rFonts w:ascii="Times New Roman" w:hAnsi="Times New Roman"/>
          <w:sz w:val="24"/>
          <w:szCs w:val="24"/>
        </w:rPr>
        <w:t>analizę dokumentacji,</w:t>
      </w:r>
    </w:p>
    <w:p xmlns:wp14="http://schemas.microsoft.com/office/word/2010/wordml" w:rsidRPr="00785BAF" w:rsidR="00785BAF" w:rsidP="00CC198D" w:rsidRDefault="00785BAF" w14:paraId="1656E8D6" wp14:textId="7777777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AF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xmlns:wp14="http://schemas.microsoft.com/office/word/2010/wordml" w:rsidRPr="00785BAF" w:rsidR="00785BAF" w:rsidP="00CC198D" w:rsidRDefault="00785BAF" w14:paraId="596797F2" wp14:textId="7777777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AF">
        <w:rPr>
          <w:rFonts w:ascii="Times New Roman" w:hAnsi="Times New Roman"/>
          <w:sz w:val="24"/>
          <w:szCs w:val="24"/>
        </w:rPr>
        <w:t>rozmowy z rodzicami,</w:t>
      </w:r>
    </w:p>
    <w:p xmlns:wp14="http://schemas.microsoft.com/office/word/2010/wordml" w:rsidRPr="00785BAF" w:rsidR="00785BAF" w:rsidP="00CC198D" w:rsidRDefault="00785BAF" w14:paraId="6222B0A1" wp14:textId="77777777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AF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xmlns:wp14="http://schemas.microsoft.com/office/word/2010/wordml" w:rsidRPr="00785BAF" w:rsidR="00785BAF" w:rsidP="00CC198D" w:rsidRDefault="00785BAF" w14:paraId="4A60FAD5" wp14:textId="318D2E42">
      <w:pPr>
        <w:pStyle w:val="Akapitzlist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</w:rPr>
      </w:pPr>
      <w:r w:rsidRPr="54614E76" w:rsidR="468998E5">
        <w:rPr>
          <w:rFonts w:ascii="Times New Roman" w:hAnsi="Times New Roman"/>
          <w:sz w:val="24"/>
          <w:szCs w:val="24"/>
        </w:rPr>
        <w:t>w</w:t>
      </w:r>
      <w:r w:rsidRPr="54614E76" w:rsidR="00785BAF">
        <w:rPr>
          <w:rFonts w:ascii="Times New Roman" w:hAnsi="Times New Roman"/>
          <w:sz w:val="24"/>
          <w:szCs w:val="24"/>
        </w:rPr>
        <w:t xml:space="preserve">ymianę spostrzeżeń w zespołach wychowawców i </w:t>
      </w:r>
      <w:r w:rsidRPr="54614E76" w:rsidR="00785BAF">
        <w:rPr>
          <w:rFonts w:ascii="Times New Roman" w:hAnsi="Times New Roman"/>
          <w:sz w:val="24"/>
          <w:szCs w:val="24"/>
        </w:rPr>
        <w:t>nauczycieli,</w:t>
      </w:r>
      <w:r w:rsidRPr="54614E76" w:rsidR="310EE5AB">
        <w:rPr>
          <w:rFonts w:ascii="Times New Roman" w:hAnsi="Times New Roman"/>
          <w:sz w:val="24"/>
          <w:szCs w:val="24"/>
        </w:rPr>
        <w:t xml:space="preserve"> </w:t>
      </w:r>
      <w:r w:rsidRPr="54614E76" w:rsidR="00785BAF">
        <w:rPr>
          <w:rFonts w:ascii="Times New Roman" w:hAnsi="Times New Roman"/>
          <w:sz w:val="24"/>
          <w:szCs w:val="24"/>
        </w:rPr>
        <w:t>analizy</w:t>
      </w:r>
      <w:r w:rsidRPr="54614E76" w:rsidR="00785BAF">
        <w:rPr>
          <w:rFonts w:ascii="Times New Roman" w:hAnsi="Times New Roman"/>
          <w:sz w:val="24"/>
          <w:szCs w:val="24"/>
        </w:rPr>
        <w:t xml:space="preserve"> przypadków.</w:t>
      </w:r>
    </w:p>
    <w:p xmlns:wp14="http://schemas.microsoft.com/office/word/2010/wordml" w:rsidRPr="00AF5541" w:rsidR="00AE5177" w:rsidP="00785BAF" w:rsidRDefault="00AE5177" w14:paraId="36779DC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 </w:t>
      </w:r>
    </w:p>
    <w:p xmlns:wp14="http://schemas.microsoft.com/office/word/2010/wordml" w:rsidRPr="00AF5541" w:rsidR="00AE5177" w:rsidP="00AE5177" w:rsidRDefault="00AE5177" w14:paraId="77EA6B3C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Program zatwierd</w:t>
      </w:r>
      <w:r w:rsidR="007A1678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ziła Rada Pedagogiczna w dniu 26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 xml:space="preserve"> wrze</w:t>
      </w:r>
      <w:r w:rsidRPr="00AF5541">
        <w:rPr>
          <w:rFonts w:ascii="Segoe UI" w:hAnsi="Segoe UI" w:eastAsia="Times New Roman" w:cs="Segoe UI"/>
          <w:color w:val="000000"/>
          <w:sz w:val="24"/>
          <w:szCs w:val="24"/>
          <w:lang w:eastAsia="pl-PL"/>
        </w:rPr>
        <w:t>ś</w:t>
      </w:r>
      <w:r w:rsidR="007A1678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nia 2023</w:t>
      </w:r>
      <w:r w:rsidRPr="00AF5541"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  <w:t>r </w:t>
      </w:r>
    </w:p>
    <w:p xmlns:wp14="http://schemas.microsoft.com/office/word/2010/wordml" w:rsidRPr="00FB7A84" w:rsidR="00AF5FAD" w:rsidP="00FB7A84" w:rsidRDefault="00AE5177" w14:paraId="0F72695D" wp14:textId="4021F872">
      <w:pPr>
        <w:spacing w:after="0" w:line="240" w:lineRule="auto"/>
        <w:textAlignment w:val="baseline"/>
        <w:rPr>
          <w:rFonts w:ascii="Segoe UI" w:hAnsi="Segoe UI" w:eastAsia="Times New Roman" w:cs="Segoe UI"/>
          <w:sz w:val="19"/>
          <w:szCs w:val="19"/>
          <w:lang w:eastAsia="pl-PL"/>
        </w:rPr>
      </w:pPr>
      <w:r w:rsidRPr="54614E76" w:rsidR="00AE517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Program uzgodniono z Radą </w:t>
      </w:r>
      <w:r w:rsidRPr="54614E76" w:rsidR="00AE517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Rodziców </w:t>
      </w:r>
      <w:r w:rsidRPr="54614E76" w:rsidR="00FB7A8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>w</w:t>
      </w:r>
      <w:r w:rsidRPr="54614E76" w:rsidR="00FB7A8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pl-PL"/>
        </w:rPr>
        <w:t xml:space="preserve"> dniu 26 września 2023r</w:t>
      </w:r>
    </w:p>
    <w:sectPr w:rsidRPr="00FB7A84" w:rsidR="00AF5FAD" w:rsidSect="00AF5F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FFF"/>
    <w:multiLevelType w:val="multilevel"/>
    <w:tmpl w:val="6E4EF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07DF4"/>
    <w:multiLevelType w:val="multilevel"/>
    <w:tmpl w:val="ACDA93D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80E3F"/>
    <w:multiLevelType w:val="multilevel"/>
    <w:tmpl w:val="81181D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A1D69"/>
    <w:multiLevelType w:val="multilevel"/>
    <w:tmpl w:val="D66EE7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92111"/>
    <w:multiLevelType w:val="multilevel"/>
    <w:tmpl w:val="9AEE37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3580D"/>
    <w:multiLevelType w:val="multilevel"/>
    <w:tmpl w:val="5866A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066BD"/>
    <w:multiLevelType w:val="multilevel"/>
    <w:tmpl w:val="6D0C0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A5722"/>
    <w:multiLevelType w:val="multilevel"/>
    <w:tmpl w:val="0708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24A743E2"/>
    <w:multiLevelType w:val="multilevel"/>
    <w:tmpl w:val="CE82DCD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D42C3"/>
    <w:multiLevelType w:val="multilevel"/>
    <w:tmpl w:val="C41AAF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E70C9"/>
    <w:multiLevelType w:val="multilevel"/>
    <w:tmpl w:val="5EE4E4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C5DAC"/>
    <w:multiLevelType w:val="multilevel"/>
    <w:tmpl w:val="C4A6B1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FE345B9"/>
    <w:multiLevelType w:val="multilevel"/>
    <w:tmpl w:val="1070F0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170833"/>
    <w:multiLevelType w:val="multilevel"/>
    <w:tmpl w:val="9B28FB4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A54EF"/>
    <w:multiLevelType w:val="multilevel"/>
    <w:tmpl w:val="33D4DA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A57837"/>
    <w:multiLevelType w:val="hybridMultilevel"/>
    <w:tmpl w:val="A1886DA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7CA7F42"/>
    <w:multiLevelType w:val="multilevel"/>
    <w:tmpl w:val="A16C1E8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31723"/>
    <w:multiLevelType w:val="multilevel"/>
    <w:tmpl w:val="BF62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>
    <w:nsid w:val="38636FBC"/>
    <w:multiLevelType w:val="multilevel"/>
    <w:tmpl w:val="BEB4B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E3250C"/>
    <w:multiLevelType w:val="multilevel"/>
    <w:tmpl w:val="FAE4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8464AD"/>
    <w:multiLevelType w:val="multilevel"/>
    <w:tmpl w:val="F44240A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AC5848"/>
    <w:multiLevelType w:val="multilevel"/>
    <w:tmpl w:val="F66E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890CD1"/>
    <w:multiLevelType w:val="multilevel"/>
    <w:tmpl w:val="A3C8C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9014E9"/>
    <w:multiLevelType w:val="multilevel"/>
    <w:tmpl w:val="D7461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45DB6"/>
    <w:multiLevelType w:val="multilevel"/>
    <w:tmpl w:val="92AEC6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DB6B89"/>
    <w:multiLevelType w:val="multilevel"/>
    <w:tmpl w:val="64A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>
    <w:nsid w:val="4B007D00"/>
    <w:multiLevelType w:val="multilevel"/>
    <w:tmpl w:val="841CA6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8946B7"/>
    <w:multiLevelType w:val="multilevel"/>
    <w:tmpl w:val="277E8D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567383"/>
    <w:multiLevelType w:val="multilevel"/>
    <w:tmpl w:val="942E54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187651"/>
    <w:multiLevelType w:val="multilevel"/>
    <w:tmpl w:val="868A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12622"/>
    <w:multiLevelType w:val="multilevel"/>
    <w:tmpl w:val="599414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5121297C"/>
    <w:multiLevelType w:val="multilevel"/>
    <w:tmpl w:val="6BC85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1491150"/>
    <w:multiLevelType w:val="multilevel"/>
    <w:tmpl w:val="DE62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>
    <w:nsid w:val="570D5BB8"/>
    <w:multiLevelType w:val="multilevel"/>
    <w:tmpl w:val="F950F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F319DE"/>
    <w:multiLevelType w:val="multilevel"/>
    <w:tmpl w:val="427E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C05B4F"/>
    <w:multiLevelType w:val="multilevel"/>
    <w:tmpl w:val="38BE3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221BB5"/>
    <w:multiLevelType w:val="multilevel"/>
    <w:tmpl w:val="5302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8A7FA2"/>
    <w:multiLevelType w:val="multilevel"/>
    <w:tmpl w:val="801C47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8748CD"/>
    <w:multiLevelType w:val="multilevel"/>
    <w:tmpl w:val="63F653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CB5C84"/>
    <w:multiLevelType w:val="hybridMultilevel"/>
    <w:tmpl w:val="3D847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5968AD"/>
    <w:multiLevelType w:val="multilevel"/>
    <w:tmpl w:val="242E72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>
    <w:nsid w:val="6C2D4477"/>
    <w:multiLevelType w:val="multilevel"/>
    <w:tmpl w:val="822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>
    <w:nsid w:val="6C733C5F"/>
    <w:multiLevelType w:val="multilevel"/>
    <w:tmpl w:val="92D8D4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EF4B3F"/>
    <w:multiLevelType w:val="multilevel"/>
    <w:tmpl w:val="E74283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B86976"/>
    <w:multiLevelType w:val="multilevel"/>
    <w:tmpl w:val="594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5">
    <w:nsid w:val="72225550"/>
    <w:multiLevelType w:val="multilevel"/>
    <w:tmpl w:val="473897B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>
    <w:nsid w:val="72DC23C2"/>
    <w:multiLevelType w:val="multilevel"/>
    <w:tmpl w:val="1054A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5608ED"/>
    <w:multiLevelType w:val="multilevel"/>
    <w:tmpl w:val="53D8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>
    <w:nsid w:val="768F2D7A"/>
    <w:multiLevelType w:val="multilevel"/>
    <w:tmpl w:val="950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AD91C22"/>
    <w:multiLevelType w:val="multilevel"/>
    <w:tmpl w:val="EBD4B8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20294F"/>
    <w:multiLevelType w:val="multilevel"/>
    <w:tmpl w:val="D31C78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C15B49"/>
    <w:multiLevelType w:val="multilevel"/>
    <w:tmpl w:val="85ACAD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D43357D"/>
    <w:multiLevelType w:val="multilevel"/>
    <w:tmpl w:val="725A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3">
    <w:nsid w:val="7F3B571C"/>
    <w:multiLevelType w:val="multilevel"/>
    <w:tmpl w:val="0A4AF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5"/>
  </w:num>
  <w:num w:numId="3">
    <w:abstractNumId w:val="41"/>
  </w:num>
  <w:num w:numId="4">
    <w:abstractNumId w:val="17"/>
  </w:num>
  <w:num w:numId="5">
    <w:abstractNumId w:val="32"/>
  </w:num>
  <w:num w:numId="6">
    <w:abstractNumId w:val="7"/>
  </w:num>
  <w:num w:numId="7">
    <w:abstractNumId w:val="48"/>
  </w:num>
  <w:num w:numId="8">
    <w:abstractNumId w:val="23"/>
  </w:num>
  <w:num w:numId="9">
    <w:abstractNumId w:val="37"/>
  </w:num>
  <w:num w:numId="10">
    <w:abstractNumId w:val="36"/>
  </w:num>
  <w:num w:numId="11">
    <w:abstractNumId w:val="31"/>
  </w:num>
  <w:num w:numId="12">
    <w:abstractNumId w:val="0"/>
  </w:num>
  <w:num w:numId="13">
    <w:abstractNumId w:val="18"/>
  </w:num>
  <w:num w:numId="14">
    <w:abstractNumId w:val="14"/>
  </w:num>
  <w:num w:numId="15">
    <w:abstractNumId w:val="27"/>
  </w:num>
  <w:num w:numId="16">
    <w:abstractNumId w:val="42"/>
  </w:num>
  <w:num w:numId="17">
    <w:abstractNumId w:val="4"/>
  </w:num>
  <w:num w:numId="18">
    <w:abstractNumId w:val="53"/>
  </w:num>
  <w:num w:numId="19">
    <w:abstractNumId w:val="38"/>
  </w:num>
  <w:num w:numId="20">
    <w:abstractNumId w:val="49"/>
  </w:num>
  <w:num w:numId="21">
    <w:abstractNumId w:val="50"/>
  </w:num>
  <w:num w:numId="22">
    <w:abstractNumId w:val="20"/>
  </w:num>
  <w:num w:numId="23">
    <w:abstractNumId w:val="2"/>
  </w:num>
  <w:num w:numId="24">
    <w:abstractNumId w:val="29"/>
  </w:num>
  <w:num w:numId="25">
    <w:abstractNumId w:val="22"/>
  </w:num>
  <w:num w:numId="26">
    <w:abstractNumId w:val="28"/>
  </w:num>
  <w:num w:numId="27">
    <w:abstractNumId w:val="3"/>
  </w:num>
  <w:num w:numId="28">
    <w:abstractNumId w:val="8"/>
  </w:num>
  <w:num w:numId="29">
    <w:abstractNumId w:val="51"/>
  </w:num>
  <w:num w:numId="30">
    <w:abstractNumId w:val="10"/>
  </w:num>
  <w:num w:numId="31">
    <w:abstractNumId w:val="12"/>
  </w:num>
  <w:num w:numId="32">
    <w:abstractNumId w:val="26"/>
  </w:num>
  <w:num w:numId="33">
    <w:abstractNumId w:val="43"/>
  </w:num>
  <w:num w:numId="34">
    <w:abstractNumId w:val="16"/>
  </w:num>
  <w:num w:numId="35">
    <w:abstractNumId w:val="13"/>
  </w:num>
  <w:num w:numId="36">
    <w:abstractNumId w:val="6"/>
  </w:num>
  <w:num w:numId="37">
    <w:abstractNumId w:val="44"/>
  </w:num>
  <w:num w:numId="38">
    <w:abstractNumId w:val="47"/>
  </w:num>
  <w:num w:numId="39">
    <w:abstractNumId w:val="52"/>
  </w:num>
  <w:num w:numId="40">
    <w:abstractNumId w:val="40"/>
  </w:num>
  <w:num w:numId="41">
    <w:abstractNumId w:val="19"/>
  </w:num>
  <w:num w:numId="42">
    <w:abstractNumId w:val="5"/>
  </w:num>
  <w:num w:numId="43">
    <w:abstractNumId w:val="30"/>
  </w:num>
  <w:num w:numId="44">
    <w:abstractNumId w:val="21"/>
  </w:num>
  <w:num w:numId="45">
    <w:abstractNumId w:val="33"/>
  </w:num>
  <w:num w:numId="46">
    <w:abstractNumId w:val="35"/>
  </w:num>
  <w:num w:numId="47">
    <w:abstractNumId w:val="24"/>
  </w:num>
  <w:num w:numId="48">
    <w:abstractNumId w:val="46"/>
  </w:num>
  <w:num w:numId="49">
    <w:abstractNumId w:val="45"/>
  </w:num>
  <w:num w:numId="50">
    <w:abstractNumId w:val="34"/>
  </w:num>
  <w:num w:numId="51">
    <w:abstractNumId w:val="9"/>
  </w:num>
  <w:num w:numId="52">
    <w:abstractNumId w:val="15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"/>
  </w:num>
  <w:num w:numId="55">
    <w:abstractNumId w:val="1"/>
    <w:lvlOverride w:ilvl="0">
      <w:startOverride w:val="1"/>
    </w:lvlOverride>
  </w:num>
  <w:numIdMacAtCleanup w:val="55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4"/>
  <w:trackRevisions w:val="false"/>
  <w:defaultTabStop w:val="708"/>
  <w:hyphenationZone w:val="425"/>
  <w:drawingGridHorizontalSpacing w:val="110"/>
  <w:displayHorizontalDrawingGridEvery w:val="2"/>
  <w:characterSpacingControl w:val="doNotCompress"/>
  <w:compat/>
  <w:rsids>
    <w:rsidRoot w:val="00AF5FAD"/>
    <w:rsid w:val="001D1450"/>
    <w:rsid w:val="003A42E7"/>
    <w:rsid w:val="00637EFD"/>
    <w:rsid w:val="00785BAF"/>
    <w:rsid w:val="007A1678"/>
    <w:rsid w:val="009E1BCB"/>
    <w:rsid w:val="00AE5177"/>
    <w:rsid w:val="00AF5FAD"/>
    <w:rsid w:val="00B85EE7"/>
    <w:rsid w:val="00C1057F"/>
    <w:rsid w:val="00CC198D"/>
    <w:rsid w:val="00D23A5E"/>
    <w:rsid w:val="00D64349"/>
    <w:rsid w:val="00EF0F7B"/>
    <w:rsid w:val="00FB7A84"/>
    <w:rsid w:val="0213E6A9"/>
    <w:rsid w:val="06299675"/>
    <w:rsid w:val="0C5AEBBE"/>
    <w:rsid w:val="0CF95EC2"/>
    <w:rsid w:val="0D9E6F56"/>
    <w:rsid w:val="0E81F296"/>
    <w:rsid w:val="139BC003"/>
    <w:rsid w:val="172C293F"/>
    <w:rsid w:val="1A61D9B0"/>
    <w:rsid w:val="1A9F58FB"/>
    <w:rsid w:val="1BA466BD"/>
    <w:rsid w:val="1D1FF5DB"/>
    <w:rsid w:val="1DD2018F"/>
    <w:rsid w:val="203BD447"/>
    <w:rsid w:val="20795B7F"/>
    <w:rsid w:val="2105C963"/>
    <w:rsid w:val="23CC0D2C"/>
    <w:rsid w:val="24840EF3"/>
    <w:rsid w:val="25372BC6"/>
    <w:rsid w:val="26AB15CB"/>
    <w:rsid w:val="2B1DF238"/>
    <w:rsid w:val="2B61151B"/>
    <w:rsid w:val="2C1F261E"/>
    <w:rsid w:val="2DCEFCFC"/>
    <w:rsid w:val="2E12C4FB"/>
    <w:rsid w:val="310EE5AB"/>
    <w:rsid w:val="3149699E"/>
    <w:rsid w:val="32A481A5"/>
    <w:rsid w:val="3536F9A1"/>
    <w:rsid w:val="358581D3"/>
    <w:rsid w:val="35E52B73"/>
    <w:rsid w:val="3AD374ED"/>
    <w:rsid w:val="3AE8DC89"/>
    <w:rsid w:val="3BE40ED7"/>
    <w:rsid w:val="3C8281DB"/>
    <w:rsid w:val="3DCD8342"/>
    <w:rsid w:val="3F492956"/>
    <w:rsid w:val="3FF0AF51"/>
    <w:rsid w:val="40B77FFA"/>
    <w:rsid w:val="42B62A3B"/>
    <w:rsid w:val="43445DBD"/>
    <w:rsid w:val="43EF20BC"/>
    <w:rsid w:val="452EFCE0"/>
    <w:rsid w:val="46162794"/>
    <w:rsid w:val="468998E5"/>
    <w:rsid w:val="47B1F7F5"/>
    <w:rsid w:val="4B708D68"/>
    <w:rsid w:val="4DA72E29"/>
    <w:rsid w:val="4F7BE066"/>
    <w:rsid w:val="513BF218"/>
    <w:rsid w:val="5165727A"/>
    <w:rsid w:val="5207B886"/>
    <w:rsid w:val="53B13DCF"/>
    <w:rsid w:val="54614E76"/>
    <w:rsid w:val="54E84BA0"/>
    <w:rsid w:val="5B4F20A0"/>
    <w:rsid w:val="5BDA5717"/>
    <w:rsid w:val="5D762778"/>
    <w:rsid w:val="6214ABDD"/>
    <w:rsid w:val="630EBA7D"/>
    <w:rsid w:val="643480FD"/>
    <w:rsid w:val="6696A8C4"/>
    <w:rsid w:val="694CDE61"/>
    <w:rsid w:val="69BAF0DB"/>
    <w:rsid w:val="6C59075D"/>
    <w:rsid w:val="6C8CDB03"/>
    <w:rsid w:val="6D6B51A2"/>
    <w:rsid w:val="6EADDEAF"/>
    <w:rsid w:val="6EC02106"/>
    <w:rsid w:val="6F300929"/>
    <w:rsid w:val="6F902BFA"/>
    <w:rsid w:val="7002B639"/>
    <w:rsid w:val="70296DCD"/>
    <w:rsid w:val="7223EA69"/>
    <w:rsid w:val="77F2714D"/>
    <w:rsid w:val="7840A3B8"/>
    <w:rsid w:val="7A99B4F9"/>
    <w:rsid w:val="7B20BD8B"/>
    <w:rsid w:val="7B3FA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E98D7E0"/>
  <w15:docId w15:val="{ABA125A9-60E6-46D3-BA2C-0A92751BB13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F5FAD"/>
  </w:style>
  <w:style w:type="paragraph" w:styleId="Nagwek2">
    <w:name w:val="heading 2"/>
    <w:basedOn w:val="Normalny"/>
    <w:link w:val="Nagwek2Znak"/>
    <w:uiPriority w:val="9"/>
    <w:qFormat/>
    <w:rsid w:val="00AF5FAD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F5FAD"/>
    <w:pPr>
      <w:suppressAutoHyphens/>
      <w:autoSpaceDN w:val="0"/>
      <w:ind w:left="720"/>
      <w:textAlignment w:val="baseline"/>
    </w:pPr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locked/>
    <w:rsid w:val="00AF5FAD"/>
    <w:rPr>
      <w:rFonts w:ascii="Calibri" w:hAnsi="Calibri" w:eastAsia="Calibri" w:cs="Times New Roman"/>
    </w:rPr>
  </w:style>
  <w:style w:type="character" w:styleId="Nagwek2Znak" w:customStyle="1">
    <w:name w:val="Nagłówek 2 Znak"/>
    <w:basedOn w:val="Domylnaczcionkaakapitu"/>
    <w:link w:val="Nagwek2"/>
    <w:uiPriority w:val="9"/>
    <w:rsid w:val="00AF5FAD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menfont" w:customStyle="1">
    <w:name w:val="men font"/>
    <w:basedOn w:val="Normalny"/>
    <w:rsid w:val="00D23A5E"/>
    <w:pPr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43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A167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Pedagog</dc:creator>
  <lastModifiedBy>Agnieszka Korbiel</lastModifiedBy>
  <revision>8</revision>
  <dcterms:created xsi:type="dcterms:W3CDTF">2023-09-25T06:17:00.0000000Z</dcterms:created>
  <dcterms:modified xsi:type="dcterms:W3CDTF">2023-10-12T10:04:52.3309358Z</dcterms:modified>
</coreProperties>
</file>