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BF780" w14:textId="77777777" w:rsidR="004442B4" w:rsidRDefault="004442B4">
      <w:pPr>
        <w:rPr>
          <w:rFonts w:ascii="Century Gothic" w:hAnsi="Century Gothic"/>
          <w:b/>
          <w:bCs/>
          <w:sz w:val="24"/>
          <w:szCs w:val="24"/>
        </w:rPr>
      </w:pPr>
    </w:p>
    <w:p w14:paraId="13526DC5" w14:textId="77777777" w:rsidR="004442B4" w:rsidRDefault="004442B4">
      <w:pPr>
        <w:rPr>
          <w:rFonts w:ascii="Century Gothic" w:hAnsi="Century Gothic"/>
          <w:b/>
          <w:bCs/>
          <w:sz w:val="24"/>
          <w:szCs w:val="24"/>
        </w:rPr>
      </w:pPr>
    </w:p>
    <w:p w14:paraId="7F7B7B50" w14:textId="59B64D7B" w:rsidR="004442B4" w:rsidRPr="004442B4" w:rsidRDefault="004442B4" w:rsidP="004442B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  <w:r w:rsidRPr="004442B4">
        <w:rPr>
          <w:rFonts w:ascii="Times New Roman" w:hAnsi="Times New Roman" w:cs="Times New Roman"/>
          <w:b/>
          <w:bCs/>
          <w:i/>
          <w:iCs/>
          <w:sz w:val="72"/>
          <w:szCs w:val="72"/>
        </w:rPr>
        <w:t>R</w:t>
      </w:r>
      <w:r w:rsidR="00BA0A26">
        <w:rPr>
          <w:rFonts w:ascii="Times New Roman" w:hAnsi="Times New Roman" w:cs="Times New Roman"/>
          <w:b/>
          <w:bCs/>
          <w:i/>
          <w:iCs/>
          <w:sz w:val="72"/>
          <w:szCs w:val="72"/>
        </w:rPr>
        <w:t>EGULAMIN SZKOLNEGO SCHRONISKA MŁ</w:t>
      </w:r>
      <w:bookmarkStart w:id="0" w:name="_GoBack"/>
      <w:bookmarkEnd w:id="0"/>
      <w:r w:rsidRPr="004442B4">
        <w:rPr>
          <w:rFonts w:ascii="Times New Roman" w:hAnsi="Times New Roman" w:cs="Times New Roman"/>
          <w:b/>
          <w:bCs/>
          <w:i/>
          <w:iCs/>
          <w:sz w:val="72"/>
          <w:szCs w:val="72"/>
        </w:rPr>
        <w:t>ODZIEŻOWEGO W ZARZECZU</w:t>
      </w:r>
    </w:p>
    <w:p w14:paraId="62413FC4" w14:textId="70E08E61" w:rsidR="004442B4" w:rsidRPr="004442B4" w:rsidRDefault="004442B4" w:rsidP="004442B4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24"/>
          <w:szCs w:val="24"/>
        </w:rPr>
        <w:br w:type="page"/>
      </w:r>
    </w:p>
    <w:p w14:paraId="74521983" w14:textId="37D8A7D8" w:rsidR="004A5F5F" w:rsidRDefault="004A5F5F" w:rsidP="00F843C7">
      <w:pPr>
        <w:pStyle w:val="Akapitzlist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A5F5F">
        <w:rPr>
          <w:rFonts w:ascii="Times New Roman" w:hAnsi="Times New Roman" w:cs="Times New Roman"/>
          <w:sz w:val="24"/>
          <w:szCs w:val="24"/>
        </w:rPr>
        <w:lastRenderedPageBreak/>
        <w:t>Ilekroć</w:t>
      </w:r>
      <w:r>
        <w:rPr>
          <w:rFonts w:ascii="Times New Roman" w:hAnsi="Times New Roman" w:cs="Times New Roman"/>
          <w:sz w:val="24"/>
          <w:szCs w:val="24"/>
        </w:rPr>
        <w:t xml:space="preserve"> w regula</w:t>
      </w:r>
      <w:r w:rsidR="00686160">
        <w:rPr>
          <w:rFonts w:ascii="Times New Roman" w:hAnsi="Times New Roman" w:cs="Times New Roman"/>
          <w:sz w:val="24"/>
          <w:szCs w:val="24"/>
        </w:rPr>
        <w:t>minie</w:t>
      </w:r>
      <w:r w:rsidRPr="004A5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mowa jest o:</w:t>
      </w:r>
    </w:p>
    <w:p w14:paraId="46146FDD" w14:textId="795D29DB" w:rsidR="004A5F5F" w:rsidRDefault="004A5F5F" w:rsidP="00F843C7">
      <w:pPr>
        <w:pStyle w:val="Akapitzlist"/>
        <w:numPr>
          <w:ilvl w:val="0"/>
          <w:numId w:val="5"/>
        </w:num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regulaminie </w:t>
      </w:r>
      <w:r w:rsidR="00686160">
        <w:rPr>
          <w:rFonts w:ascii="Times New Roman" w:hAnsi="Times New Roman" w:cs="Times New Roman"/>
          <w:sz w:val="24"/>
          <w:szCs w:val="24"/>
        </w:rPr>
        <w:t xml:space="preserve">należy przez to rozumieć </w:t>
      </w:r>
      <w:r>
        <w:rPr>
          <w:rFonts w:ascii="Times New Roman" w:hAnsi="Times New Roman" w:cs="Times New Roman"/>
          <w:sz w:val="24"/>
          <w:szCs w:val="24"/>
        </w:rPr>
        <w:t>Regulamin Szkolnego Schroniska Młodzieżowego w Zarzeczu</w:t>
      </w:r>
    </w:p>
    <w:p w14:paraId="5B500698" w14:textId="0BFB80DB" w:rsidR="00686160" w:rsidRPr="00686160" w:rsidRDefault="00686160" w:rsidP="00F843C7">
      <w:pPr>
        <w:pStyle w:val="Akapitzlist"/>
        <w:numPr>
          <w:ilvl w:val="0"/>
          <w:numId w:val="5"/>
        </w:num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dyrektorze należy przez to rozumieć Dyrektora Zespołu Szkół im. Wincentego Witosa w Zarzeczu</w:t>
      </w:r>
    </w:p>
    <w:p w14:paraId="19E359D8" w14:textId="478FFAB4" w:rsidR="000E1A9B" w:rsidRPr="004442B4" w:rsidRDefault="000E1A9B" w:rsidP="00F843C7">
      <w:pPr>
        <w:pStyle w:val="Akapitzlist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2B4">
        <w:rPr>
          <w:rFonts w:ascii="Times New Roman" w:hAnsi="Times New Roman" w:cs="Times New Roman"/>
          <w:sz w:val="24"/>
          <w:szCs w:val="24"/>
        </w:rPr>
        <w:t xml:space="preserve">Szkolne Schronisko Młodzieżowe w Zarzeczu jest placówką oświatową prowadzoną przez Zespół Szkół </w:t>
      </w:r>
      <w:r w:rsidR="00494F2A">
        <w:rPr>
          <w:rFonts w:ascii="Times New Roman" w:hAnsi="Times New Roman" w:cs="Times New Roman"/>
          <w:sz w:val="24"/>
          <w:szCs w:val="24"/>
        </w:rPr>
        <w:t>im. Wincentego Witosa w Zarzeczu</w:t>
      </w:r>
      <w:r w:rsidRPr="004442B4">
        <w:rPr>
          <w:rFonts w:ascii="Times New Roman" w:hAnsi="Times New Roman" w:cs="Times New Roman"/>
          <w:sz w:val="24"/>
          <w:szCs w:val="24"/>
        </w:rPr>
        <w:t xml:space="preserve"> i wpisaną do ewidencji szkół i placówek prowadzoną przez </w:t>
      </w:r>
      <w:r w:rsidR="00A11190">
        <w:rPr>
          <w:rFonts w:ascii="Times New Roman" w:hAnsi="Times New Roman" w:cs="Times New Roman"/>
          <w:sz w:val="24"/>
          <w:szCs w:val="24"/>
        </w:rPr>
        <w:t>Gminę Zarzecze</w:t>
      </w:r>
      <w:r w:rsidRPr="004442B4">
        <w:rPr>
          <w:rFonts w:ascii="Times New Roman" w:hAnsi="Times New Roman" w:cs="Times New Roman"/>
          <w:sz w:val="24"/>
          <w:szCs w:val="24"/>
        </w:rPr>
        <w:t>.</w:t>
      </w:r>
    </w:p>
    <w:p w14:paraId="6D1428BC" w14:textId="7E4EB790" w:rsidR="000E1A9B" w:rsidRPr="00A74DBC" w:rsidRDefault="000E1A9B" w:rsidP="00F843C7">
      <w:pPr>
        <w:pStyle w:val="Akapitzlist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DBC">
        <w:rPr>
          <w:rFonts w:ascii="Times New Roman" w:hAnsi="Times New Roman" w:cs="Times New Roman"/>
          <w:sz w:val="24"/>
          <w:szCs w:val="24"/>
        </w:rPr>
        <w:t xml:space="preserve">Prawo do korzystania ze schroniska przysługuje </w:t>
      </w:r>
      <w:r w:rsidR="00AC654D" w:rsidRPr="00A74DBC">
        <w:rPr>
          <w:rFonts w:ascii="Times New Roman" w:hAnsi="Times New Roman" w:cs="Times New Roman"/>
          <w:sz w:val="24"/>
          <w:szCs w:val="24"/>
        </w:rPr>
        <w:t>młodzieży szkolnej i studenckiej, nauczycielom i wychowawcom oraz członkom Polskiego Towarzystwa Schronisk Młodzieżowych</w:t>
      </w:r>
      <w:r w:rsidR="00B22A70" w:rsidRPr="00A74DBC">
        <w:rPr>
          <w:rFonts w:ascii="Times New Roman" w:hAnsi="Times New Roman" w:cs="Times New Roman"/>
          <w:sz w:val="24"/>
          <w:szCs w:val="24"/>
        </w:rPr>
        <w:t>, jak również obcokrajowcom należącym do macierzystych stowarzyszeń Schronisk Młodzieżowych</w:t>
      </w:r>
      <w:r w:rsidR="00AC654D" w:rsidRPr="00A74DBC">
        <w:rPr>
          <w:rFonts w:ascii="Times New Roman" w:hAnsi="Times New Roman" w:cs="Times New Roman"/>
          <w:sz w:val="24"/>
          <w:szCs w:val="24"/>
        </w:rPr>
        <w:t>. Z noclegu w schronisku, w przypadku wolnych miejsc, mogą korzystać również inne osoby pod warunkiem przestrzegania obowiązującego regulaminu.</w:t>
      </w:r>
    </w:p>
    <w:p w14:paraId="29F5565D" w14:textId="7C84E5EF" w:rsidR="00AC654D" w:rsidRPr="004442B4" w:rsidRDefault="00AC654D" w:rsidP="00F843C7">
      <w:pPr>
        <w:pStyle w:val="Akapitzlist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2B4">
        <w:rPr>
          <w:rFonts w:ascii="Times New Roman" w:hAnsi="Times New Roman" w:cs="Times New Roman"/>
          <w:sz w:val="24"/>
          <w:szCs w:val="24"/>
        </w:rPr>
        <w:t>Dzieci i młodzież ze szkół podstawowych</w:t>
      </w:r>
      <w:r w:rsidR="004A5F5F">
        <w:rPr>
          <w:rFonts w:ascii="Times New Roman" w:hAnsi="Times New Roman" w:cs="Times New Roman"/>
          <w:sz w:val="24"/>
          <w:szCs w:val="24"/>
        </w:rPr>
        <w:t xml:space="preserve"> i średnich</w:t>
      </w:r>
      <w:r w:rsidRPr="004442B4">
        <w:rPr>
          <w:rFonts w:ascii="Times New Roman" w:hAnsi="Times New Roman" w:cs="Times New Roman"/>
          <w:sz w:val="24"/>
          <w:szCs w:val="24"/>
        </w:rPr>
        <w:t xml:space="preserve"> oraz</w:t>
      </w:r>
      <w:r w:rsidR="004A5F5F">
        <w:rPr>
          <w:rFonts w:ascii="Times New Roman" w:hAnsi="Times New Roman" w:cs="Times New Roman"/>
          <w:sz w:val="24"/>
          <w:szCs w:val="24"/>
        </w:rPr>
        <w:t xml:space="preserve"> </w:t>
      </w:r>
      <w:r w:rsidRPr="004442B4">
        <w:rPr>
          <w:rFonts w:ascii="Times New Roman" w:hAnsi="Times New Roman" w:cs="Times New Roman"/>
          <w:sz w:val="24"/>
          <w:szCs w:val="24"/>
        </w:rPr>
        <w:t xml:space="preserve">placówek oświatowo – wychowawczych przebywają w schronisku pod opieką nauczycieli i wychowawców ze swoich szkół </w:t>
      </w:r>
      <w:r w:rsidR="005666CF" w:rsidRPr="004442B4">
        <w:rPr>
          <w:rFonts w:ascii="Times New Roman" w:hAnsi="Times New Roman" w:cs="Times New Roman"/>
          <w:sz w:val="24"/>
          <w:szCs w:val="24"/>
        </w:rPr>
        <w:t>i placówek macierzystych, zgodnie z</w:t>
      </w:r>
      <w:r w:rsidR="004A5F5F">
        <w:rPr>
          <w:rFonts w:ascii="Times New Roman" w:hAnsi="Times New Roman" w:cs="Times New Roman"/>
          <w:sz w:val="24"/>
          <w:szCs w:val="24"/>
        </w:rPr>
        <w:t xml:space="preserve"> </w:t>
      </w:r>
      <w:r w:rsidR="005666CF" w:rsidRPr="004442B4">
        <w:rPr>
          <w:rFonts w:ascii="Times New Roman" w:hAnsi="Times New Roman" w:cs="Times New Roman"/>
          <w:sz w:val="24"/>
          <w:szCs w:val="24"/>
        </w:rPr>
        <w:t>obowiązującym prawem oświatowym.</w:t>
      </w:r>
    </w:p>
    <w:p w14:paraId="0C32663E" w14:textId="02A130C2" w:rsidR="005666CF" w:rsidRPr="00686160" w:rsidRDefault="005666CF" w:rsidP="00F843C7">
      <w:pPr>
        <w:pStyle w:val="Akapitzlist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2B4">
        <w:rPr>
          <w:rFonts w:ascii="Times New Roman" w:hAnsi="Times New Roman" w:cs="Times New Roman"/>
          <w:sz w:val="24"/>
          <w:szCs w:val="24"/>
        </w:rPr>
        <w:t>Grupy zorgan</w:t>
      </w:r>
      <w:r w:rsidR="00F843C7">
        <w:rPr>
          <w:rFonts w:ascii="Times New Roman" w:hAnsi="Times New Roman" w:cs="Times New Roman"/>
          <w:sz w:val="24"/>
          <w:szCs w:val="24"/>
        </w:rPr>
        <w:t>izowane (złożone z co najmniej 10</w:t>
      </w:r>
      <w:r w:rsidRPr="004442B4">
        <w:rPr>
          <w:rFonts w:ascii="Times New Roman" w:hAnsi="Times New Roman" w:cs="Times New Roman"/>
          <w:sz w:val="24"/>
          <w:szCs w:val="24"/>
        </w:rPr>
        <w:t xml:space="preserve"> osób) dokonują rezerwacji miejsc noclegowych pisemnie, przesyłając zamówienie pocztą</w:t>
      </w:r>
      <w:r w:rsidR="00F843C7">
        <w:rPr>
          <w:rFonts w:ascii="Times New Roman" w:hAnsi="Times New Roman" w:cs="Times New Roman"/>
          <w:sz w:val="24"/>
          <w:szCs w:val="24"/>
        </w:rPr>
        <w:t xml:space="preserve"> </w:t>
      </w:r>
      <w:r w:rsidRPr="004442B4">
        <w:rPr>
          <w:rFonts w:ascii="Times New Roman" w:hAnsi="Times New Roman" w:cs="Times New Roman"/>
          <w:sz w:val="24"/>
          <w:szCs w:val="24"/>
        </w:rPr>
        <w:t>lub e-mailem</w:t>
      </w:r>
      <w:r w:rsidR="004A5F5F">
        <w:rPr>
          <w:rFonts w:ascii="Times New Roman" w:hAnsi="Times New Roman" w:cs="Times New Roman"/>
          <w:sz w:val="24"/>
          <w:szCs w:val="24"/>
        </w:rPr>
        <w:t xml:space="preserve"> według załącznika nr 1 do regulaminu. </w:t>
      </w:r>
      <w:r w:rsidRPr="004442B4">
        <w:rPr>
          <w:rFonts w:ascii="Times New Roman" w:hAnsi="Times New Roman" w:cs="Times New Roman"/>
          <w:sz w:val="24"/>
          <w:szCs w:val="24"/>
        </w:rPr>
        <w:t>W zamówieniu podają: nazwę i adres szkoły (uczelni)lub organizacji, imię, nazwisko kierownika grupy oraz jego adres, liczbę i p</w:t>
      </w:r>
      <w:r w:rsidR="003E54D3">
        <w:rPr>
          <w:rFonts w:ascii="Times New Roman" w:hAnsi="Times New Roman" w:cs="Times New Roman"/>
          <w:sz w:val="24"/>
          <w:szCs w:val="24"/>
        </w:rPr>
        <w:t>ł</w:t>
      </w:r>
      <w:r w:rsidRPr="004442B4">
        <w:rPr>
          <w:rFonts w:ascii="Times New Roman" w:hAnsi="Times New Roman" w:cs="Times New Roman"/>
          <w:sz w:val="24"/>
          <w:szCs w:val="24"/>
        </w:rPr>
        <w:t xml:space="preserve">eć uczestników, czas pobytu </w:t>
      </w:r>
      <w:r w:rsidR="00F843C7">
        <w:rPr>
          <w:rFonts w:ascii="Times New Roman" w:hAnsi="Times New Roman" w:cs="Times New Roman"/>
          <w:sz w:val="24"/>
          <w:szCs w:val="24"/>
        </w:rPr>
        <w:br/>
      </w:r>
      <w:r w:rsidRPr="004442B4">
        <w:rPr>
          <w:rFonts w:ascii="Times New Roman" w:hAnsi="Times New Roman" w:cs="Times New Roman"/>
          <w:sz w:val="24"/>
          <w:szCs w:val="24"/>
        </w:rPr>
        <w:t xml:space="preserve">w schronisku oraz dzień i godzinę przybycia. Po uzyskaniu potwierdzenia przyjęcia zamówienia z ustaloną </w:t>
      </w:r>
      <w:r w:rsidR="00F843C7">
        <w:rPr>
          <w:rFonts w:ascii="Times New Roman" w:hAnsi="Times New Roman" w:cs="Times New Roman"/>
          <w:sz w:val="24"/>
          <w:szCs w:val="24"/>
        </w:rPr>
        <w:t>wysokością przedpłaty (do 25% kosztów planowanego pobytu</w:t>
      </w:r>
      <w:r w:rsidR="00D02C2F" w:rsidRPr="004442B4">
        <w:rPr>
          <w:rFonts w:ascii="Times New Roman" w:hAnsi="Times New Roman" w:cs="Times New Roman"/>
          <w:sz w:val="24"/>
          <w:szCs w:val="24"/>
        </w:rPr>
        <w:t xml:space="preserve">) </w:t>
      </w:r>
      <w:r w:rsidR="00F843C7">
        <w:rPr>
          <w:rFonts w:ascii="Times New Roman" w:hAnsi="Times New Roman" w:cs="Times New Roman"/>
          <w:sz w:val="24"/>
          <w:szCs w:val="24"/>
        </w:rPr>
        <w:br/>
      </w:r>
      <w:r w:rsidR="00D02C2F" w:rsidRPr="004442B4">
        <w:rPr>
          <w:rFonts w:ascii="Times New Roman" w:hAnsi="Times New Roman" w:cs="Times New Roman"/>
          <w:sz w:val="24"/>
          <w:szCs w:val="24"/>
        </w:rPr>
        <w:t xml:space="preserve">i terminem, organizator lub kierownik grupy przesyła należność </w:t>
      </w:r>
      <w:r w:rsidR="00F843C7">
        <w:rPr>
          <w:rFonts w:ascii="Times New Roman" w:hAnsi="Times New Roman" w:cs="Times New Roman"/>
          <w:sz w:val="24"/>
          <w:szCs w:val="24"/>
        </w:rPr>
        <w:t xml:space="preserve">na </w:t>
      </w:r>
      <w:r w:rsidR="00D02C2F" w:rsidRPr="004442B4">
        <w:rPr>
          <w:rFonts w:ascii="Times New Roman" w:hAnsi="Times New Roman" w:cs="Times New Roman"/>
          <w:sz w:val="24"/>
          <w:szCs w:val="24"/>
        </w:rPr>
        <w:t>konto bankowe</w:t>
      </w:r>
      <w:r w:rsidR="00686160">
        <w:rPr>
          <w:rFonts w:ascii="Times New Roman" w:hAnsi="Times New Roman" w:cs="Times New Roman"/>
          <w:sz w:val="24"/>
          <w:szCs w:val="24"/>
        </w:rPr>
        <w:t xml:space="preserve"> schroniska.</w:t>
      </w:r>
    </w:p>
    <w:p w14:paraId="5A73D54A" w14:textId="3C326CB1" w:rsidR="00686160" w:rsidRPr="00F843C7" w:rsidRDefault="00686160" w:rsidP="00F843C7">
      <w:pPr>
        <w:pStyle w:val="Akapitzlist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4D3">
        <w:rPr>
          <w:rFonts w:ascii="Times New Roman" w:hAnsi="Times New Roman" w:cs="Times New Roman"/>
          <w:sz w:val="24"/>
          <w:szCs w:val="24"/>
        </w:rPr>
        <w:t xml:space="preserve">W przypadku nienadesłania przedpłaty w ustalonym terminie, dyrektor może zamówienie anulować, o czym pisemnie powiadamia organizatora. </w:t>
      </w:r>
    </w:p>
    <w:p w14:paraId="7580A5F4" w14:textId="7CD82F35" w:rsidR="00F843C7" w:rsidRPr="00686160" w:rsidRDefault="00F843C7" w:rsidP="00F843C7">
      <w:pPr>
        <w:pStyle w:val="Akapitzlist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uzasadnionych przypadkach dyrektor Schroniska może odstąpić od zasad określonych </w:t>
      </w:r>
      <w:r>
        <w:rPr>
          <w:rFonts w:ascii="Times New Roman" w:hAnsi="Times New Roman" w:cs="Times New Roman"/>
          <w:sz w:val="24"/>
          <w:szCs w:val="24"/>
        </w:rPr>
        <w:br/>
        <w:t>w pkt 5-6.</w:t>
      </w:r>
    </w:p>
    <w:p w14:paraId="08AC936B" w14:textId="1826515F" w:rsidR="00B22A70" w:rsidRPr="00A42F20" w:rsidRDefault="00D02C2F" w:rsidP="00F843C7">
      <w:pPr>
        <w:pStyle w:val="Akapitzlist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2B4">
        <w:rPr>
          <w:rFonts w:ascii="Times New Roman" w:hAnsi="Times New Roman" w:cs="Times New Roman"/>
          <w:sz w:val="24"/>
          <w:szCs w:val="24"/>
        </w:rPr>
        <w:t xml:space="preserve">Zwrot przedpłaty może nastąpić w przypadku </w:t>
      </w:r>
      <w:r w:rsidR="00B22A70" w:rsidRPr="004442B4">
        <w:rPr>
          <w:rFonts w:ascii="Times New Roman" w:hAnsi="Times New Roman" w:cs="Times New Roman"/>
          <w:sz w:val="24"/>
          <w:szCs w:val="24"/>
        </w:rPr>
        <w:t>nieskorzystania</w:t>
      </w:r>
      <w:r w:rsidRPr="004442B4">
        <w:rPr>
          <w:rFonts w:ascii="Times New Roman" w:hAnsi="Times New Roman" w:cs="Times New Roman"/>
          <w:sz w:val="24"/>
          <w:szCs w:val="24"/>
        </w:rPr>
        <w:t xml:space="preserve"> ze schroniska tylko w</w:t>
      </w:r>
      <w:r w:rsidR="00686160">
        <w:rPr>
          <w:rFonts w:ascii="Times New Roman" w:hAnsi="Times New Roman" w:cs="Times New Roman"/>
          <w:sz w:val="24"/>
          <w:szCs w:val="24"/>
        </w:rPr>
        <w:t> </w:t>
      </w:r>
      <w:r w:rsidRPr="004442B4">
        <w:rPr>
          <w:rFonts w:ascii="Times New Roman" w:hAnsi="Times New Roman" w:cs="Times New Roman"/>
          <w:sz w:val="24"/>
          <w:szCs w:val="24"/>
        </w:rPr>
        <w:t>uzasadnionych przypadkach z wyjątkowo ważnych i udokumentowanych przyczyn, zaakceptowanych przez dyrektora</w:t>
      </w:r>
      <w:r w:rsidR="00B22A70" w:rsidRPr="003E54D3">
        <w:rPr>
          <w:rFonts w:ascii="Times New Roman" w:hAnsi="Times New Roman" w:cs="Times New Roman"/>
          <w:sz w:val="24"/>
          <w:szCs w:val="24"/>
        </w:rPr>
        <w:t xml:space="preserve"> po potrąceniu poniesionych już przez schronisko kosztów. W razie sporu sprawę zwrotu przedpłaty rozstrzyga dyrektor</w:t>
      </w:r>
      <w:r w:rsidR="00686160">
        <w:rPr>
          <w:rFonts w:ascii="Times New Roman" w:hAnsi="Times New Roman" w:cs="Times New Roman"/>
          <w:sz w:val="24"/>
          <w:szCs w:val="24"/>
        </w:rPr>
        <w:t>.</w:t>
      </w:r>
      <w:r w:rsidR="00B22A70" w:rsidRPr="003E54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44A70" w14:textId="5CA9F298" w:rsidR="00A42F20" w:rsidRPr="00A42F20" w:rsidRDefault="00A42F20" w:rsidP="00F843C7">
      <w:pPr>
        <w:pStyle w:val="Akapitzlist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442B4">
        <w:rPr>
          <w:rFonts w:ascii="Times New Roman" w:hAnsi="Times New Roman" w:cs="Times New Roman"/>
          <w:sz w:val="24"/>
          <w:szCs w:val="24"/>
        </w:rPr>
        <w:t>Zamówienia wycieczek są kwalifikowane według kolejności zgłoszeń, z uwzględnieniem pierwszeństwa dla grup młodzieży szkolnej i studenckiej.</w:t>
      </w:r>
    </w:p>
    <w:p w14:paraId="3F54100F" w14:textId="102F7161" w:rsidR="00E35507" w:rsidRPr="004442B4" w:rsidRDefault="00E35507" w:rsidP="00F843C7">
      <w:pPr>
        <w:pStyle w:val="Akapitzlist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442B4">
        <w:rPr>
          <w:rFonts w:ascii="Times New Roman" w:hAnsi="Times New Roman" w:cs="Times New Roman"/>
          <w:sz w:val="24"/>
          <w:szCs w:val="24"/>
        </w:rPr>
        <w:lastRenderedPageBreak/>
        <w:t>Turyści indywidualni mogą dokonać rezerwacji telefonicznie lub są przyjmowani na noclegi bezpośrednio w schronisku, jeżeli są wolne miejsca, z uwzględnieniem pierwszeństwa dla młodzieży szkolnej i studenckiej.</w:t>
      </w:r>
    </w:p>
    <w:p w14:paraId="071D4167" w14:textId="0DD75D02" w:rsidR="00E35507" w:rsidRPr="004442B4" w:rsidRDefault="00E35507" w:rsidP="00F843C7">
      <w:pPr>
        <w:pStyle w:val="Akapitzlist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442B4">
        <w:rPr>
          <w:rFonts w:ascii="Times New Roman" w:hAnsi="Times New Roman" w:cs="Times New Roman"/>
          <w:sz w:val="24"/>
          <w:szCs w:val="24"/>
        </w:rPr>
        <w:t xml:space="preserve">Młodzież szkolna, która nie ukończyła 18 lat </w:t>
      </w:r>
      <w:r w:rsidR="00C93BD9" w:rsidRPr="004442B4">
        <w:rPr>
          <w:rFonts w:ascii="Times New Roman" w:hAnsi="Times New Roman" w:cs="Times New Roman"/>
          <w:sz w:val="24"/>
          <w:szCs w:val="24"/>
        </w:rPr>
        <w:t>może być przyjmowana do schroniska za okazaniem zamówienia noclegów (z podaniem adresu i kontaktu telefonicznego) podpisanego przez rodziców lub prawnych opiekunów.</w:t>
      </w:r>
    </w:p>
    <w:p w14:paraId="1A17BD5E" w14:textId="44648643" w:rsidR="00C93BD9" w:rsidRDefault="00C93BD9" w:rsidP="00F843C7">
      <w:pPr>
        <w:pStyle w:val="Akapitzlist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442B4">
        <w:rPr>
          <w:rFonts w:ascii="Times New Roman" w:hAnsi="Times New Roman" w:cs="Times New Roman"/>
          <w:sz w:val="24"/>
          <w:szCs w:val="24"/>
        </w:rPr>
        <w:t>Grupy wycieczkowe oraz turyści indywidualni w szczególnych przypadkach oraz w miarę możliwości mogą być przyjmowani do schroniska za ustaloną opłatą także na pobyt dzienny.</w:t>
      </w:r>
    </w:p>
    <w:p w14:paraId="54113613" w14:textId="62AEDFCF" w:rsidR="002E52B7" w:rsidRPr="004442B4" w:rsidRDefault="00AE5B5A" w:rsidP="00F843C7">
      <w:pPr>
        <w:pStyle w:val="Akapitzlist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Przybywający do schroniska </w:t>
      </w:r>
      <w:r w:rsidR="00C93BD9" w:rsidRPr="004442B4">
        <w:rPr>
          <w:rFonts w:ascii="Times New Roman" w:hAnsi="Times New Roman" w:cs="Times New Roman"/>
          <w:sz w:val="24"/>
          <w:szCs w:val="24"/>
        </w:rPr>
        <w:t>są wpisywani do książki rejestracyjnej schroniska</w:t>
      </w:r>
      <w:r w:rsidR="002E52B7" w:rsidRPr="004442B4">
        <w:rPr>
          <w:rFonts w:ascii="Times New Roman" w:hAnsi="Times New Roman" w:cs="Times New Roman"/>
          <w:sz w:val="24"/>
          <w:szCs w:val="24"/>
        </w:rPr>
        <w:t>,</w:t>
      </w:r>
      <w:r w:rsidR="00C93BD9" w:rsidRPr="004442B4">
        <w:rPr>
          <w:rFonts w:ascii="Times New Roman" w:hAnsi="Times New Roman" w:cs="Times New Roman"/>
          <w:sz w:val="24"/>
          <w:szCs w:val="24"/>
        </w:rPr>
        <w:t xml:space="preserve"> z</w:t>
      </w:r>
      <w:r w:rsidR="002E52B7" w:rsidRPr="004442B4">
        <w:rPr>
          <w:rFonts w:ascii="Times New Roman" w:hAnsi="Times New Roman" w:cs="Times New Roman"/>
          <w:sz w:val="24"/>
          <w:szCs w:val="24"/>
        </w:rPr>
        <w:t xml:space="preserve">godnie </w:t>
      </w:r>
      <w:r>
        <w:rPr>
          <w:rFonts w:ascii="Times New Roman" w:hAnsi="Times New Roman" w:cs="Times New Roman"/>
          <w:sz w:val="24"/>
          <w:szCs w:val="24"/>
        </w:rPr>
        <w:br/>
      </w:r>
      <w:r w:rsidR="002E52B7" w:rsidRPr="004442B4">
        <w:rPr>
          <w:rFonts w:ascii="Times New Roman" w:hAnsi="Times New Roman" w:cs="Times New Roman"/>
          <w:sz w:val="24"/>
          <w:szCs w:val="24"/>
        </w:rPr>
        <w:t>z obowiązującymi przepisami prawa, następnie regulują należne opłaty, według cennika umieszczonego w schronisku na widocznym miejscu.</w:t>
      </w:r>
    </w:p>
    <w:p w14:paraId="08AD9E52" w14:textId="50B44040" w:rsidR="00C93BD9" w:rsidRPr="004442B4" w:rsidRDefault="002E52B7" w:rsidP="00F843C7">
      <w:pPr>
        <w:pStyle w:val="Akapitzlist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442B4">
        <w:rPr>
          <w:rFonts w:ascii="Times New Roman" w:hAnsi="Times New Roman" w:cs="Times New Roman"/>
          <w:sz w:val="24"/>
          <w:szCs w:val="24"/>
        </w:rPr>
        <w:t>Doba w schronisku trwa od godziny 1</w:t>
      </w:r>
      <w:r w:rsidR="00A42F20">
        <w:rPr>
          <w:rFonts w:ascii="Times New Roman" w:hAnsi="Times New Roman" w:cs="Times New Roman"/>
          <w:sz w:val="24"/>
          <w:szCs w:val="24"/>
        </w:rPr>
        <w:t>5</w:t>
      </w:r>
      <w:r w:rsidRPr="004442B4">
        <w:rPr>
          <w:rFonts w:ascii="Times New Roman" w:hAnsi="Times New Roman" w:cs="Times New Roman"/>
          <w:sz w:val="24"/>
          <w:szCs w:val="24"/>
        </w:rPr>
        <w:t>:00 do godz. 1</w:t>
      </w:r>
      <w:r w:rsidR="00AE5B5A">
        <w:rPr>
          <w:rFonts w:ascii="Times New Roman" w:hAnsi="Times New Roman" w:cs="Times New Roman"/>
          <w:sz w:val="24"/>
          <w:szCs w:val="24"/>
        </w:rPr>
        <w:t>0</w:t>
      </w:r>
      <w:r w:rsidRPr="004442B4">
        <w:rPr>
          <w:rFonts w:ascii="Times New Roman" w:hAnsi="Times New Roman" w:cs="Times New Roman"/>
          <w:sz w:val="24"/>
          <w:szCs w:val="24"/>
        </w:rPr>
        <w:t>:00 dnia następnego.</w:t>
      </w:r>
    </w:p>
    <w:p w14:paraId="3E13493B" w14:textId="77777777" w:rsidR="002E52B7" w:rsidRPr="004442B4" w:rsidRDefault="002E52B7" w:rsidP="00F843C7">
      <w:pPr>
        <w:pStyle w:val="Akapitzlist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442B4">
        <w:rPr>
          <w:rFonts w:ascii="Times New Roman" w:hAnsi="Times New Roman" w:cs="Times New Roman"/>
          <w:sz w:val="24"/>
          <w:szCs w:val="24"/>
        </w:rPr>
        <w:t xml:space="preserve">Ze schroniska można korzystać nie dłużej niż przez 3 kolejne noce, chyba że są wolne miejsca </w:t>
      </w:r>
    </w:p>
    <w:p w14:paraId="5B09D522" w14:textId="38D58515" w:rsidR="002E52B7" w:rsidRPr="004442B4" w:rsidRDefault="002E52B7" w:rsidP="00F843C7">
      <w:pPr>
        <w:pStyle w:val="Akapitzlist"/>
        <w:spacing w:line="360" w:lineRule="auto"/>
        <w:ind w:left="-66" w:right="141"/>
        <w:jc w:val="both"/>
        <w:rPr>
          <w:rFonts w:ascii="Times New Roman" w:hAnsi="Times New Roman" w:cs="Times New Roman"/>
          <w:sz w:val="24"/>
          <w:szCs w:val="24"/>
        </w:rPr>
      </w:pPr>
      <w:r w:rsidRPr="004442B4">
        <w:rPr>
          <w:rFonts w:ascii="Times New Roman" w:hAnsi="Times New Roman" w:cs="Times New Roman"/>
          <w:sz w:val="24"/>
          <w:szCs w:val="24"/>
        </w:rPr>
        <w:t>i dyrektor</w:t>
      </w:r>
      <w:r w:rsidR="00A42F20">
        <w:rPr>
          <w:rFonts w:ascii="Times New Roman" w:hAnsi="Times New Roman" w:cs="Times New Roman"/>
          <w:sz w:val="24"/>
          <w:szCs w:val="24"/>
        </w:rPr>
        <w:t xml:space="preserve"> </w:t>
      </w:r>
      <w:r w:rsidRPr="004442B4">
        <w:rPr>
          <w:rFonts w:ascii="Times New Roman" w:hAnsi="Times New Roman" w:cs="Times New Roman"/>
          <w:sz w:val="24"/>
          <w:szCs w:val="24"/>
        </w:rPr>
        <w:t>wyrazi zgodę na dłuższy pobyt.</w:t>
      </w:r>
    </w:p>
    <w:p w14:paraId="07EBCC4D" w14:textId="0888EB24" w:rsidR="002E52B7" w:rsidRPr="004442B4" w:rsidRDefault="002E52B7" w:rsidP="00F843C7">
      <w:pPr>
        <w:pStyle w:val="Akapitzlist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442B4">
        <w:rPr>
          <w:rFonts w:ascii="Times New Roman" w:hAnsi="Times New Roman" w:cs="Times New Roman"/>
          <w:sz w:val="24"/>
          <w:szCs w:val="24"/>
        </w:rPr>
        <w:t>Osoby płci męskiej i żeńskiej kwateruje się w oddzielnych pomieszczeniach, wskazywanych przez pracownika schroniska.</w:t>
      </w:r>
    </w:p>
    <w:p w14:paraId="07B16979" w14:textId="004A2E22" w:rsidR="002E52B7" w:rsidRPr="004442B4" w:rsidRDefault="000979F1" w:rsidP="00F843C7">
      <w:pPr>
        <w:pStyle w:val="Akapitzlist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442B4">
        <w:rPr>
          <w:rFonts w:ascii="Times New Roman" w:hAnsi="Times New Roman" w:cs="Times New Roman"/>
          <w:sz w:val="24"/>
          <w:szCs w:val="24"/>
        </w:rPr>
        <w:t>Osoby, które przebywały chorobę zakaźną, nie mogą w okresie kwarantanny korzystać ze schroniska.</w:t>
      </w:r>
    </w:p>
    <w:p w14:paraId="488AEB11" w14:textId="4EE96E64" w:rsidR="00043A6D" w:rsidRPr="00C25454" w:rsidRDefault="005613E5" w:rsidP="00F843C7">
      <w:pPr>
        <w:pStyle w:val="Akapitzlist"/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25454">
        <w:rPr>
          <w:rFonts w:ascii="Times New Roman" w:hAnsi="Times New Roman" w:cs="Times New Roman"/>
          <w:sz w:val="24"/>
          <w:szCs w:val="24"/>
        </w:rPr>
        <w:t xml:space="preserve">Kierownik grupy wycieczkowej i opiekunowie zobowiązani są nocować w schronisku razem z uczestnikami, w przeciwnym wypadku grupa nie może być przyjęta do schroniska. Kierownik zespołu wycieczkowego, obozu wędrownego oraz </w:t>
      </w:r>
      <w:r w:rsidR="00A724A2" w:rsidRPr="00C25454">
        <w:rPr>
          <w:rFonts w:ascii="Times New Roman" w:hAnsi="Times New Roman" w:cs="Times New Roman"/>
          <w:sz w:val="24"/>
          <w:szCs w:val="24"/>
        </w:rPr>
        <w:t xml:space="preserve">turyści indywidualni </w:t>
      </w:r>
      <w:r w:rsidR="007E701F" w:rsidRPr="00C25454">
        <w:rPr>
          <w:rFonts w:ascii="Times New Roman" w:hAnsi="Times New Roman" w:cs="Times New Roman"/>
          <w:sz w:val="24"/>
          <w:szCs w:val="24"/>
        </w:rPr>
        <w:t>w</w:t>
      </w:r>
      <w:r w:rsidR="00A42F20">
        <w:rPr>
          <w:rFonts w:ascii="Times New Roman" w:hAnsi="Times New Roman" w:cs="Times New Roman"/>
          <w:sz w:val="24"/>
          <w:szCs w:val="24"/>
        </w:rPr>
        <w:t> </w:t>
      </w:r>
      <w:r w:rsidR="007E701F" w:rsidRPr="00C25454">
        <w:rPr>
          <w:rFonts w:ascii="Times New Roman" w:hAnsi="Times New Roman" w:cs="Times New Roman"/>
          <w:sz w:val="24"/>
          <w:szCs w:val="24"/>
        </w:rPr>
        <w:t>obecności pracownika schroniska</w:t>
      </w:r>
      <w:r w:rsidR="00295015" w:rsidRPr="00C25454">
        <w:rPr>
          <w:rFonts w:ascii="Times New Roman" w:hAnsi="Times New Roman" w:cs="Times New Roman"/>
          <w:sz w:val="24"/>
          <w:szCs w:val="24"/>
        </w:rPr>
        <w:t xml:space="preserve"> </w:t>
      </w:r>
      <w:r w:rsidR="00043A6D" w:rsidRPr="00C25454">
        <w:rPr>
          <w:rFonts w:ascii="Times New Roman" w:hAnsi="Times New Roman" w:cs="Times New Roman"/>
          <w:sz w:val="24"/>
          <w:szCs w:val="24"/>
        </w:rPr>
        <w:t>sprawdzają stan techniczny przekazanych pomieszczeń i urządzeń do dyspozycji uczestników wycieczki, obozu wędrownego oraz turystów indywidualnych.</w:t>
      </w:r>
    </w:p>
    <w:p w14:paraId="57B19BC2" w14:textId="3BCF2C16" w:rsidR="00897B16" w:rsidRPr="00A42F20" w:rsidRDefault="00897B16" w:rsidP="00F843C7">
      <w:pPr>
        <w:pStyle w:val="Akapitzlist"/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42B4">
        <w:rPr>
          <w:rFonts w:ascii="Times New Roman" w:hAnsi="Times New Roman" w:cs="Times New Roman"/>
          <w:sz w:val="24"/>
          <w:szCs w:val="24"/>
        </w:rPr>
        <w:t>Korzystający z noclegu w schronisku o ile rezygnują ze schroniskowej bielizny pościelowej muszą być zaopatrzeni we własną bieliznę pościelową (prześcieradł</w:t>
      </w:r>
      <w:r w:rsidR="00A42F20">
        <w:rPr>
          <w:rFonts w:ascii="Times New Roman" w:hAnsi="Times New Roman" w:cs="Times New Roman"/>
          <w:sz w:val="24"/>
          <w:szCs w:val="24"/>
        </w:rPr>
        <w:t>o, poszwa na kołdrę</w:t>
      </w:r>
      <w:r w:rsidRPr="004442B4">
        <w:rPr>
          <w:rFonts w:ascii="Times New Roman" w:hAnsi="Times New Roman" w:cs="Times New Roman"/>
          <w:sz w:val="24"/>
          <w:szCs w:val="24"/>
        </w:rPr>
        <w:t xml:space="preserve"> i</w:t>
      </w:r>
      <w:r w:rsidR="00A42F20">
        <w:rPr>
          <w:rFonts w:ascii="Times New Roman" w:hAnsi="Times New Roman" w:cs="Times New Roman"/>
          <w:sz w:val="24"/>
          <w:szCs w:val="24"/>
        </w:rPr>
        <w:t> </w:t>
      </w:r>
      <w:r w:rsidRPr="004442B4">
        <w:rPr>
          <w:rFonts w:ascii="Times New Roman" w:hAnsi="Times New Roman" w:cs="Times New Roman"/>
          <w:sz w:val="24"/>
          <w:szCs w:val="24"/>
        </w:rPr>
        <w:t xml:space="preserve">poszewka na poduszkę) lub </w:t>
      </w:r>
      <w:r w:rsidRPr="00A42F20">
        <w:rPr>
          <w:rFonts w:ascii="Times New Roman" w:hAnsi="Times New Roman" w:cs="Times New Roman"/>
          <w:sz w:val="24"/>
          <w:szCs w:val="24"/>
        </w:rPr>
        <w:t>śpiwór.</w:t>
      </w:r>
    </w:p>
    <w:p w14:paraId="03989A5A" w14:textId="67388018" w:rsidR="00897B16" w:rsidRPr="004442B4" w:rsidRDefault="009677E7" w:rsidP="00F843C7">
      <w:pPr>
        <w:pStyle w:val="Akapitzlist"/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42B4">
        <w:rPr>
          <w:rFonts w:ascii="Times New Roman" w:hAnsi="Times New Roman" w:cs="Times New Roman"/>
          <w:sz w:val="24"/>
          <w:szCs w:val="24"/>
        </w:rPr>
        <w:t>Od godz. 22:00 do 6:00 obowiązuje w schronisku cisza nocna. Turyści, którzy przychodzą późno lub bardzo rano wychodzą ze schroniska, nie powinni zakłócać wypoczynku pozostałym osobom. Odchylenia od ustalonych godzin ciszy nocnej są możliwe tylko w</w:t>
      </w:r>
      <w:r w:rsidR="002F1110">
        <w:rPr>
          <w:rFonts w:ascii="Times New Roman" w:hAnsi="Times New Roman" w:cs="Times New Roman"/>
          <w:sz w:val="24"/>
          <w:szCs w:val="24"/>
        </w:rPr>
        <w:t> </w:t>
      </w:r>
      <w:r w:rsidRPr="004442B4">
        <w:rPr>
          <w:rFonts w:ascii="Times New Roman" w:hAnsi="Times New Roman" w:cs="Times New Roman"/>
          <w:sz w:val="24"/>
          <w:szCs w:val="24"/>
        </w:rPr>
        <w:t>wyjątkowych przypadkach za zgodą dyrektora</w:t>
      </w:r>
      <w:r w:rsidR="002F1110">
        <w:rPr>
          <w:rFonts w:ascii="Times New Roman" w:hAnsi="Times New Roman" w:cs="Times New Roman"/>
          <w:sz w:val="24"/>
          <w:szCs w:val="24"/>
        </w:rPr>
        <w:t>.</w:t>
      </w:r>
    </w:p>
    <w:p w14:paraId="64DC03CC" w14:textId="1AEA8E5E" w:rsidR="00043A6D" w:rsidRPr="004442B4" w:rsidRDefault="009677E7" w:rsidP="00F843C7">
      <w:pPr>
        <w:pStyle w:val="Akapitzlist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442B4">
        <w:rPr>
          <w:rFonts w:ascii="Times New Roman" w:hAnsi="Times New Roman" w:cs="Times New Roman"/>
          <w:sz w:val="24"/>
          <w:szCs w:val="24"/>
        </w:rPr>
        <w:t>Korzystający ze schroniska zobowiązani są przed opuszczeniem placówki w danym dniu, zasłać łóżka i sprzątnąć pomieszczenia sypialne schroniska. Następnie w obecności pracownika schroniska</w:t>
      </w:r>
      <w:r w:rsidR="000968AA" w:rsidRPr="004442B4">
        <w:rPr>
          <w:rFonts w:ascii="Times New Roman" w:hAnsi="Times New Roman" w:cs="Times New Roman"/>
          <w:sz w:val="24"/>
          <w:szCs w:val="24"/>
        </w:rPr>
        <w:t xml:space="preserve"> – kierownik zespołu wycieczkowego, obozu wędrownego oraz turyści </w:t>
      </w:r>
      <w:r w:rsidR="000968AA" w:rsidRPr="004442B4">
        <w:rPr>
          <w:rFonts w:ascii="Times New Roman" w:hAnsi="Times New Roman" w:cs="Times New Roman"/>
          <w:sz w:val="24"/>
          <w:szCs w:val="24"/>
        </w:rPr>
        <w:lastRenderedPageBreak/>
        <w:t>indywidualni sprawdzają stan techniczny pomieszczeń, z których korzystała wycieczka, obóz wędrowny lub turyści indywidualni.</w:t>
      </w:r>
    </w:p>
    <w:p w14:paraId="174AEE94" w14:textId="221A792C" w:rsidR="000968AA" w:rsidRPr="004442B4" w:rsidRDefault="000968AA" w:rsidP="00F843C7">
      <w:pPr>
        <w:pStyle w:val="Akapitzlist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442B4">
        <w:rPr>
          <w:rFonts w:ascii="Times New Roman" w:hAnsi="Times New Roman" w:cs="Times New Roman"/>
          <w:sz w:val="24"/>
          <w:szCs w:val="24"/>
        </w:rPr>
        <w:t>Przygotowanie posiłków może odbywać się jedynie w kuchni samoobsługowej lub w miejscu wyznaczonym przez dyrektora</w:t>
      </w:r>
      <w:r w:rsidR="002F1110">
        <w:rPr>
          <w:rFonts w:ascii="Times New Roman" w:hAnsi="Times New Roman" w:cs="Times New Roman"/>
          <w:sz w:val="24"/>
          <w:szCs w:val="24"/>
        </w:rPr>
        <w:t>.</w:t>
      </w:r>
      <w:r w:rsidRPr="004442B4">
        <w:rPr>
          <w:rFonts w:ascii="Times New Roman" w:hAnsi="Times New Roman" w:cs="Times New Roman"/>
          <w:sz w:val="24"/>
          <w:szCs w:val="24"/>
        </w:rPr>
        <w:t xml:space="preserve"> Po spożyciu posiłków należy </w:t>
      </w:r>
      <w:r w:rsidR="009E2A99" w:rsidRPr="004442B4">
        <w:rPr>
          <w:rFonts w:ascii="Times New Roman" w:hAnsi="Times New Roman" w:cs="Times New Roman"/>
          <w:sz w:val="24"/>
          <w:szCs w:val="24"/>
        </w:rPr>
        <w:t>pozmywać naczynia kuchenne, a kuchnię dokładnie posprzątać.</w:t>
      </w:r>
    </w:p>
    <w:p w14:paraId="2CC71E65" w14:textId="0FACDE50" w:rsidR="009E2A99" w:rsidRPr="004442B4" w:rsidRDefault="009E2A99" w:rsidP="00F843C7">
      <w:pPr>
        <w:pStyle w:val="Akapitzlist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442B4">
        <w:rPr>
          <w:rFonts w:ascii="Times New Roman" w:hAnsi="Times New Roman" w:cs="Times New Roman"/>
          <w:sz w:val="24"/>
          <w:szCs w:val="24"/>
        </w:rPr>
        <w:t xml:space="preserve">Wszelkie zniszczenia </w:t>
      </w:r>
      <w:r w:rsidR="00BF0A24" w:rsidRPr="004442B4">
        <w:rPr>
          <w:rFonts w:ascii="Times New Roman" w:hAnsi="Times New Roman" w:cs="Times New Roman"/>
          <w:sz w:val="24"/>
          <w:szCs w:val="24"/>
        </w:rPr>
        <w:t>i uszkodzenia</w:t>
      </w:r>
      <w:r w:rsidR="00874C69" w:rsidRPr="004442B4">
        <w:rPr>
          <w:rFonts w:ascii="Times New Roman" w:hAnsi="Times New Roman" w:cs="Times New Roman"/>
          <w:sz w:val="24"/>
          <w:szCs w:val="24"/>
        </w:rPr>
        <w:t xml:space="preserve"> </w:t>
      </w:r>
      <w:r w:rsidR="00F6333A" w:rsidRPr="004442B4">
        <w:rPr>
          <w:rFonts w:ascii="Times New Roman" w:hAnsi="Times New Roman" w:cs="Times New Roman"/>
          <w:sz w:val="24"/>
          <w:szCs w:val="24"/>
        </w:rPr>
        <w:t xml:space="preserve">przedmiotów </w:t>
      </w:r>
      <w:r w:rsidR="006C64C6" w:rsidRPr="004442B4">
        <w:rPr>
          <w:rFonts w:ascii="Times New Roman" w:hAnsi="Times New Roman" w:cs="Times New Roman"/>
          <w:sz w:val="24"/>
          <w:szCs w:val="24"/>
        </w:rPr>
        <w:t xml:space="preserve">stanowiących </w:t>
      </w:r>
      <w:r w:rsidR="00F84C84" w:rsidRPr="004442B4">
        <w:rPr>
          <w:rFonts w:ascii="Times New Roman" w:hAnsi="Times New Roman" w:cs="Times New Roman"/>
          <w:sz w:val="24"/>
          <w:szCs w:val="24"/>
        </w:rPr>
        <w:t xml:space="preserve">własność schroniska należy zgłaszać </w:t>
      </w:r>
      <w:r w:rsidR="0026683A" w:rsidRPr="004442B4">
        <w:rPr>
          <w:rFonts w:ascii="Times New Roman" w:hAnsi="Times New Roman" w:cs="Times New Roman"/>
          <w:sz w:val="24"/>
          <w:szCs w:val="24"/>
        </w:rPr>
        <w:t>dyrektorowi,</w:t>
      </w:r>
      <w:r w:rsidR="006151BA" w:rsidRPr="004442B4">
        <w:rPr>
          <w:rFonts w:ascii="Times New Roman" w:hAnsi="Times New Roman" w:cs="Times New Roman"/>
          <w:sz w:val="24"/>
          <w:szCs w:val="24"/>
        </w:rPr>
        <w:t xml:space="preserve"> który określa wysokość odszkodowania. Kategorycznie zabrania się świadomego niszczenia sprzętu schroniskowego </w:t>
      </w:r>
      <w:r w:rsidR="00AA582E" w:rsidRPr="004442B4">
        <w:rPr>
          <w:rFonts w:ascii="Times New Roman" w:hAnsi="Times New Roman" w:cs="Times New Roman"/>
          <w:sz w:val="24"/>
          <w:szCs w:val="24"/>
        </w:rPr>
        <w:t xml:space="preserve">przez przebywające w schronisku zespoły wycieczkowe, obozy wędrowne </w:t>
      </w:r>
      <w:r w:rsidR="00B52207" w:rsidRPr="004442B4">
        <w:rPr>
          <w:rFonts w:ascii="Times New Roman" w:hAnsi="Times New Roman" w:cs="Times New Roman"/>
          <w:sz w:val="24"/>
          <w:szCs w:val="24"/>
        </w:rPr>
        <w:t>i turystów indywidualnych pod karą zwrotu kosztów 100% wartości za zniszczone mienie schroniskowe, tytułem odszkodowania za poniesione straty np. malowanie i pisanie przez młodzież po łóżkach, szafach, ścianach i innym wyposażeniu schroniska oraz umyślne niszczenie sprzętu.</w:t>
      </w:r>
    </w:p>
    <w:p w14:paraId="59626F93" w14:textId="5C8944A2" w:rsidR="00B52207" w:rsidRPr="004442B4" w:rsidRDefault="009F59B9" w:rsidP="00F843C7">
      <w:pPr>
        <w:pStyle w:val="Akapitzlist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442B4">
        <w:rPr>
          <w:rFonts w:ascii="Times New Roman" w:hAnsi="Times New Roman" w:cs="Times New Roman"/>
          <w:sz w:val="24"/>
          <w:szCs w:val="24"/>
        </w:rPr>
        <w:t>Schronisko nie ponosi odpowiedzialności za wnoszone do Schroniska rzeczy wartościowe i</w:t>
      </w:r>
      <w:r w:rsidR="002F1110">
        <w:rPr>
          <w:rFonts w:ascii="Times New Roman" w:hAnsi="Times New Roman" w:cs="Times New Roman"/>
          <w:sz w:val="24"/>
          <w:szCs w:val="24"/>
        </w:rPr>
        <w:t> </w:t>
      </w:r>
      <w:r w:rsidRPr="004442B4">
        <w:rPr>
          <w:rFonts w:ascii="Times New Roman" w:hAnsi="Times New Roman" w:cs="Times New Roman"/>
          <w:sz w:val="24"/>
          <w:szCs w:val="24"/>
        </w:rPr>
        <w:t xml:space="preserve">pieniądze. </w:t>
      </w:r>
    </w:p>
    <w:p w14:paraId="23AD1C92" w14:textId="5025CB64" w:rsidR="009F59B9" w:rsidRPr="004442B4" w:rsidRDefault="009F59B9" w:rsidP="00F843C7">
      <w:pPr>
        <w:pStyle w:val="Akapitzlist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442B4">
        <w:rPr>
          <w:rFonts w:ascii="Times New Roman" w:hAnsi="Times New Roman" w:cs="Times New Roman"/>
          <w:sz w:val="24"/>
          <w:szCs w:val="24"/>
        </w:rPr>
        <w:t>W schronisku obowiązuje spo</w:t>
      </w:r>
      <w:r w:rsidR="00AE5B5A">
        <w:rPr>
          <w:rFonts w:ascii="Times New Roman" w:hAnsi="Times New Roman" w:cs="Times New Roman"/>
          <w:sz w:val="24"/>
          <w:szCs w:val="24"/>
        </w:rPr>
        <w:t>kojne i uprzejme zachowanie. Pi</w:t>
      </w:r>
      <w:r w:rsidRPr="004442B4">
        <w:rPr>
          <w:rFonts w:ascii="Times New Roman" w:hAnsi="Times New Roman" w:cs="Times New Roman"/>
          <w:sz w:val="24"/>
          <w:szCs w:val="24"/>
        </w:rPr>
        <w:t>cie alkoholu i</w:t>
      </w:r>
      <w:r w:rsidR="002F1110">
        <w:rPr>
          <w:rFonts w:ascii="Times New Roman" w:hAnsi="Times New Roman" w:cs="Times New Roman"/>
          <w:sz w:val="24"/>
          <w:szCs w:val="24"/>
        </w:rPr>
        <w:t> </w:t>
      </w:r>
      <w:r w:rsidRPr="004442B4">
        <w:rPr>
          <w:rFonts w:ascii="Times New Roman" w:hAnsi="Times New Roman" w:cs="Times New Roman"/>
          <w:sz w:val="24"/>
          <w:szCs w:val="24"/>
        </w:rPr>
        <w:t>używanie narkotyków oraz uprawianie gier hazardowych jest surowo zabronione.</w:t>
      </w:r>
    </w:p>
    <w:p w14:paraId="33C9A246" w14:textId="4C00EE50" w:rsidR="009F59B9" w:rsidRPr="004442B4" w:rsidRDefault="009F59B9" w:rsidP="00F843C7">
      <w:pPr>
        <w:pStyle w:val="Akapitzlist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442B4">
        <w:rPr>
          <w:rFonts w:ascii="Times New Roman" w:hAnsi="Times New Roman" w:cs="Times New Roman"/>
          <w:sz w:val="24"/>
          <w:szCs w:val="24"/>
        </w:rPr>
        <w:t xml:space="preserve">Palenie tytoniu w schronisku jest zakazane. </w:t>
      </w:r>
    </w:p>
    <w:p w14:paraId="4260B619" w14:textId="428866AC" w:rsidR="00C93BD9" w:rsidRPr="004442B4" w:rsidRDefault="009F59B9" w:rsidP="00F843C7">
      <w:pPr>
        <w:pStyle w:val="Akapitzlist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442B4">
        <w:rPr>
          <w:rFonts w:ascii="Times New Roman" w:hAnsi="Times New Roman" w:cs="Times New Roman"/>
          <w:sz w:val="24"/>
          <w:szCs w:val="24"/>
        </w:rPr>
        <w:t xml:space="preserve">W razie </w:t>
      </w:r>
      <w:r w:rsidR="00AE5B5A">
        <w:rPr>
          <w:rFonts w:ascii="Times New Roman" w:hAnsi="Times New Roman" w:cs="Times New Roman"/>
          <w:sz w:val="24"/>
          <w:szCs w:val="24"/>
        </w:rPr>
        <w:t xml:space="preserve">nieprzestrzegania </w:t>
      </w:r>
      <w:r w:rsidRPr="004442B4">
        <w:rPr>
          <w:rFonts w:ascii="Times New Roman" w:hAnsi="Times New Roman" w:cs="Times New Roman"/>
          <w:sz w:val="24"/>
          <w:szCs w:val="24"/>
        </w:rPr>
        <w:t>regulaminu schroniska, dyrektor</w:t>
      </w:r>
      <w:r w:rsidR="002F1110">
        <w:rPr>
          <w:rFonts w:ascii="Times New Roman" w:hAnsi="Times New Roman" w:cs="Times New Roman"/>
          <w:sz w:val="24"/>
          <w:szCs w:val="24"/>
        </w:rPr>
        <w:t xml:space="preserve"> </w:t>
      </w:r>
      <w:r w:rsidRPr="004442B4">
        <w:rPr>
          <w:rFonts w:ascii="Times New Roman" w:hAnsi="Times New Roman" w:cs="Times New Roman"/>
          <w:sz w:val="24"/>
          <w:szCs w:val="24"/>
        </w:rPr>
        <w:t xml:space="preserve">jest uprawniony do </w:t>
      </w:r>
      <w:r w:rsidR="00FC7B3F" w:rsidRPr="004442B4">
        <w:rPr>
          <w:rFonts w:ascii="Times New Roman" w:hAnsi="Times New Roman" w:cs="Times New Roman"/>
          <w:sz w:val="24"/>
          <w:szCs w:val="24"/>
        </w:rPr>
        <w:t xml:space="preserve">usunięcia go ze schroniska z równoczesnym powiadomieniem właściwej szkoły, organu prowadzącego, uczelni, organizacji, rodziców lub prawnych opiekunów. W przypadku usunięcia ze schroniska za przekroczenie regulaminu turystów indywidualnych, zespołów wycieczkowych oraz obozów wędrownych zwrot </w:t>
      </w:r>
      <w:r w:rsidR="00D10845" w:rsidRPr="004442B4">
        <w:rPr>
          <w:rFonts w:ascii="Times New Roman" w:hAnsi="Times New Roman" w:cs="Times New Roman"/>
          <w:sz w:val="24"/>
          <w:szCs w:val="24"/>
        </w:rPr>
        <w:t>kosztów za niewykorzystane noclegi nie przysługuje.</w:t>
      </w:r>
    </w:p>
    <w:p w14:paraId="735EF0E6" w14:textId="5C878EDD" w:rsidR="00112B25" w:rsidRPr="0026683A" w:rsidRDefault="00D10845" w:rsidP="00F843C7">
      <w:pPr>
        <w:pStyle w:val="Akapitzlist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442B4">
        <w:rPr>
          <w:rFonts w:ascii="Times New Roman" w:hAnsi="Times New Roman" w:cs="Times New Roman"/>
          <w:sz w:val="24"/>
          <w:szCs w:val="24"/>
        </w:rPr>
        <w:t xml:space="preserve">Kierownik zespołu wycieczkowego, obozu wędrownego oraz turyści indywidualni wpłacając zaliczkę na noclegi potwierdzają tym samym, że zapoznali się z Regulaminem Szkolnego Schroniska Młodzieżowego w Zarzeczu oraz grożącymi </w:t>
      </w:r>
      <w:r w:rsidR="00E913B8" w:rsidRPr="004442B4">
        <w:rPr>
          <w:rFonts w:ascii="Times New Roman" w:hAnsi="Times New Roman" w:cs="Times New Roman"/>
          <w:sz w:val="24"/>
          <w:szCs w:val="24"/>
        </w:rPr>
        <w:t>im konsekwencjami z powodu łamania i nieprzestrzegania niniejszego regulaminu. Zespoły wycieczkowe, obozy wędrowne oraz turyści indywidualni, którzy dokonali rezerwacji w inny sposób niż określa to regulamin, po przybyciu do schroniska podpisują oświadczenie o zapoznaniu się z Regulaminem Szkolnego Schroniska Młodzieżowego w Zarzeczu oraz grożącym im konsekwencj</w:t>
      </w:r>
      <w:r w:rsidR="00112B25" w:rsidRPr="004442B4">
        <w:rPr>
          <w:rFonts w:ascii="Times New Roman" w:hAnsi="Times New Roman" w:cs="Times New Roman"/>
          <w:sz w:val="24"/>
          <w:szCs w:val="24"/>
        </w:rPr>
        <w:t>ach</w:t>
      </w:r>
      <w:r w:rsidR="00E913B8" w:rsidRPr="004442B4">
        <w:rPr>
          <w:rFonts w:ascii="Times New Roman" w:hAnsi="Times New Roman" w:cs="Times New Roman"/>
          <w:sz w:val="24"/>
          <w:szCs w:val="24"/>
        </w:rPr>
        <w:t xml:space="preserve"> z powodu łamania i nieprzestrzegania niniejszego regulaminu.</w:t>
      </w:r>
      <w:r w:rsidR="002F1110">
        <w:rPr>
          <w:rFonts w:ascii="Times New Roman" w:hAnsi="Times New Roman" w:cs="Times New Roman"/>
          <w:sz w:val="24"/>
          <w:szCs w:val="24"/>
        </w:rPr>
        <w:t xml:space="preserve"> Wzór oświadczenia znajduje się w załączniku nr 2 do regulaminu. </w:t>
      </w:r>
    </w:p>
    <w:p w14:paraId="22BA4EF7" w14:textId="5E4A199E" w:rsidR="00112B25" w:rsidRPr="004442B4" w:rsidRDefault="00112B25" w:rsidP="00F843C7">
      <w:pPr>
        <w:pStyle w:val="Akapitzlist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442B4">
        <w:rPr>
          <w:rFonts w:ascii="Times New Roman" w:hAnsi="Times New Roman" w:cs="Times New Roman"/>
          <w:sz w:val="24"/>
          <w:szCs w:val="24"/>
        </w:rPr>
        <w:t xml:space="preserve">Korzystający ze schroniska mogą </w:t>
      </w:r>
      <w:r w:rsidR="009419AF" w:rsidRPr="004442B4">
        <w:rPr>
          <w:rFonts w:ascii="Times New Roman" w:hAnsi="Times New Roman" w:cs="Times New Roman"/>
          <w:sz w:val="24"/>
          <w:szCs w:val="24"/>
        </w:rPr>
        <w:t>wszelkie pozytywne i negatywne uwagi wpisywać do książki życzeń i zażaleń schroniska lub w szczególnych wypadkach kierować je do właściwego organu prowadzącego schronisko.</w:t>
      </w:r>
    </w:p>
    <w:p w14:paraId="5BC5BDF4" w14:textId="6C405792" w:rsidR="009419AF" w:rsidRPr="004442B4" w:rsidRDefault="009419AF" w:rsidP="00F843C7">
      <w:pPr>
        <w:pStyle w:val="Akapitzlist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442B4">
        <w:rPr>
          <w:rFonts w:ascii="Times New Roman" w:hAnsi="Times New Roman" w:cs="Times New Roman"/>
          <w:sz w:val="24"/>
          <w:szCs w:val="24"/>
        </w:rPr>
        <w:lastRenderedPageBreak/>
        <w:t>We wszystkich sprawach nie ujętych w regulaminie, a dotyczących toku życia w schronisku, jak: zapewnienie porządku, ochronią mienia, przestrzeganie zasad kultury itp., korzystający ze schroniska są zobowiązani stosować się do wskazań dyrektora</w:t>
      </w:r>
      <w:r w:rsidR="0026683A">
        <w:rPr>
          <w:rFonts w:ascii="Times New Roman" w:hAnsi="Times New Roman" w:cs="Times New Roman"/>
          <w:sz w:val="24"/>
          <w:szCs w:val="24"/>
        </w:rPr>
        <w:t>.</w:t>
      </w:r>
    </w:p>
    <w:p w14:paraId="4AAD4CC6" w14:textId="7B6C775E" w:rsidR="009419AF" w:rsidRDefault="009419AF" w:rsidP="009419A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B2C50C1" w14:textId="3E22BC7A" w:rsidR="0026683A" w:rsidRDefault="0026683A" w:rsidP="009419A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55A56F48" w14:textId="46AB0AA0" w:rsidR="0026683A" w:rsidRDefault="0026683A" w:rsidP="009419A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2AC3846D" w14:textId="29BC1D72" w:rsidR="0026683A" w:rsidRDefault="0026683A" w:rsidP="009419A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30C25BB5" w14:textId="2B44F88F" w:rsidR="0026683A" w:rsidRDefault="0026683A" w:rsidP="009419A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10005C92" w14:textId="78EBFF9D" w:rsidR="0026683A" w:rsidRDefault="0026683A" w:rsidP="009419A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10BA1B2E" w14:textId="4EB171FA" w:rsidR="0026683A" w:rsidRDefault="0026683A" w:rsidP="009419A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86E5B7D" w14:textId="0CB891D2" w:rsidR="0026683A" w:rsidRDefault="0026683A" w:rsidP="009419A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1FBEDCBD" w14:textId="78270205" w:rsidR="0026683A" w:rsidRDefault="0026683A" w:rsidP="009419A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B855EF9" w14:textId="16993254" w:rsidR="0026683A" w:rsidRDefault="0026683A" w:rsidP="009419A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E2C7904" w14:textId="5B2B4047" w:rsidR="0026683A" w:rsidRDefault="0026683A" w:rsidP="009419A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254DDBFB" w14:textId="36FCED26" w:rsidR="0026683A" w:rsidRDefault="0026683A" w:rsidP="009419A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202290CA" w14:textId="691961E2" w:rsidR="0026683A" w:rsidRDefault="0026683A" w:rsidP="009419A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DCD0667" w14:textId="0D7B5518" w:rsidR="0026683A" w:rsidRDefault="0026683A" w:rsidP="009419A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4F7C2B9F" w14:textId="69A24B8D" w:rsidR="0026683A" w:rsidRDefault="0026683A" w:rsidP="009419A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1239436E" w14:textId="39DC9952" w:rsidR="0026683A" w:rsidRDefault="0026683A" w:rsidP="009419A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5EF2A7C5" w14:textId="77777777" w:rsidR="0026683A" w:rsidRPr="004442B4" w:rsidRDefault="0026683A" w:rsidP="009419A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3CB269C8" w14:textId="64AD088A" w:rsidR="009419AF" w:rsidRPr="004442B4" w:rsidRDefault="009419AF" w:rsidP="009419A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442B4">
        <w:rPr>
          <w:rFonts w:ascii="Times New Roman" w:hAnsi="Times New Roman" w:cs="Times New Roman"/>
          <w:sz w:val="24"/>
          <w:szCs w:val="24"/>
        </w:rPr>
        <w:t>Regulamin Szkolnego Schroniska Młodzieżowego w Zarzeczu zatwierdził:</w:t>
      </w:r>
    </w:p>
    <w:p w14:paraId="5D2D6FD2" w14:textId="306AAFA4" w:rsidR="009419AF" w:rsidRPr="004442B4" w:rsidRDefault="009419AF" w:rsidP="009419A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442B4">
        <w:rPr>
          <w:rFonts w:ascii="Times New Roman" w:hAnsi="Times New Roman" w:cs="Times New Roman"/>
          <w:sz w:val="24"/>
          <w:szCs w:val="24"/>
        </w:rPr>
        <w:t xml:space="preserve">Zarzecze, dnia </w:t>
      </w:r>
      <w:r w:rsidR="00AE5B5A">
        <w:rPr>
          <w:rFonts w:ascii="Times New Roman" w:hAnsi="Times New Roman" w:cs="Times New Roman"/>
          <w:sz w:val="24"/>
          <w:szCs w:val="24"/>
        </w:rPr>
        <w:t>3 września 2022 r.</w:t>
      </w:r>
    </w:p>
    <w:p w14:paraId="348773BF" w14:textId="4B702387" w:rsidR="00C93BD9" w:rsidRDefault="00C93BD9" w:rsidP="00C93BD9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280FD447" w14:textId="33E0008A" w:rsidR="00C93BD9" w:rsidRPr="00C93BD9" w:rsidRDefault="00C93BD9" w:rsidP="00C93BD9">
      <w:pPr>
        <w:ind w:right="141"/>
        <w:jc w:val="both"/>
        <w:rPr>
          <w:rFonts w:ascii="Arial" w:hAnsi="Arial" w:cs="Arial"/>
          <w:sz w:val="20"/>
          <w:szCs w:val="20"/>
        </w:rPr>
      </w:pPr>
    </w:p>
    <w:sectPr w:rsidR="00C93BD9" w:rsidRPr="00C93BD9" w:rsidSect="0044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A1A"/>
    <w:multiLevelType w:val="hybridMultilevel"/>
    <w:tmpl w:val="4B18409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0A050088"/>
    <w:multiLevelType w:val="hybridMultilevel"/>
    <w:tmpl w:val="0D38A3C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7B61B7"/>
    <w:multiLevelType w:val="hybridMultilevel"/>
    <w:tmpl w:val="B6E61690"/>
    <w:lvl w:ilvl="0" w:tplc="D51AF80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23C5421"/>
    <w:multiLevelType w:val="hybridMultilevel"/>
    <w:tmpl w:val="68DAD6BE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3AEB0D55"/>
    <w:multiLevelType w:val="hybridMultilevel"/>
    <w:tmpl w:val="43AED07E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9B"/>
    <w:rsid w:val="00043A6D"/>
    <w:rsid w:val="000968AA"/>
    <w:rsid w:val="000979F1"/>
    <w:rsid w:val="000E1A9B"/>
    <w:rsid w:val="00112B25"/>
    <w:rsid w:val="0026683A"/>
    <w:rsid w:val="00295015"/>
    <w:rsid w:val="002E52B7"/>
    <w:rsid w:val="002F1110"/>
    <w:rsid w:val="003E54D3"/>
    <w:rsid w:val="004442B4"/>
    <w:rsid w:val="00494F2A"/>
    <w:rsid w:val="004A5F5F"/>
    <w:rsid w:val="004B4B29"/>
    <w:rsid w:val="005613E5"/>
    <w:rsid w:val="005666CF"/>
    <w:rsid w:val="006151BA"/>
    <w:rsid w:val="00686160"/>
    <w:rsid w:val="006C64C6"/>
    <w:rsid w:val="007E701F"/>
    <w:rsid w:val="00874C69"/>
    <w:rsid w:val="00897B16"/>
    <w:rsid w:val="009058DD"/>
    <w:rsid w:val="009419AF"/>
    <w:rsid w:val="009677E7"/>
    <w:rsid w:val="009E2A99"/>
    <w:rsid w:val="009F59B9"/>
    <w:rsid w:val="00A11190"/>
    <w:rsid w:val="00A42F20"/>
    <w:rsid w:val="00A724A2"/>
    <w:rsid w:val="00A74DBC"/>
    <w:rsid w:val="00AA582E"/>
    <w:rsid w:val="00AC654D"/>
    <w:rsid w:val="00AE5B5A"/>
    <w:rsid w:val="00B22A70"/>
    <w:rsid w:val="00B52207"/>
    <w:rsid w:val="00BA0A26"/>
    <w:rsid w:val="00BF0A24"/>
    <w:rsid w:val="00C25454"/>
    <w:rsid w:val="00C93BD9"/>
    <w:rsid w:val="00D02C2F"/>
    <w:rsid w:val="00D10845"/>
    <w:rsid w:val="00E35507"/>
    <w:rsid w:val="00E913B8"/>
    <w:rsid w:val="00F14444"/>
    <w:rsid w:val="00F6333A"/>
    <w:rsid w:val="00F843C7"/>
    <w:rsid w:val="00F84C84"/>
    <w:rsid w:val="00FC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86E5"/>
  <w15:chartTrackingRefBased/>
  <w15:docId w15:val="{58CAD6D7-6C93-42A5-9BB5-1482D413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A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ZS Zarzecze</cp:lastModifiedBy>
  <cp:revision>2</cp:revision>
  <cp:lastPrinted>2023-05-05T12:48:00Z</cp:lastPrinted>
  <dcterms:created xsi:type="dcterms:W3CDTF">2023-05-05T12:57:00Z</dcterms:created>
  <dcterms:modified xsi:type="dcterms:W3CDTF">2023-05-05T12:57:00Z</dcterms:modified>
</cp:coreProperties>
</file>