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A9" w:rsidRDefault="00047ED4" w:rsidP="009E0CA9">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9E0CA9" w:rsidRPr="009E0CA9">
        <w:rPr>
          <w:rFonts w:ascii="Times New Roman" w:hAnsi="Times New Roman" w:cs="Times New Roman"/>
          <w:b/>
          <w:sz w:val="40"/>
          <w:szCs w:val="40"/>
        </w:rPr>
        <w:t>Školský poriadok</w:t>
      </w:r>
    </w:p>
    <w:p w:rsidR="00E32CD5" w:rsidRPr="009E0CA9" w:rsidRDefault="00936A8F" w:rsidP="009E0CA9">
      <w:pPr>
        <w:jc w:val="center"/>
        <w:rPr>
          <w:rFonts w:ascii="Times New Roman" w:hAnsi="Times New Roman" w:cs="Times New Roman"/>
          <w:b/>
          <w:sz w:val="40"/>
          <w:szCs w:val="40"/>
        </w:rPr>
      </w:pPr>
      <w:r>
        <w:rPr>
          <w:rFonts w:ascii="Times New Roman" w:hAnsi="Times New Roman" w:cs="Times New Roman"/>
          <w:b/>
          <w:sz w:val="40"/>
          <w:szCs w:val="40"/>
        </w:rPr>
        <w:t>2023/2024</w:t>
      </w:r>
    </w:p>
    <w:p w:rsidR="009E0CA9" w:rsidRPr="009E0CA9" w:rsidRDefault="009E0CA9" w:rsidP="009E0CA9">
      <w:pPr>
        <w:rPr>
          <w:rFonts w:ascii="Times New Roman" w:hAnsi="Times New Roman" w:cs="Times New Roman"/>
          <w:sz w:val="24"/>
          <w:szCs w:val="24"/>
        </w:rPr>
      </w:pPr>
      <w:r w:rsidRPr="009E0CA9">
        <w:rPr>
          <w:rFonts w:ascii="Times New Roman" w:hAnsi="Times New Roman" w:cs="Times New Roman"/>
          <w:sz w:val="24"/>
          <w:szCs w:val="24"/>
        </w:rPr>
        <w:t xml:space="preserve"> </w:t>
      </w:r>
    </w:p>
    <w:p w:rsidR="009E0CA9" w:rsidRPr="009E0CA9" w:rsidRDefault="009E0CA9" w:rsidP="009E0CA9">
      <w:pPr>
        <w:jc w:val="center"/>
        <w:rPr>
          <w:rFonts w:ascii="Times New Roman" w:hAnsi="Times New Roman" w:cs="Times New Roman"/>
          <w:b/>
          <w:sz w:val="28"/>
          <w:szCs w:val="28"/>
        </w:rPr>
      </w:pPr>
      <w:r w:rsidRPr="009E0CA9">
        <w:rPr>
          <w:rFonts w:ascii="Times New Roman" w:hAnsi="Times New Roman" w:cs="Times New Roman"/>
          <w:b/>
          <w:sz w:val="28"/>
          <w:szCs w:val="28"/>
        </w:rPr>
        <w:t>I. VŠEOBECNÉ USTANOVENIA</w:t>
      </w:r>
    </w:p>
    <w:p w:rsidR="009E0CA9" w:rsidRDefault="009E0CA9" w:rsidP="009E0CA9">
      <w:pPr>
        <w:rPr>
          <w:rFonts w:ascii="Times New Roman" w:hAnsi="Times New Roman" w:cs="Times New Roman"/>
          <w:sz w:val="24"/>
          <w:szCs w:val="24"/>
        </w:rPr>
      </w:pPr>
      <w:r w:rsidRPr="009E0CA9">
        <w:rPr>
          <w:rFonts w:ascii="Times New Roman" w:hAnsi="Times New Roman" w:cs="Times New Roman"/>
          <w:sz w:val="24"/>
          <w:szCs w:val="24"/>
        </w:rPr>
        <w:t xml:space="preserve"> </w:t>
      </w:r>
    </w:p>
    <w:p w:rsidR="009E0CA9" w:rsidRPr="00DB5F98" w:rsidRDefault="009E0CA9" w:rsidP="009E0CA9">
      <w:pPr>
        <w:jc w:val="both"/>
        <w:rPr>
          <w:rFonts w:ascii="Times New Roman" w:hAnsi="Times New Roman" w:cs="Times New Roman"/>
          <w:sz w:val="28"/>
          <w:szCs w:val="28"/>
        </w:rPr>
      </w:pPr>
      <w:r w:rsidRPr="00DB5F98">
        <w:rPr>
          <w:rFonts w:ascii="Times New Roman" w:hAnsi="Times New Roman" w:cs="Times New Roman"/>
          <w:sz w:val="28"/>
          <w:szCs w:val="28"/>
        </w:rPr>
        <w:t xml:space="preserve">Školský poriadok vychádza z vyšších právnych noriem týkajúcich sa základných škôl, je súhrnom dohodnutých pravidiel, zásad, práv a povinností, ktorými sa v zmysle práva na vzdelanie zabezpečuje riadny chod školy, organizácia života žiakov a podmienky pre optimálne medziľudské vzťahy. Jeho rešpektovanie je predpokladom vytvorenia príjemnej školskej atmosféry a prispieva k naplneniu poslania školy založenej na princípoch porozumení, úcte, nezištnej spolupráci, solidarite, dobre a vzájomnej láske.    Školský poriadok je záväzný a dôsledné plnenie týchto zásad v živote školy i mimo nej je základnou povinnosťou každého žiaka. </w:t>
      </w:r>
    </w:p>
    <w:p w:rsidR="00DB5F98" w:rsidRDefault="00DB5F98" w:rsidP="009E0CA9">
      <w:pPr>
        <w:jc w:val="both"/>
        <w:rPr>
          <w:rFonts w:ascii="Times New Roman" w:hAnsi="Times New Roman" w:cs="Times New Roman"/>
          <w:sz w:val="24"/>
          <w:szCs w:val="24"/>
        </w:rPr>
      </w:pPr>
    </w:p>
    <w:p w:rsidR="009E0CA9" w:rsidRPr="009E0CA9" w:rsidRDefault="009E0CA9" w:rsidP="009E0CA9">
      <w:pPr>
        <w:jc w:val="center"/>
        <w:rPr>
          <w:rFonts w:ascii="Times New Roman" w:hAnsi="Times New Roman" w:cs="Times New Roman"/>
          <w:b/>
          <w:sz w:val="28"/>
          <w:szCs w:val="28"/>
        </w:rPr>
      </w:pPr>
      <w:r w:rsidRPr="009E0CA9">
        <w:rPr>
          <w:rFonts w:ascii="Times New Roman" w:hAnsi="Times New Roman" w:cs="Times New Roman"/>
          <w:b/>
          <w:sz w:val="28"/>
          <w:szCs w:val="28"/>
        </w:rPr>
        <w:t>I</w:t>
      </w:r>
      <w:r w:rsidR="00482DC0">
        <w:rPr>
          <w:rFonts w:ascii="Times New Roman" w:hAnsi="Times New Roman" w:cs="Times New Roman"/>
          <w:b/>
          <w:sz w:val="28"/>
          <w:szCs w:val="28"/>
        </w:rPr>
        <w:t>I</w:t>
      </w:r>
      <w:r w:rsidRPr="009E0CA9">
        <w:rPr>
          <w:rFonts w:ascii="Times New Roman" w:hAnsi="Times New Roman" w:cs="Times New Roman"/>
          <w:b/>
          <w:sz w:val="28"/>
          <w:szCs w:val="28"/>
        </w:rPr>
        <w:t>. DOCHÁDZKA DO ŠKOLY</w:t>
      </w:r>
    </w:p>
    <w:p w:rsidR="009E0CA9" w:rsidRPr="009E0CA9" w:rsidRDefault="009E0CA9" w:rsidP="009E0CA9">
      <w:pPr>
        <w:rPr>
          <w:rFonts w:ascii="Times New Roman" w:hAnsi="Times New Roman" w:cs="Times New Roman"/>
          <w:sz w:val="24"/>
          <w:szCs w:val="24"/>
        </w:rPr>
      </w:pPr>
      <w:r w:rsidRPr="009E0CA9">
        <w:rPr>
          <w:rFonts w:ascii="Times New Roman" w:hAnsi="Times New Roman" w:cs="Times New Roman"/>
          <w:sz w:val="24"/>
          <w:szCs w:val="24"/>
        </w:rPr>
        <w:t xml:space="preserve"> </w:t>
      </w:r>
    </w:p>
    <w:p w:rsidR="009E0CA9" w:rsidRDefault="009E0CA9" w:rsidP="002660B6">
      <w:pPr>
        <w:jc w:val="center"/>
        <w:rPr>
          <w:rFonts w:ascii="Times New Roman" w:hAnsi="Times New Roman" w:cs="Times New Roman"/>
          <w:b/>
          <w:sz w:val="28"/>
          <w:szCs w:val="28"/>
        </w:rPr>
      </w:pPr>
      <w:r w:rsidRPr="002660B6">
        <w:rPr>
          <w:rFonts w:ascii="Times New Roman" w:hAnsi="Times New Roman" w:cs="Times New Roman"/>
          <w:b/>
          <w:sz w:val="28"/>
          <w:szCs w:val="28"/>
        </w:rPr>
        <w:t>Časové rozvrhnutie školského dňa</w:t>
      </w:r>
      <w:r w:rsidR="00690405">
        <w:rPr>
          <w:rFonts w:ascii="Times New Roman" w:hAnsi="Times New Roman" w:cs="Times New Roman"/>
          <w:b/>
          <w:sz w:val="28"/>
          <w:szCs w:val="28"/>
        </w:rPr>
        <w:t xml:space="preserve"> – organizácia vyučovania</w:t>
      </w:r>
    </w:p>
    <w:tbl>
      <w:tblPr>
        <w:tblStyle w:val="Mriekatabuky"/>
        <w:tblW w:w="0" w:type="auto"/>
        <w:tblLook w:val="04A0"/>
      </w:tblPr>
      <w:tblGrid>
        <w:gridCol w:w="3070"/>
        <w:gridCol w:w="3071"/>
        <w:gridCol w:w="3071"/>
      </w:tblGrid>
      <w:tr w:rsidR="002660B6" w:rsidTr="002660B6">
        <w:tc>
          <w:tcPr>
            <w:tcW w:w="3070" w:type="dxa"/>
          </w:tcPr>
          <w:p w:rsidR="002660B6" w:rsidRPr="002660B6" w:rsidRDefault="002660B6" w:rsidP="002660B6">
            <w:pPr>
              <w:jc w:val="center"/>
              <w:rPr>
                <w:rFonts w:ascii="Times New Roman" w:hAnsi="Times New Roman" w:cs="Times New Roman"/>
                <w:b/>
                <w:sz w:val="24"/>
                <w:szCs w:val="24"/>
              </w:rPr>
            </w:pPr>
            <w:r w:rsidRPr="002660B6">
              <w:rPr>
                <w:rFonts w:ascii="Times New Roman" w:hAnsi="Times New Roman" w:cs="Times New Roman"/>
                <w:b/>
                <w:sz w:val="24"/>
                <w:szCs w:val="24"/>
              </w:rPr>
              <w:t>Vyučovací proces</w:t>
            </w:r>
          </w:p>
        </w:tc>
        <w:tc>
          <w:tcPr>
            <w:tcW w:w="3071" w:type="dxa"/>
          </w:tcPr>
          <w:p w:rsidR="002660B6" w:rsidRPr="002660B6" w:rsidRDefault="002660B6" w:rsidP="002660B6">
            <w:pPr>
              <w:jc w:val="center"/>
              <w:rPr>
                <w:rFonts w:ascii="Times New Roman" w:hAnsi="Times New Roman" w:cs="Times New Roman"/>
                <w:b/>
                <w:sz w:val="24"/>
                <w:szCs w:val="24"/>
              </w:rPr>
            </w:pPr>
            <w:r w:rsidRPr="002660B6">
              <w:rPr>
                <w:rFonts w:ascii="Times New Roman" w:hAnsi="Times New Roman" w:cs="Times New Roman"/>
                <w:b/>
                <w:sz w:val="24"/>
                <w:szCs w:val="24"/>
              </w:rPr>
              <w:t>začiatok</w:t>
            </w:r>
          </w:p>
        </w:tc>
        <w:tc>
          <w:tcPr>
            <w:tcW w:w="3071" w:type="dxa"/>
          </w:tcPr>
          <w:p w:rsidR="002660B6" w:rsidRPr="002660B6" w:rsidRDefault="002660B6" w:rsidP="002660B6">
            <w:pPr>
              <w:jc w:val="center"/>
              <w:rPr>
                <w:rFonts w:ascii="Times New Roman" w:hAnsi="Times New Roman" w:cs="Times New Roman"/>
                <w:b/>
                <w:sz w:val="24"/>
                <w:szCs w:val="24"/>
              </w:rPr>
            </w:pPr>
            <w:r w:rsidRPr="002660B6">
              <w:rPr>
                <w:rFonts w:ascii="Times New Roman" w:hAnsi="Times New Roman" w:cs="Times New Roman"/>
                <w:b/>
                <w:sz w:val="24"/>
                <w:szCs w:val="24"/>
              </w:rPr>
              <w:t>koniec</w:t>
            </w:r>
          </w:p>
        </w:tc>
      </w:tr>
      <w:tr w:rsidR="002660B6" w:rsidTr="002660B6">
        <w:tc>
          <w:tcPr>
            <w:tcW w:w="3070" w:type="dxa"/>
          </w:tcPr>
          <w:p w:rsidR="002660B6" w:rsidRDefault="002660B6" w:rsidP="002660B6">
            <w:pPr>
              <w:rPr>
                <w:rFonts w:ascii="Times New Roman" w:hAnsi="Times New Roman" w:cs="Times New Roman"/>
                <w:sz w:val="24"/>
                <w:szCs w:val="24"/>
              </w:rPr>
            </w:pPr>
            <w:r>
              <w:rPr>
                <w:rFonts w:ascii="Times New Roman" w:hAnsi="Times New Roman" w:cs="Times New Roman"/>
                <w:sz w:val="24"/>
                <w:szCs w:val="24"/>
              </w:rPr>
              <w:t>Príprava na vyučovanie</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7:45</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8:00</w:t>
            </w:r>
          </w:p>
        </w:tc>
      </w:tr>
      <w:tr w:rsidR="002660B6" w:rsidTr="002660B6">
        <w:tc>
          <w:tcPr>
            <w:tcW w:w="3070" w:type="dxa"/>
          </w:tcPr>
          <w:p w:rsidR="002660B6" w:rsidRPr="002660B6" w:rsidRDefault="002660B6" w:rsidP="002660B6">
            <w:pPr>
              <w:pStyle w:val="Odsekzoznamu"/>
              <w:numPr>
                <w:ilvl w:val="0"/>
                <w:numId w:val="1"/>
              </w:numPr>
              <w:rPr>
                <w:rFonts w:ascii="Times New Roman" w:hAnsi="Times New Roman" w:cs="Times New Roman"/>
                <w:b/>
                <w:sz w:val="24"/>
                <w:szCs w:val="24"/>
              </w:rPr>
            </w:pPr>
            <w:r w:rsidRPr="002660B6">
              <w:rPr>
                <w:rFonts w:ascii="Times New Roman" w:hAnsi="Times New Roman" w:cs="Times New Roman"/>
                <w:b/>
                <w:sz w:val="24"/>
                <w:szCs w:val="24"/>
              </w:rPr>
              <w:t>Vyučovacia hodina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8:00</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8:45</w:t>
            </w:r>
          </w:p>
        </w:tc>
      </w:tr>
      <w:tr w:rsidR="002660B6" w:rsidTr="002660B6">
        <w:tc>
          <w:tcPr>
            <w:tcW w:w="3070" w:type="dxa"/>
          </w:tcPr>
          <w:p w:rsidR="002660B6" w:rsidRDefault="002660B6" w:rsidP="002660B6">
            <w:pPr>
              <w:rPr>
                <w:rFonts w:ascii="Times New Roman" w:hAnsi="Times New Roman" w:cs="Times New Roman"/>
                <w:sz w:val="24"/>
                <w:szCs w:val="24"/>
              </w:rPr>
            </w:pPr>
            <w:r>
              <w:rPr>
                <w:rFonts w:ascii="Times New Roman" w:hAnsi="Times New Roman" w:cs="Times New Roman"/>
                <w:sz w:val="24"/>
                <w:szCs w:val="24"/>
              </w:rPr>
              <w:t>Desiatová prestávka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8:45</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8:55</w:t>
            </w:r>
          </w:p>
        </w:tc>
      </w:tr>
      <w:tr w:rsidR="002660B6" w:rsidTr="002660B6">
        <w:tc>
          <w:tcPr>
            <w:tcW w:w="3070" w:type="dxa"/>
          </w:tcPr>
          <w:p w:rsidR="002660B6" w:rsidRPr="002660B6" w:rsidRDefault="002660B6" w:rsidP="002660B6">
            <w:pPr>
              <w:pStyle w:val="Odsekzoznamu"/>
              <w:numPr>
                <w:ilvl w:val="0"/>
                <w:numId w:val="1"/>
              </w:numPr>
              <w:rPr>
                <w:rFonts w:ascii="Times New Roman" w:hAnsi="Times New Roman" w:cs="Times New Roman"/>
                <w:b/>
                <w:sz w:val="24"/>
                <w:szCs w:val="24"/>
              </w:rPr>
            </w:pPr>
            <w:r w:rsidRPr="002660B6">
              <w:rPr>
                <w:rFonts w:ascii="Times New Roman" w:hAnsi="Times New Roman" w:cs="Times New Roman"/>
                <w:b/>
                <w:sz w:val="24"/>
                <w:szCs w:val="24"/>
              </w:rPr>
              <w:t>Vyučovacia hodina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8:55</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9:40</w:t>
            </w:r>
          </w:p>
        </w:tc>
      </w:tr>
      <w:tr w:rsidR="002660B6" w:rsidTr="002660B6">
        <w:tc>
          <w:tcPr>
            <w:tcW w:w="3070" w:type="dxa"/>
          </w:tcPr>
          <w:p w:rsidR="002660B6" w:rsidRDefault="002660B6" w:rsidP="002660B6">
            <w:pPr>
              <w:rPr>
                <w:rFonts w:ascii="Times New Roman" w:hAnsi="Times New Roman" w:cs="Times New Roman"/>
                <w:sz w:val="24"/>
                <w:szCs w:val="24"/>
              </w:rPr>
            </w:pPr>
            <w:r>
              <w:rPr>
                <w:rFonts w:ascii="Times New Roman" w:hAnsi="Times New Roman" w:cs="Times New Roman"/>
                <w:sz w:val="24"/>
                <w:szCs w:val="24"/>
              </w:rPr>
              <w:t>Veľká prestávka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9:40</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9:55</w:t>
            </w:r>
          </w:p>
        </w:tc>
      </w:tr>
      <w:tr w:rsidR="002660B6" w:rsidTr="002660B6">
        <w:tc>
          <w:tcPr>
            <w:tcW w:w="3070" w:type="dxa"/>
          </w:tcPr>
          <w:p w:rsidR="002660B6" w:rsidRPr="002660B6" w:rsidRDefault="002660B6" w:rsidP="002660B6">
            <w:pPr>
              <w:pStyle w:val="Odsekzoznamu"/>
              <w:numPr>
                <w:ilvl w:val="0"/>
                <w:numId w:val="1"/>
              </w:numPr>
              <w:rPr>
                <w:rFonts w:ascii="Times New Roman" w:hAnsi="Times New Roman" w:cs="Times New Roman"/>
                <w:b/>
                <w:sz w:val="24"/>
                <w:szCs w:val="24"/>
              </w:rPr>
            </w:pPr>
            <w:r w:rsidRPr="002660B6">
              <w:rPr>
                <w:rFonts w:ascii="Times New Roman" w:hAnsi="Times New Roman" w:cs="Times New Roman"/>
                <w:b/>
                <w:sz w:val="24"/>
                <w:szCs w:val="24"/>
              </w:rPr>
              <w:t>Vyučovacia hodina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9:55</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10:40</w:t>
            </w:r>
          </w:p>
        </w:tc>
      </w:tr>
      <w:tr w:rsidR="002660B6" w:rsidTr="002660B6">
        <w:tc>
          <w:tcPr>
            <w:tcW w:w="3070" w:type="dxa"/>
          </w:tcPr>
          <w:p w:rsidR="002660B6" w:rsidRDefault="002660B6" w:rsidP="002660B6">
            <w:pPr>
              <w:rPr>
                <w:rFonts w:ascii="Times New Roman" w:hAnsi="Times New Roman" w:cs="Times New Roman"/>
                <w:sz w:val="24"/>
                <w:szCs w:val="24"/>
              </w:rPr>
            </w:pPr>
            <w:r>
              <w:rPr>
                <w:rFonts w:ascii="Times New Roman" w:hAnsi="Times New Roman" w:cs="Times New Roman"/>
                <w:sz w:val="24"/>
                <w:szCs w:val="24"/>
              </w:rPr>
              <w:t>Malá prestávka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10:40</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10:50</w:t>
            </w:r>
          </w:p>
        </w:tc>
      </w:tr>
      <w:tr w:rsidR="002660B6" w:rsidTr="002660B6">
        <w:tc>
          <w:tcPr>
            <w:tcW w:w="3070" w:type="dxa"/>
          </w:tcPr>
          <w:p w:rsidR="002660B6" w:rsidRPr="002660B6" w:rsidRDefault="002660B6" w:rsidP="002660B6">
            <w:pPr>
              <w:pStyle w:val="Odsekzoznamu"/>
              <w:numPr>
                <w:ilvl w:val="0"/>
                <w:numId w:val="1"/>
              </w:numPr>
              <w:rPr>
                <w:rFonts w:ascii="Times New Roman" w:hAnsi="Times New Roman" w:cs="Times New Roman"/>
                <w:b/>
                <w:sz w:val="24"/>
                <w:szCs w:val="24"/>
              </w:rPr>
            </w:pPr>
            <w:r w:rsidRPr="002660B6">
              <w:rPr>
                <w:rFonts w:ascii="Times New Roman" w:hAnsi="Times New Roman" w:cs="Times New Roman"/>
                <w:b/>
                <w:sz w:val="24"/>
                <w:szCs w:val="24"/>
              </w:rPr>
              <w:t>Vyučovacia hodina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10:50</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11:35</w:t>
            </w:r>
          </w:p>
        </w:tc>
      </w:tr>
      <w:tr w:rsidR="002660B6" w:rsidTr="002660B6">
        <w:tc>
          <w:tcPr>
            <w:tcW w:w="3070" w:type="dxa"/>
          </w:tcPr>
          <w:p w:rsidR="002660B6" w:rsidRDefault="002660B6" w:rsidP="002660B6">
            <w:pPr>
              <w:rPr>
                <w:rFonts w:ascii="Times New Roman" w:hAnsi="Times New Roman" w:cs="Times New Roman"/>
                <w:sz w:val="24"/>
                <w:szCs w:val="24"/>
              </w:rPr>
            </w:pPr>
            <w:r>
              <w:rPr>
                <w:rFonts w:ascii="Times New Roman" w:hAnsi="Times New Roman" w:cs="Times New Roman"/>
                <w:sz w:val="24"/>
                <w:szCs w:val="24"/>
              </w:rPr>
              <w:t>Malá prestávka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11:35</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11:45</w:t>
            </w:r>
          </w:p>
        </w:tc>
      </w:tr>
      <w:tr w:rsidR="002660B6" w:rsidTr="002660B6">
        <w:tc>
          <w:tcPr>
            <w:tcW w:w="3070" w:type="dxa"/>
          </w:tcPr>
          <w:p w:rsidR="002660B6" w:rsidRPr="002660B6" w:rsidRDefault="002660B6" w:rsidP="002660B6">
            <w:pPr>
              <w:pStyle w:val="Odsekzoznamu"/>
              <w:numPr>
                <w:ilvl w:val="0"/>
                <w:numId w:val="1"/>
              </w:numPr>
              <w:rPr>
                <w:rFonts w:ascii="Times New Roman" w:hAnsi="Times New Roman" w:cs="Times New Roman"/>
                <w:b/>
                <w:sz w:val="24"/>
                <w:szCs w:val="24"/>
              </w:rPr>
            </w:pPr>
            <w:r w:rsidRPr="002660B6">
              <w:rPr>
                <w:rFonts w:ascii="Times New Roman" w:hAnsi="Times New Roman" w:cs="Times New Roman"/>
                <w:b/>
                <w:sz w:val="24"/>
                <w:szCs w:val="24"/>
              </w:rPr>
              <w:t>Vyučovacia hodina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11:45</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12:30</w:t>
            </w:r>
          </w:p>
        </w:tc>
      </w:tr>
      <w:tr w:rsidR="002660B6" w:rsidTr="002660B6">
        <w:tc>
          <w:tcPr>
            <w:tcW w:w="3070" w:type="dxa"/>
          </w:tcPr>
          <w:p w:rsidR="002660B6" w:rsidRDefault="002660B6" w:rsidP="002660B6">
            <w:pPr>
              <w:rPr>
                <w:rFonts w:ascii="Times New Roman" w:hAnsi="Times New Roman" w:cs="Times New Roman"/>
                <w:sz w:val="24"/>
                <w:szCs w:val="24"/>
              </w:rPr>
            </w:pPr>
            <w:r>
              <w:rPr>
                <w:rFonts w:ascii="Times New Roman" w:hAnsi="Times New Roman" w:cs="Times New Roman"/>
                <w:sz w:val="24"/>
                <w:szCs w:val="24"/>
              </w:rPr>
              <w:t>Malá prestávka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12:30</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12:40</w:t>
            </w:r>
          </w:p>
        </w:tc>
      </w:tr>
      <w:tr w:rsidR="002660B6" w:rsidTr="002660B6">
        <w:tc>
          <w:tcPr>
            <w:tcW w:w="3070" w:type="dxa"/>
          </w:tcPr>
          <w:p w:rsidR="002660B6" w:rsidRPr="002660B6" w:rsidRDefault="002660B6" w:rsidP="002660B6">
            <w:pPr>
              <w:pStyle w:val="Odsekzoznamu"/>
              <w:numPr>
                <w:ilvl w:val="0"/>
                <w:numId w:val="1"/>
              </w:numPr>
              <w:rPr>
                <w:rFonts w:ascii="Times New Roman" w:hAnsi="Times New Roman" w:cs="Times New Roman"/>
                <w:b/>
                <w:sz w:val="24"/>
                <w:szCs w:val="24"/>
              </w:rPr>
            </w:pPr>
            <w:r w:rsidRPr="002660B6">
              <w:rPr>
                <w:rFonts w:ascii="Times New Roman" w:hAnsi="Times New Roman" w:cs="Times New Roman"/>
                <w:b/>
                <w:sz w:val="24"/>
                <w:szCs w:val="24"/>
              </w:rPr>
              <w:t>Vyučovacia hodina</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12:40</w:t>
            </w:r>
          </w:p>
        </w:tc>
        <w:tc>
          <w:tcPr>
            <w:tcW w:w="3071" w:type="dxa"/>
          </w:tcPr>
          <w:p w:rsidR="002660B6" w:rsidRDefault="002660B6" w:rsidP="002660B6">
            <w:pPr>
              <w:jc w:val="center"/>
              <w:rPr>
                <w:rFonts w:ascii="Times New Roman" w:hAnsi="Times New Roman" w:cs="Times New Roman"/>
                <w:sz w:val="24"/>
                <w:szCs w:val="24"/>
              </w:rPr>
            </w:pPr>
            <w:r>
              <w:rPr>
                <w:rFonts w:ascii="Times New Roman" w:hAnsi="Times New Roman" w:cs="Times New Roman"/>
                <w:sz w:val="24"/>
                <w:szCs w:val="24"/>
              </w:rPr>
              <w:t>13:25</w:t>
            </w:r>
          </w:p>
        </w:tc>
      </w:tr>
      <w:tr w:rsidR="00482DC0" w:rsidTr="002660B6">
        <w:tc>
          <w:tcPr>
            <w:tcW w:w="3070" w:type="dxa"/>
          </w:tcPr>
          <w:p w:rsidR="00482DC0" w:rsidRPr="00482DC0" w:rsidRDefault="00482DC0" w:rsidP="00482DC0">
            <w:pPr>
              <w:rPr>
                <w:rFonts w:ascii="Times New Roman" w:hAnsi="Times New Roman" w:cs="Times New Roman"/>
                <w:sz w:val="24"/>
                <w:szCs w:val="24"/>
              </w:rPr>
            </w:pPr>
            <w:r>
              <w:rPr>
                <w:rFonts w:ascii="Times New Roman" w:hAnsi="Times New Roman" w:cs="Times New Roman"/>
                <w:sz w:val="24"/>
                <w:szCs w:val="24"/>
              </w:rPr>
              <w:t>Obedná prestávka</w:t>
            </w:r>
          </w:p>
        </w:tc>
        <w:tc>
          <w:tcPr>
            <w:tcW w:w="3071" w:type="dxa"/>
          </w:tcPr>
          <w:p w:rsidR="00482DC0" w:rsidRDefault="00482DC0" w:rsidP="002660B6">
            <w:pPr>
              <w:jc w:val="center"/>
              <w:rPr>
                <w:rFonts w:ascii="Times New Roman" w:hAnsi="Times New Roman" w:cs="Times New Roman"/>
                <w:sz w:val="24"/>
                <w:szCs w:val="24"/>
              </w:rPr>
            </w:pPr>
            <w:r>
              <w:rPr>
                <w:rFonts w:ascii="Times New Roman" w:hAnsi="Times New Roman" w:cs="Times New Roman"/>
                <w:sz w:val="24"/>
                <w:szCs w:val="24"/>
              </w:rPr>
              <w:t>13:25</w:t>
            </w:r>
          </w:p>
        </w:tc>
        <w:tc>
          <w:tcPr>
            <w:tcW w:w="3071" w:type="dxa"/>
          </w:tcPr>
          <w:p w:rsidR="00482DC0" w:rsidRDefault="00482DC0" w:rsidP="002660B6">
            <w:pPr>
              <w:jc w:val="center"/>
              <w:rPr>
                <w:rFonts w:ascii="Times New Roman" w:hAnsi="Times New Roman" w:cs="Times New Roman"/>
                <w:sz w:val="24"/>
                <w:szCs w:val="24"/>
              </w:rPr>
            </w:pPr>
            <w:r>
              <w:rPr>
                <w:rFonts w:ascii="Times New Roman" w:hAnsi="Times New Roman" w:cs="Times New Roman"/>
                <w:sz w:val="24"/>
                <w:szCs w:val="24"/>
              </w:rPr>
              <w:t>13:</w:t>
            </w:r>
            <w:r w:rsidR="00077D2E">
              <w:rPr>
                <w:rFonts w:ascii="Times New Roman" w:hAnsi="Times New Roman" w:cs="Times New Roman"/>
                <w:sz w:val="24"/>
                <w:szCs w:val="24"/>
              </w:rPr>
              <w:t>55</w:t>
            </w:r>
          </w:p>
        </w:tc>
      </w:tr>
      <w:tr w:rsidR="00482DC0" w:rsidTr="002660B6">
        <w:tc>
          <w:tcPr>
            <w:tcW w:w="3070" w:type="dxa"/>
          </w:tcPr>
          <w:p w:rsidR="00482DC0" w:rsidRPr="002660B6" w:rsidRDefault="00482DC0" w:rsidP="002660B6">
            <w:pPr>
              <w:pStyle w:val="Odsekzoznamu"/>
              <w:numPr>
                <w:ilvl w:val="0"/>
                <w:numId w:val="1"/>
              </w:numPr>
              <w:rPr>
                <w:rFonts w:ascii="Times New Roman" w:hAnsi="Times New Roman" w:cs="Times New Roman"/>
                <w:b/>
                <w:sz w:val="24"/>
                <w:szCs w:val="24"/>
              </w:rPr>
            </w:pPr>
            <w:r>
              <w:rPr>
                <w:rFonts w:ascii="Times New Roman" w:hAnsi="Times New Roman" w:cs="Times New Roman"/>
                <w:b/>
                <w:sz w:val="24"/>
                <w:szCs w:val="24"/>
              </w:rPr>
              <w:t>Vyučovacia hodina</w:t>
            </w:r>
          </w:p>
        </w:tc>
        <w:tc>
          <w:tcPr>
            <w:tcW w:w="3071" w:type="dxa"/>
          </w:tcPr>
          <w:p w:rsidR="00482DC0" w:rsidRDefault="00077D2E" w:rsidP="002660B6">
            <w:pPr>
              <w:jc w:val="center"/>
              <w:rPr>
                <w:rFonts w:ascii="Times New Roman" w:hAnsi="Times New Roman" w:cs="Times New Roman"/>
                <w:sz w:val="24"/>
                <w:szCs w:val="24"/>
              </w:rPr>
            </w:pPr>
            <w:r>
              <w:rPr>
                <w:rFonts w:ascii="Times New Roman" w:hAnsi="Times New Roman" w:cs="Times New Roman"/>
                <w:sz w:val="24"/>
                <w:szCs w:val="24"/>
              </w:rPr>
              <w:t>13:5</w:t>
            </w:r>
            <w:r w:rsidR="00482DC0">
              <w:rPr>
                <w:rFonts w:ascii="Times New Roman" w:hAnsi="Times New Roman" w:cs="Times New Roman"/>
                <w:sz w:val="24"/>
                <w:szCs w:val="24"/>
              </w:rPr>
              <w:t>5</w:t>
            </w:r>
          </w:p>
        </w:tc>
        <w:tc>
          <w:tcPr>
            <w:tcW w:w="3071" w:type="dxa"/>
          </w:tcPr>
          <w:p w:rsidR="00482DC0" w:rsidRDefault="00482DC0" w:rsidP="002660B6">
            <w:pPr>
              <w:jc w:val="center"/>
              <w:rPr>
                <w:rFonts w:ascii="Times New Roman" w:hAnsi="Times New Roman" w:cs="Times New Roman"/>
                <w:sz w:val="24"/>
                <w:szCs w:val="24"/>
              </w:rPr>
            </w:pPr>
            <w:r>
              <w:rPr>
                <w:rFonts w:ascii="Times New Roman" w:hAnsi="Times New Roman" w:cs="Times New Roman"/>
                <w:sz w:val="24"/>
                <w:szCs w:val="24"/>
              </w:rPr>
              <w:t>14:</w:t>
            </w:r>
            <w:r w:rsidR="00077D2E">
              <w:rPr>
                <w:rFonts w:ascii="Times New Roman" w:hAnsi="Times New Roman" w:cs="Times New Roman"/>
                <w:sz w:val="24"/>
                <w:szCs w:val="24"/>
              </w:rPr>
              <w:t>40</w:t>
            </w:r>
          </w:p>
        </w:tc>
      </w:tr>
    </w:tbl>
    <w:p w:rsidR="002660B6" w:rsidRDefault="002660B6" w:rsidP="002660B6">
      <w:pPr>
        <w:rPr>
          <w:rFonts w:ascii="Times New Roman" w:hAnsi="Times New Roman" w:cs="Times New Roman"/>
          <w:sz w:val="24"/>
          <w:szCs w:val="24"/>
        </w:rPr>
      </w:pPr>
    </w:p>
    <w:p w:rsidR="00690405" w:rsidRPr="00AB6C9A" w:rsidRDefault="00690405" w:rsidP="00AB6C9A">
      <w:pPr>
        <w:pStyle w:val="Odsekzoznamu"/>
        <w:numPr>
          <w:ilvl w:val="0"/>
          <w:numId w:val="6"/>
        </w:numPr>
        <w:spacing w:after="5" w:line="268" w:lineRule="auto"/>
        <w:ind w:left="284" w:hanging="284"/>
        <w:jc w:val="both"/>
        <w:rPr>
          <w:rFonts w:ascii="Times New Roman" w:hAnsi="Times New Roman" w:cs="Times New Roman"/>
          <w:sz w:val="28"/>
          <w:szCs w:val="28"/>
        </w:rPr>
      </w:pPr>
      <w:r w:rsidRPr="00AB6C9A">
        <w:rPr>
          <w:rFonts w:ascii="Times New Roman" w:hAnsi="Times New Roman" w:cs="Times New Roman"/>
          <w:sz w:val="28"/>
          <w:szCs w:val="28"/>
        </w:rPr>
        <w:lastRenderedPageBreak/>
        <w:t xml:space="preserve">Vyučovanie je organizované podľa rozvrhu hodín schváleným riaditeľom školy. </w:t>
      </w:r>
    </w:p>
    <w:p w:rsidR="00690405" w:rsidRPr="00AB6C9A" w:rsidRDefault="00690405" w:rsidP="00AB6C9A">
      <w:pPr>
        <w:pStyle w:val="Odsekzoznamu"/>
        <w:numPr>
          <w:ilvl w:val="0"/>
          <w:numId w:val="6"/>
        </w:numPr>
        <w:spacing w:after="5" w:line="268" w:lineRule="auto"/>
        <w:ind w:left="284" w:hanging="284"/>
        <w:jc w:val="both"/>
        <w:rPr>
          <w:rFonts w:ascii="Times New Roman" w:hAnsi="Times New Roman" w:cs="Times New Roman"/>
          <w:sz w:val="28"/>
          <w:szCs w:val="28"/>
        </w:rPr>
      </w:pPr>
      <w:r w:rsidRPr="00AB6C9A">
        <w:rPr>
          <w:rFonts w:ascii="Times New Roman" w:hAnsi="Times New Roman" w:cs="Times New Roman"/>
          <w:sz w:val="28"/>
          <w:szCs w:val="28"/>
        </w:rPr>
        <w:t xml:space="preserve">Rozvrh hodín je v každej triede a odbornej učebni. </w:t>
      </w:r>
    </w:p>
    <w:p w:rsidR="00690405" w:rsidRPr="00AB6C9A" w:rsidRDefault="00690405" w:rsidP="00AB6C9A">
      <w:pPr>
        <w:pStyle w:val="Odsekzoznamu"/>
        <w:numPr>
          <w:ilvl w:val="0"/>
          <w:numId w:val="6"/>
        </w:numPr>
        <w:spacing w:after="5" w:line="268" w:lineRule="auto"/>
        <w:ind w:left="284" w:hanging="284"/>
        <w:jc w:val="both"/>
        <w:rPr>
          <w:rFonts w:ascii="Times New Roman" w:hAnsi="Times New Roman" w:cs="Times New Roman"/>
          <w:sz w:val="28"/>
          <w:szCs w:val="28"/>
        </w:rPr>
      </w:pPr>
      <w:r w:rsidRPr="00AB6C9A">
        <w:rPr>
          <w:rFonts w:ascii="Times New Roman" w:hAnsi="Times New Roman" w:cs="Times New Roman"/>
          <w:sz w:val="28"/>
          <w:szCs w:val="28"/>
        </w:rPr>
        <w:t xml:space="preserve">Začiatok vyučovania je o 8.00 hod. Vyučovacia jednotka trvá 45 minút a začína a končí zvonením. </w:t>
      </w:r>
    </w:p>
    <w:p w:rsidR="00690405" w:rsidRPr="00AB6C9A" w:rsidRDefault="00690405" w:rsidP="00AB6C9A">
      <w:pPr>
        <w:pStyle w:val="Odsekzoznamu"/>
        <w:numPr>
          <w:ilvl w:val="0"/>
          <w:numId w:val="6"/>
        </w:numPr>
        <w:spacing w:after="5" w:line="268" w:lineRule="auto"/>
        <w:ind w:left="284" w:right="121" w:hanging="284"/>
        <w:rPr>
          <w:rFonts w:ascii="Times New Roman" w:hAnsi="Times New Roman" w:cs="Times New Roman"/>
          <w:sz w:val="28"/>
          <w:szCs w:val="28"/>
        </w:rPr>
      </w:pPr>
      <w:r w:rsidRPr="00AB6C9A">
        <w:rPr>
          <w:rFonts w:ascii="Times New Roman" w:hAnsi="Times New Roman" w:cs="Times New Roman"/>
          <w:sz w:val="28"/>
          <w:szCs w:val="28"/>
        </w:rPr>
        <w:t>Žiaci vchádzajú do tried 15 minút pred začiatkom vyučovania</w:t>
      </w:r>
      <w:r w:rsidR="00047ED4">
        <w:rPr>
          <w:rFonts w:ascii="Times New Roman" w:hAnsi="Times New Roman" w:cs="Times New Roman"/>
          <w:sz w:val="28"/>
          <w:szCs w:val="28"/>
        </w:rPr>
        <w:t>.</w:t>
      </w:r>
    </w:p>
    <w:p w:rsidR="00690405" w:rsidRDefault="00690405" w:rsidP="00AB6C9A">
      <w:pPr>
        <w:pStyle w:val="Odsekzoznamu"/>
        <w:numPr>
          <w:ilvl w:val="0"/>
          <w:numId w:val="6"/>
        </w:numPr>
        <w:spacing w:after="0" w:line="266" w:lineRule="auto"/>
        <w:ind w:left="284" w:right="121" w:hanging="284"/>
        <w:rPr>
          <w:rFonts w:ascii="Times New Roman" w:hAnsi="Times New Roman" w:cs="Times New Roman"/>
          <w:sz w:val="28"/>
          <w:szCs w:val="28"/>
        </w:rPr>
      </w:pPr>
      <w:r w:rsidRPr="00AB6C9A">
        <w:rPr>
          <w:rFonts w:ascii="Times New Roman" w:hAnsi="Times New Roman" w:cs="Times New Roman"/>
          <w:sz w:val="28"/>
          <w:szCs w:val="28"/>
        </w:rPr>
        <w:t xml:space="preserve">Žiaci pri vstupe do budovy disciplinovane použijú čipový systém na kontrolu dochádzky. Po skončení vyučovania použijú ten istý čipový systém na odhlásenie sa zo systému v daný deň.  </w:t>
      </w:r>
    </w:p>
    <w:p w:rsidR="00AB6C9A" w:rsidRDefault="00AB6C9A" w:rsidP="00AB6C9A">
      <w:pPr>
        <w:numPr>
          <w:ilvl w:val="0"/>
          <w:numId w:val="6"/>
        </w:numPr>
        <w:spacing w:after="211" w:line="267" w:lineRule="auto"/>
        <w:ind w:left="284" w:right="9" w:hanging="284"/>
        <w:jc w:val="both"/>
        <w:rPr>
          <w:rFonts w:ascii="Times New Roman" w:hAnsi="Times New Roman" w:cs="Times New Roman"/>
          <w:sz w:val="28"/>
          <w:szCs w:val="28"/>
        </w:rPr>
      </w:pPr>
      <w:r w:rsidRPr="00AB6C9A">
        <w:rPr>
          <w:rFonts w:ascii="Times New Roman" w:hAnsi="Times New Roman" w:cs="Times New Roman"/>
          <w:sz w:val="28"/>
          <w:szCs w:val="28"/>
        </w:rPr>
        <w:t>Pred vchodom do budovy si očistia obuv a na lavičkách sa preobujú do prez</w:t>
      </w:r>
      <w:r w:rsidR="000F600B">
        <w:rPr>
          <w:rFonts w:ascii="Times New Roman" w:hAnsi="Times New Roman" w:cs="Times New Roman"/>
          <w:sz w:val="28"/>
          <w:szCs w:val="28"/>
        </w:rPr>
        <w:t>uvie</w:t>
      </w:r>
      <w:r w:rsidRPr="00AB6C9A">
        <w:rPr>
          <w:rFonts w:ascii="Times New Roman" w:hAnsi="Times New Roman" w:cs="Times New Roman"/>
          <w:sz w:val="28"/>
          <w:szCs w:val="28"/>
        </w:rPr>
        <w:t>k, ktoré musia byť zdravotne nezávadné a ktoré nezanechávajú na podlahe čierne stopy.</w:t>
      </w:r>
      <w:r w:rsidRPr="00AB6C9A">
        <w:rPr>
          <w:rFonts w:ascii="Times New Roman" w:hAnsi="Times New Roman" w:cs="Times New Roman"/>
          <w:color w:val="FF0000"/>
          <w:sz w:val="28"/>
          <w:szCs w:val="28"/>
        </w:rPr>
        <w:t xml:space="preserve"> </w:t>
      </w:r>
      <w:r w:rsidRPr="00AB6C9A">
        <w:rPr>
          <w:rFonts w:ascii="Times New Roman" w:hAnsi="Times New Roman" w:cs="Times New Roman"/>
          <w:sz w:val="28"/>
          <w:szCs w:val="28"/>
        </w:rPr>
        <w:t>Prezuvkami nemôže byť športová obuv používaná na hodinách TSV. Za prezuvky sa nepovažujú ani čižmy, zimná obuv a topánky na vysokých opätkoch.</w:t>
      </w:r>
      <w:r w:rsidRPr="00AB6C9A">
        <w:rPr>
          <w:rFonts w:ascii="Times New Roman" w:eastAsia="Calibri" w:hAnsi="Times New Roman" w:cs="Times New Roman"/>
          <w:sz w:val="28"/>
          <w:szCs w:val="28"/>
        </w:rPr>
        <w:t xml:space="preserve"> </w:t>
      </w:r>
      <w:r w:rsidRPr="00AB6C9A">
        <w:rPr>
          <w:rFonts w:ascii="Times New Roman" w:hAnsi="Times New Roman" w:cs="Times New Roman"/>
          <w:sz w:val="28"/>
          <w:szCs w:val="28"/>
        </w:rPr>
        <w:t xml:space="preserve">Obuv, v ktorej prídu do školy, si spolu s vrchným odevom žiaci odložia do šatníkových skriniek. </w:t>
      </w:r>
      <w:r w:rsidRPr="00AB6C9A">
        <w:rPr>
          <w:rFonts w:ascii="Times New Roman" w:eastAsia="Calibri" w:hAnsi="Times New Roman" w:cs="Times New Roman"/>
          <w:color w:val="FF0000"/>
          <w:sz w:val="28"/>
          <w:szCs w:val="28"/>
        </w:rPr>
        <w:t xml:space="preserve"> </w:t>
      </w:r>
    </w:p>
    <w:p w:rsidR="00AB6C9A" w:rsidRPr="00AB6C9A" w:rsidRDefault="00AB6C9A" w:rsidP="00AB6C9A">
      <w:pPr>
        <w:numPr>
          <w:ilvl w:val="0"/>
          <w:numId w:val="6"/>
        </w:numPr>
        <w:spacing w:after="211" w:line="267" w:lineRule="auto"/>
        <w:ind w:left="284" w:right="9" w:hanging="284"/>
        <w:jc w:val="both"/>
        <w:rPr>
          <w:rFonts w:ascii="Times New Roman" w:hAnsi="Times New Roman" w:cs="Times New Roman"/>
          <w:sz w:val="28"/>
          <w:szCs w:val="28"/>
        </w:rPr>
      </w:pPr>
      <w:r w:rsidRPr="00AB6C9A">
        <w:rPr>
          <w:rFonts w:ascii="Times New Roman" w:hAnsi="Times New Roman" w:cs="Times New Roman"/>
          <w:sz w:val="28"/>
          <w:szCs w:val="28"/>
        </w:rPr>
        <w:t xml:space="preserve">Budova školy sa o 8.00 hod. uzamkne. Príchod po tejto hodine sa zaznamenáva ako neskorý  príchod, s výnimkou  žiakov, ktorí sa preukážu návštevou lekára alebo potvrdením o meškaní dopravného prostriedku. Tri neskoré príchody na vyučovanie sa počítajú za jednu neospravedlnenú hodinu.   </w:t>
      </w:r>
    </w:p>
    <w:p w:rsidR="00AB6C9A" w:rsidRPr="00AB6C9A" w:rsidRDefault="00AB6C9A" w:rsidP="00AB6C9A">
      <w:pPr>
        <w:spacing w:after="211" w:line="267" w:lineRule="auto"/>
        <w:ind w:right="9"/>
        <w:jc w:val="both"/>
        <w:rPr>
          <w:rFonts w:ascii="Times New Roman" w:hAnsi="Times New Roman" w:cs="Times New Roman"/>
          <w:sz w:val="28"/>
          <w:szCs w:val="28"/>
        </w:rPr>
      </w:pPr>
    </w:p>
    <w:p w:rsidR="00AB6C9A" w:rsidRDefault="00AB6C9A" w:rsidP="00AB6C9A">
      <w:pPr>
        <w:numPr>
          <w:ilvl w:val="0"/>
          <w:numId w:val="6"/>
        </w:numPr>
        <w:spacing w:after="211" w:line="267" w:lineRule="auto"/>
        <w:ind w:left="284" w:right="9" w:hanging="284"/>
        <w:jc w:val="both"/>
        <w:rPr>
          <w:rFonts w:ascii="Times New Roman" w:hAnsi="Times New Roman" w:cs="Times New Roman"/>
          <w:sz w:val="28"/>
          <w:szCs w:val="28"/>
        </w:rPr>
      </w:pPr>
      <w:r w:rsidRPr="00AB6C9A">
        <w:rPr>
          <w:rFonts w:ascii="Times New Roman" w:hAnsi="Times New Roman" w:cs="Times New Roman"/>
          <w:sz w:val="28"/>
          <w:szCs w:val="28"/>
        </w:rPr>
        <w:t xml:space="preserve">Počas celého vyučovania i cez prestávky môžu   žiaci školu opustiť   iba so svojim rodičom alebo na základe jeho písomného vyžiadania s vedomím triedneho učiteľa.  </w:t>
      </w:r>
    </w:p>
    <w:p w:rsidR="00AB6C9A" w:rsidRDefault="00AB6C9A" w:rsidP="00AB6C9A">
      <w:pPr>
        <w:pStyle w:val="Odsekzoznamu"/>
        <w:rPr>
          <w:rFonts w:ascii="Times New Roman" w:hAnsi="Times New Roman" w:cs="Times New Roman"/>
          <w:sz w:val="28"/>
          <w:szCs w:val="28"/>
        </w:rPr>
      </w:pPr>
    </w:p>
    <w:p w:rsidR="00AB6C9A" w:rsidRPr="00AB6C9A" w:rsidRDefault="00AB6C9A" w:rsidP="00AB6C9A">
      <w:pPr>
        <w:numPr>
          <w:ilvl w:val="0"/>
          <w:numId w:val="6"/>
        </w:numPr>
        <w:spacing w:after="211" w:line="267" w:lineRule="auto"/>
        <w:ind w:left="284" w:right="9" w:hanging="284"/>
        <w:jc w:val="both"/>
        <w:rPr>
          <w:rFonts w:ascii="Times New Roman" w:hAnsi="Times New Roman" w:cs="Times New Roman"/>
          <w:sz w:val="28"/>
          <w:szCs w:val="28"/>
        </w:rPr>
      </w:pPr>
      <w:r w:rsidRPr="00AB6C9A">
        <w:rPr>
          <w:rFonts w:ascii="Times New Roman" w:hAnsi="Times New Roman" w:cs="Times New Roman"/>
          <w:sz w:val="28"/>
          <w:szCs w:val="28"/>
        </w:rPr>
        <w:t xml:space="preserve">Svojvoľný odchod zo školy bude oznámený rodičom alebo polícii a riešený uložením výchovného opatrenia. </w:t>
      </w:r>
      <w:r w:rsidRPr="00AB6C9A">
        <w:rPr>
          <w:rFonts w:ascii="Times New Roman" w:eastAsia="Calibri" w:hAnsi="Times New Roman" w:cs="Times New Roman"/>
          <w:color w:val="F79646"/>
          <w:sz w:val="28"/>
          <w:szCs w:val="28"/>
        </w:rPr>
        <w:t xml:space="preserve"> </w:t>
      </w:r>
    </w:p>
    <w:p w:rsidR="00AB6C9A" w:rsidRPr="00AB6C9A" w:rsidRDefault="00AB6C9A" w:rsidP="00AB6C9A">
      <w:pPr>
        <w:spacing w:after="0" w:line="266" w:lineRule="auto"/>
        <w:ind w:right="121"/>
        <w:rPr>
          <w:rFonts w:ascii="Times New Roman" w:hAnsi="Times New Roman" w:cs="Times New Roman"/>
          <w:sz w:val="28"/>
          <w:szCs w:val="28"/>
        </w:rPr>
      </w:pPr>
    </w:p>
    <w:p w:rsidR="00690405" w:rsidRPr="00F61C00" w:rsidRDefault="000149F0" w:rsidP="00F61C00">
      <w:pPr>
        <w:jc w:val="center"/>
        <w:rPr>
          <w:rFonts w:ascii="Times New Roman" w:hAnsi="Times New Roman" w:cs="Times New Roman"/>
          <w:b/>
          <w:sz w:val="28"/>
          <w:szCs w:val="28"/>
        </w:rPr>
      </w:pPr>
      <w:r>
        <w:rPr>
          <w:rFonts w:ascii="Times New Roman" w:hAnsi="Times New Roman" w:cs="Times New Roman"/>
          <w:b/>
          <w:sz w:val="28"/>
          <w:szCs w:val="28"/>
        </w:rPr>
        <w:t>III</w:t>
      </w:r>
      <w:r w:rsidR="00F61C00" w:rsidRPr="00F61C00">
        <w:rPr>
          <w:rFonts w:ascii="Times New Roman" w:hAnsi="Times New Roman" w:cs="Times New Roman"/>
          <w:b/>
          <w:sz w:val="28"/>
          <w:szCs w:val="28"/>
        </w:rPr>
        <w:t>. PRÁVA A POVINNOSTI ŽIAKOV A ICH ZÁKONNÝCH ZÁSTUPCOV</w:t>
      </w:r>
    </w:p>
    <w:p w:rsidR="009E0CA9" w:rsidRDefault="00F61C00" w:rsidP="00F61C00">
      <w:pPr>
        <w:jc w:val="center"/>
        <w:rPr>
          <w:rFonts w:ascii="Times New Roman" w:hAnsi="Times New Roman" w:cs="Times New Roman"/>
          <w:b/>
          <w:sz w:val="24"/>
          <w:szCs w:val="24"/>
        </w:rPr>
      </w:pPr>
      <w:r w:rsidRPr="00F61C00">
        <w:rPr>
          <w:rFonts w:ascii="Times New Roman" w:hAnsi="Times New Roman" w:cs="Times New Roman"/>
          <w:b/>
          <w:sz w:val="24"/>
          <w:szCs w:val="24"/>
        </w:rPr>
        <w:t>Práva žiakov</w:t>
      </w:r>
    </w:p>
    <w:p w:rsidR="000149F0" w:rsidRDefault="00F61C00" w:rsidP="006C00C3">
      <w:pPr>
        <w:tabs>
          <w:tab w:val="left" w:pos="1276"/>
        </w:tabs>
        <w:spacing w:after="233" w:line="281" w:lineRule="auto"/>
        <w:ind w:right="5" w:firstLine="360"/>
        <w:rPr>
          <w:rFonts w:ascii="Times New Roman" w:eastAsia="Times New Roman" w:hAnsi="Times New Roman" w:cs="Times New Roman"/>
          <w:b/>
          <w:sz w:val="28"/>
          <w:szCs w:val="28"/>
        </w:rPr>
      </w:pPr>
      <w:r w:rsidRPr="00F61C00">
        <w:rPr>
          <w:rFonts w:ascii="Times New Roman" w:eastAsia="Times New Roman" w:hAnsi="Times New Roman" w:cs="Times New Roman"/>
          <w:b/>
          <w:sz w:val="28"/>
          <w:szCs w:val="28"/>
        </w:rPr>
        <w:t xml:space="preserve">Povinnosti žiakov uvedené v tomto vnútornom poriadku školy vyplývajú z ustanovení § 144 ods. 4 písm. a) až h) zákona č. 245/2008 Z. z. o výchove a </w:t>
      </w:r>
      <w:r w:rsidRPr="00F61C00">
        <w:rPr>
          <w:rFonts w:ascii="Times New Roman" w:eastAsia="Times New Roman" w:hAnsi="Times New Roman" w:cs="Times New Roman"/>
          <w:b/>
          <w:sz w:val="28"/>
          <w:szCs w:val="28"/>
        </w:rPr>
        <w:lastRenderedPageBreak/>
        <w:t>vzdelávaní. Žiaci sú povinní dodržiavať nasledovné pravidlá správania v škole aj mimo školy.</w:t>
      </w:r>
    </w:p>
    <w:p w:rsidR="000149F0" w:rsidRDefault="000149F0" w:rsidP="006C00C3">
      <w:pPr>
        <w:tabs>
          <w:tab w:val="left" w:pos="1276"/>
        </w:tabs>
        <w:spacing w:after="233" w:line="281" w:lineRule="auto"/>
        <w:ind w:right="5" w:firstLine="360"/>
        <w:rPr>
          <w:rFonts w:ascii="Times New Roman" w:eastAsia="Times New Roman" w:hAnsi="Times New Roman" w:cs="Times New Roman"/>
          <w:b/>
          <w:sz w:val="28"/>
          <w:szCs w:val="28"/>
        </w:rPr>
      </w:pPr>
    </w:p>
    <w:p w:rsidR="00F61C00" w:rsidRDefault="00F61C00" w:rsidP="006C00C3">
      <w:pPr>
        <w:tabs>
          <w:tab w:val="left" w:pos="1276"/>
        </w:tabs>
        <w:spacing w:after="233" w:line="281" w:lineRule="auto"/>
        <w:ind w:right="5" w:firstLine="360"/>
        <w:rPr>
          <w:rFonts w:ascii="Times New Roman" w:eastAsia="Times New Roman" w:hAnsi="Times New Roman" w:cs="Times New Roman"/>
          <w:b/>
          <w:sz w:val="28"/>
          <w:szCs w:val="28"/>
        </w:rPr>
      </w:pPr>
      <w:r w:rsidRPr="00F61C00">
        <w:rPr>
          <w:rFonts w:ascii="Times New Roman" w:eastAsia="Times New Roman" w:hAnsi="Times New Roman" w:cs="Times New Roman"/>
          <w:b/>
          <w:sz w:val="28"/>
          <w:szCs w:val="28"/>
        </w:rPr>
        <w:t xml:space="preserve"> </w:t>
      </w:r>
    </w:p>
    <w:p w:rsidR="00F61C00" w:rsidRDefault="00F61C00" w:rsidP="000149F0">
      <w:pPr>
        <w:spacing w:after="233" w:line="281" w:lineRule="auto"/>
        <w:ind w:right="5"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Žiak má právo:</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na bezplatné vzdelávanie bez rozdielu rasy, pohlavia, reči, náboženstva, národného alebo sociálneho pôvodu,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byť oboznámený s kritériami, podľa ktorých je hodnotený a poznať v primeranej lehote výsledok hodnotenia,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na individuálny prístup rešpektujúci jeho schopnosti a možnosti, nadanie a zdravotný stav,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individuálne vzdelávanie za podmienok ustanovených zákonom,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bezplatné zapožičanie učebníc na povinné predmety,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vykonať opravné skúšky, ak je na konci 2. polroku klasifikovaný stupňom nedostatočný najviac z dvoch predmetov,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vyjadriť primeraným spôsobom svoj názor v diskusii na vyučovaní alebo na triednických hodinách,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na hru a zotavenie, ktoré sledujú tie isté zámery ako vzdelávanie,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na výber budúceho štúdia,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primerane využívať školské zariadenie, pomôcky a knižnicu podľa pokynov vyučujúceho,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zapájať sa podľa záujmu do mimoškolských aktivít, ktoré organizuje škola,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 xml:space="preserve">podľa svojich potrieb využívať pomoc triedneho učiteľa, </w:t>
      </w:r>
      <w:r>
        <w:rPr>
          <w:rFonts w:ascii="Times New Roman" w:hAnsi="Times New Roman" w:cs="Times New Roman"/>
          <w:sz w:val="28"/>
          <w:szCs w:val="28"/>
        </w:rPr>
        <w:t xml:space="preserve">výchovného poradcu, </w:t>
      </w:r>
      <w:r w:rsidRPr="00F61C00">
        <w:rPr>
          <w:rFonts w:ascii="Times New Roman" w:hAnsi="Times New Roman" w:cs="Times New Roman"/>
          <w:sz w:val="28"/>
          <w:szCs w:val="28"/>
        </w:rPr>
        <w:t xml:space="preserve"> príp. asistenta, </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úctu k svojej osobe a byť chránený pred všetkými formami zanedb</w:t>
      </w:r>
      <w:r>
        <w:rPr>
          <w:rFonts w:ascii="Times New Roman" w:hAnsi="Times New Roman" w:cs="Times New Roman"/>
          <w:sz w:val="28"/>
          <w:szCs w:val="28"/>
        </w:rPr>
        <w:t>ávania, krutosti a zneužívania,</w:t>
      </w:r>
    </w:p>
    <w:p w:rsidR="00F61C00" w:rsidRPr="00F61C00" w:rsidRDefault="00F61C00" w:rsidP="006C00C3">
      <w:pPr>
        <w:numPr>
          <w:ilvl w:val="0"/>
          <w:numId w:val="10"/>
        </w:numPr>
        <w:spacing w:after="5" w:line="268" w:lineRule="auto"/>
        <w:ind w:left="284" w:hanging="284"/>
        <w:jc w:val="both"/>
        <w:rPr>
          <w:rFonts w:ascii="Times New Roman" w:hAnsi="Times New Roman" w:cs="Times New Roman"/>
          <w:sz w:val="28"/>
          <w:szCs w:val="28"/>
        </w:rPr>
      </w:pPr>
      <w:r w:rsidRPr="00F61C00">
        <w:rPr>
          <w:rFonts w:ascii="Times New Roman" w:hAnsi="Times New Roman" w:cs="Times New Roman"/>
          <w:sz w:val="28"/>
          <w:szCs w:val="28"/>
        </w:rPr>
        <w:t>Žiak má právo na účasť na DOD na vybrané SŠ, na</w:t>
      </w:r>
      <w:r>
        <w:rPr>
          <w:rFonts w:ascii="Times New Roman" w:hAnsi="Times New Roman" w:cs="Times New Roman"/>
          <w:sz w:val="28"/>
          <w:szCs w:val="28"/>
        </w:rPr>
        <w:t xml:space="preserve"> ktoré si podá prihlášku. </w:t>
      </w:r>
    </w:p>
    <w:p w:rsidR="00F61C00" w:rsidRPr="00F61C00" w:rsidRDefault="00F61C00" w:rsidP="00F61C00">
      <w:pPr>
        <w:spacing w:after="18" w:line="259" w:lineRule="auto"/>
        <w:ind w:left="1260"/>
        <w:rPr>
          <w:rFonts w:ascii="Times New Roman" w:hAnsi="Times New Roman" w:cs="Times New Roman"/>
          <w:sz w:val="28"/>
          <w:szCs w:val="28"/>
        </w:rPr>
      </w:pPr>
      <w:r w:rsidRPr="00F61C00">
        <w:rPr>
          <w:rFonts w:ascii="Times New Roman" w:hAnsi="Times New Roman" w:cs="Times New Roman"/>
          <w:sz w:val="28"/>
          <w:szCs w:val="28"/>
        </w:rPr>
        <w:t xml:space="preserve"> </w:t>
      </w:r>
    </w:p>
    <w:p w:rsidR="00F61C00" w:rsidRDefault="00F61C00" w:rsidP="00F61C00">
      <w:pPr>
        <w:spacing w:after="236"/>
        <w:rPr>
          <w:rFonts w:ascii="Times New Roman" w:hAnsi="Times New Roman" w:cs="Times New Roman"/>
          <w:sz w:val="28"/>
          <w:szCs w:val="28"/>
        </w:rPr>
      </w:pPr>
      <w:r w:rsidRPr="00F61C00">
        <w:rPr>
          <w:rFonts w:ascii="Times New Roman" w:hAnsi="Times New Roman" w:cs="Times New Roman"/>
          <w:sz w:val="28"/>
          <w:szCs w:val="28"/>
        </w:rPr>
        <w:t xml:space="preserve">Práva žiaka a jeho sloboda nemôžu obmedzovať práva a slobodu iných. </w:t>
      </w:r>
    </w:p>
    <w:p w:rsidR="009927CA" w:rsidRDefault="009927CA" w:rsidP="009927CA">
      <w:pPr>
        <w:spacing w:after="236"/>
        <w:jc w:val="center"/>
        <w:rPr>
          <w:rFonts w:ascii="Times New Roman" w:hAnsi="Times New Roman" w:cs="Times New Roman"/>
          <w:b/>
          <w:sz w:val="28"/>
          <w:szCs w:val="28"/>
        </w:rPr>
      </w:pPr>
      <w:r w:rsidRPr="009927CA">
        <w:rPr>
          <w:rFonts w:ascii="Times New Roman" w:hAnsi="Times New Roman" w:cs="Times New Roman"/>
          <w:b/>
          <w:sz w:val="28"/>
          <w:szCs w:val="28"/>
        </w:rPr>
        <w:t>Povinnosti žiaka</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Žiak je povinný prichádzať na vyučovanie včas, čisto a hygienicky upravený, najneskôr 15 minút pred začiatkom vyučovania.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Po príchode do školy sa každý žiak prezuje v šatni.</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lastRenderedPageBreak/>
        <w:t xml:space="preserve">Žiak sa zúčastňuje na vyučovaní a akciách organizovaných školou čisto oblečený, bez výstrednosti v úprave vlasov, vrátane farbenia vlasov a zovňajšku. Vylučujú sa neprimerane krátke odevy a neprimerane veľké výstrihy, odhalená brušná časť tela, neprimerane nízky pás nohavíc odhaľujúci intímne časti tela, odevy s aplikáciami a nápismi, ktoré sú proti spoločenskej etike – prezentujú agresivitu, rasizmus, násilie, alebo majú hanlivý, či neslušný obsah. V škole je neprípustná výrazne viditeľná úprava dekoratívnou kozmetikou, vrátane gélových nechtov a nápadných tmavých lakov na nechty, </w:t>
      </w:r>
      <w:proofErr w:type="spellStart"/>
      <w:r w:rsidRPr="009927CA">
        <w:rPr>
          <w:rFonts w:ascii="Times New Roman" w:hAnsi="Times New Roman" w:cs="Times New Roman"/>
          <w:sz w:val="28"/>
          <w:szCs w:val="28"/>
        </w:rPr>
        <w:t>piercing</w:t>
      </w:r>
      <w:proofErr w:type="spellEnd"/>
      <w:r w:rsidRPr="009927CA">
        <w:rPr>
          <w:rFonts w:ascii="Times New Roman" w:hAnsi="Times New Roman" w:cs="Times New Roman"/>
          <w:sz w:val="28"/>
          <w:szCs w:val="28"/>
        </w:rPr>
        <w:t xml:space="preserve"> a tetovanie. V budove školy žiak nesmie nosiť žiadnu pokrývku hlavy.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Pred začiatkom vyučovacej hodiny si žiak pripraví pomôcky na príslušný predmet, prípadne sa prezlečie do športového alebo pracovného úboru.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Svoje miesto v triede zaujme žiak pokojne po zazvonení. Bez povolenia nesmie opustiť svoje miesto, ani učebňu. Po zazvonení sa nezdržuje na chodbách ani nebehá po triede. Počas vyučovania sedí pokojne, nevyrušuje a nerozptyľuje spolužiakov.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Ak chce žiak odpovedať, alebo sa na niečo spýtať, prihlási sa zdvihnutím ruky. Vyvolanému žiakovi nesmú ostatní našepkávať. Rovnako nie je dovolené opisovať pri písomných prácach.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Ak sa žiak nemohol z vážnych dôvodov pripraviť na vyučovanie, ospravedlní sa vyučujúcemu na začiatku príslušnej hodiny. Žiak je povinný nosiť do školy žiacku knižku a dávať si zapisovať známky za prospech.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Žiaci pozdravia vyučujúceho pred a po skončení každej vyučovacej hodiny postavením sa. Týmto istým spôsobom pozdravia, ak do triedy vojde niekto z vedenia školy alebo dospelá osoba.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Do školy je žiak povinný nosiť učebné pomôcky podľa pokynov učiteľa. Nie je dovolené nosiť do školy predmety, ktoré ohrozujú bezpečnosť alebo zdravie, ani väčšie sumy peňazí a iné cenné predmety.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V triede a školských priestoroch je povinný každý žiak zachovať čistotu a poriadok, počas prestávok nesmie opustiť budovu.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V priestoroch areálu a budovy školy nesmú žiaci fajčiť, piť alkohol, hrať hazardné a kartové hry, prechovávať a užívať narkotiká a iné zdravie ohrozujúce látky.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Ak žiak nemôže prísť do školy pre príčinu, ktorá je vopred známa, požiada jeho rodič o uvoľnenie z vyučovania. Na 1 deň uvoľňuje žiaka jeho triedny učiteľ, na dva a viac dní riaditeľ školy. Neprítomnosť žiaka ospravedlní písomne rodič v deň príchodu žiaka do školy.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lastRenderedPageBreak/>
        <w:t>Počas malých prestávok zostávajú žiaci v triedach. Počas veľkých prestávok sa žiaci presúvajú von na chodník pred pavilón školy.</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Je neprípustné, aby žiaci počas prestávok: </w:t>
      </w:r>
    </w:p>
    <w:p w:rsidR="009927CA" w:rsidRPr="009927CA" w:rsidRDefault="009927CA" w:rsidP="006C00C3">
      <w:pPr>
        <w:numPr>
          <w:ilvl w:val="1"/>
          <w:numId w:val="11"/>
        </w:numPr>
        <w:spacing w:after="5" w:line="268" w:lineRule="auto"/>
        <w:ind w:left="567" w:hanging="360"/>
        <w:jc w:val="both"/>
        <w:rPr>
          <w:rFonts w:ascii="Times New Roman" w:hAnsi="Times New Roman" w:cs="Times New Roman"/>
          <w:sz w:val="28"/>
          <w:szCs w:val="28"/>
        </w:rPr>
      </w:pPr>
      <w:r w:rsidRPr="009927CA">
        <w:rPr>
          <w:rFonts w:ascii="Times New Roman" w:hAnsi="Times New Roman" w:cs="Times New Roman"/>
          <w:sz w:val="28"/>
          <w:szCs w:val="28"/>
        </w:rPr>
        <w:t xml:space="preserve">posedávali na zemi, na schodoch, prípadne na chodbách, </w:t>
      </w:r>
    </w:p>
    <w:p w:rsidR="009927CA" w:rsidRPr="009927CA" w:rsidRDefault="009927CA" w:rsidP="006C00C3">
      <w:pPr>
        <w:numPr>
          <w:ilvl w:val="1"/>
          <w:numId w:val="11"/>
        </w:numPr>
        <w:spacing w:after="5" w:line="268" w:lineRule="auto"/>
        <w:ind w:left="567" w:hanging="360"/>
        <w:jc w:val="both"/>
        <w:rPr>
          <w:rFonts w:ascii="Times New Roman" w:hAnsi="Times New Roman" w:cs="Times New Roman"/>
          <w:sz w:val="28"/>
          <w:szCs w:val="28"/>
        </w:rPr>
      </w:pPr>
      <w:r w:rsidRPr="009927CA">
        <w:rPr>
          <w:rFonts w:ascii="Times New Roman" w:hAnsi="Times New Roman" w:cs="Times New Roman"/>
          <w:sz w:val="28"/>
          <w:szCs w:val="28"/>
        </w:rPr>
        <w:t xml:space="preserve">bezdôvodne vchádzali do iných tried, </w:t>
      </w:r>
    </w:p>
    <w:p w:rsidR="009927CA" w:rsidRPr="009927CA" w:rsidRDefault="009927CA" w:rsidP="006C00C3">
      <w:pPr>
        <w:numPr>
          <w:ilvl w:val="1"/>
          <w:numId w:val="11"/>
        </w:numPr>
        <w:spacing w:after="5" w:line="268" w:lineRule="auto"/>
        <w:ind w:left="567" w:hanging="360"/>
        <w:jc w:val="both"/>
        <w:rPr>
          <w:rFonts w:ascii="Times New Roman" w:hAnsi="Times New Roman" w:cs="Times New Roman"/>
          <w:sz w:val="28"/>
          <w:szCs w:val="28"/>
        </w:rPr>
      </w:pPr>
      <w:r w:rsidRPr="009927CA">
        <w:rPr>
          <w:rFonts w:ascii="Times New Roman" w:hAnsi="Times New Roman" w:cs="Times New Roman"/>
          <w:sz w:val="28"/>
          <w:szCs w:val="28"/>
        </w:rPr>
        <w:t xml:space="preserve">manipulovali s akýmikoľvek  vecami spolužiakov bez ich súhlasu, </w:t>
      </w:r>
    </w:p>
    <w:p w:rsidR="009927CA" w:rsidRPr="009927CA" w:rsidRDefault="009927CA" w:rsidP="006C00C3">
      <w:pPr>
        <w:numPr>
          <w:ilvl w:val="1"/>
          <w:numId w:val="11"/>
        </w:numPr>
        <w:spacing w:after="5" w:line="268" w:lineRule="auto"/>
        <w:ind w:left="567" w:hanging="360"/>
        <w:jc w:val="both"/>
        <w:rPr>
          <w:rFonts w:ascii="Times New Roman" w:hAnsi="Times New Roman" w:cs="Times New Roman"/>
          <w:sz w:val="28"/>
          <w:szCs w:val="28"/>
        </w:rPr>
      </w:pPr>
      <w:r w:rsidRPr="009927CA">
        <w:rPr>
          <w:rFonts w:ascii="Times New Roman" w:hAnsi="Times New Roman" w:cs="Times New Roman"/>
          <w:sz w:val="28"/>
          <w:szCs w:val="28"/>
        </w:rPr>
        <w:t xml:space="preserve">prechádzali z jedného poschodia na iné, </w:t>
      </w:r>
    </w:p>
    <w:p w:rsidR="009927CA" w:rsidRPr="009927CA" w:rsidRDefault="009927CA" w:rsidP="006C00C3">
      <w:pPr>
        <w:numPr>
          <w:ilvl w:val="1"/>
          <w:numId w:val="11"/>
        </w:numPr>
        <w:spacing w:after="5" w:line="268" w:lineRule="auto"/>
        <w:ind w:left="567" w:hanging="360"/>
        <w:jc w:val="both"/>
        <w:rPr>
          <w:rFonts w:ascii="Times New Roman" w:hAnsi="Times New Roman" w:cs="Times New Roman"/>
          <w:sz w:val="28"/>
          <w:szCs w:val="28"/>
        </w:rPr>
      </w:pPr>
      <w:r w:rsidRPr="009927CA">
        <w:rPr>
          <w:rFonts w:ascii="Times New Roman" w:hAnsi="Times New Roman" w:cs="Times New Roman"/>
          <w:sz w:val="28"/>
          <w:szCs w:val="28"/>
        </w:rPr>
        <w:t xml:space="preserve">naháňali sa po triede, chodbách a správali sa neprimerane hlučne.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Na hodinu telesnej výchovy čakajú žiaci v triede a do telocvične odídu pod vedením vyučujúceho telesnej výchovy.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Zo školy odchádza žiak bezprostredne po vyučovaní a nezdržuje sa bezdôvodne  v triede ani v areáli školy. Pred odchodom z učebne zanecháva žiak svoje miesto upravené. Po ukončení vyučovania upraví triedu, vyloží stoličku, vezme si svoje veci a odíde do šatne,   potom do školskej jedálne alebo domov. Žiaci, ktorí sa stravujú v školskej jedálni, odchádzajú pod vedením vyučujúcich. V školskej jedálni sa riadia pokynmi dozoru a po skončení obeda odchádzajú z areálu školy. Ak pre žiaka I. stupňa po skončení vyučovania nepríde rodič v dohodnutom čase, žiak nesmie odísť sám z areálu školy.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Na školských výletoch, exkurziách, lyžiarskych kurzoch a školách v prírode sa žiaci riadia pokynmi vedúceho učiteľa a ostatných pedagogických pracovníkov.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Na udržiavanie poriadku a čistoty v triede určí každý triedny učiteľ na príslušný týždeň službu (týždenníkov) s touto náplňou: zotieranie a umývanie tabule, udržiavanie čistoty, vyvetranie triedy cez prestávky, prinesenie príslušných pomôcok. V prípade, že v učebni má trieda poslednú vyučovaciu hodinu, zodpovedá vyučujúci a služba za vyloženie stoličiek a poriadok v triede. </w:t>
      </w:r>
    </w:p>
    <w:p w:rsidR="009927CA" w:rsidRPr="009927CA" w:rsidRDefault="009927CA" w:rsidP="006C00C3">
      <w:pPr>
        <w:numPr>
          <w:ilvl w:val="0"/>
          <w:numId w:val="11"/>
        </w:numPr>
        <w:spacing w:after="5"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Každý žiak sa pohybuje po škole a správa tak, aby nespôsobil zranenie sebe alebo spolužiakovi.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Každý žiak 2. st. má priradenú vlastnú skrinku, ktorej obsah môže triedny učiteľ, riaditeľ a zástupcovia školy kedykoľvek skontrolovať.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Ak žiak úmyselne alebo z nedbanlivosti poškodí školský majetok, jeho zákonný zástupca je  povinný nahradiť vzniknutú škodu v plnej výške.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V prípade nedisciplinovanosti žiaka, skupiny žiakov alebo triedy, môže ich vyučujúci nechať po vyučovaní a riešiť s nimi disciplinárne priestupky.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lastRenderedPageBreak/>
        <w:t xml:space="preserve">Ak sa v rodine žiaka vyskytne nákazlivá infekčná choroba, ktorá by mohla ohroziť zdravie detí v triede, resp. v škole, oznámi jej výskyt rodič vedeniu školy. </w:t>
      </w:r>
    </w:p>
    <w:p w:rsidR="009927CA" w:rsidRPr="009927CA" w:rsidRDefault="009927CA" w:rsidP="006C00C3">
      <w:pPr>
        <w:numPr>
          <w:ilvl w:val="0"/>
          <w:numId w:val="11"/>
        </w:numPr>
        <w:spacing w:after="5" w:line="268" w:lineRule="auto"/>
        <w:ind w:left="567" w:hanging="567"/>
        <w:jc w:val="both"/>
        <w:rPr>
          <w:rFonts w:ascii="Times New Roman" w:hAnsi="Times New Roman" w:cs="Times New Roman"/>
          <w:sz w:val="28"/>
          <w:szCs w:val="28"/>
        </w:rPr>
      </w:pPr>
      <w:r w:rsidRPr="009927CA">
        <w:rPr>
          <w:rFonts w:ascii="Times New Roman" w:hAnsi="Times New Roman" w:cs="Times New Roman"/>
          <w:sz w:val="28"/>
          <w:szCs w:val="28"/>
        </w:rPr>
        <w:t xml:space="preserve">Počas vyučovania, aj počas prestávok je zakázané používať mobilné telefóny, MP3 a MP4 prehrávače, tablety a notebooky (okrem vyučovania informatiky), PSP (hracie konzoly) a iné prehrávače. Všetky spomenuté prístroje si  musí žiak pred 1. vyučovacou  hodinou odložiť do svojej skrinky.  Mobilný telefón použije iba vo výnimočných prípadoch po súhlase pedagogického zamestnanca ( triedneho učiteľa, dozor konajúceho učiteľa). </w:t>
      </w:r>
      <w:proofErr w:type="spellStart"/>
      <w:r w:rsidRPr="009927CA">
        <w:rPr>
          <w:rFonts w:ascii="Times New Roman" w:hAnsi="Times New Roman" w:cs="Times New Roman"/>
          <w:sz w:val="28"/>
          <w:szCs w:val="28"/>
        </w:rPr>
        <w:t>Smart</w:t>
      </w:r>
      <w:proofErr w:type="spellEnd"/>
      <w:r w:rsidRPr="009927CA">
        <w:rPr>
          <w:rFonts w:ascii="Times New Roman" w:hAnsi="Times New Roman" w:cs="Times New Roman"/>
          <w:sz w:val="28"/>
          <w:szCs w:val="28"/>
        </w:rPr>
        <w:t xml:space="preserve"> hodinky je žiak povinný na pokyn učiteľa na vlastnú zodpovednosť odložiť do tašky alebo skrinky.  Je zakázané používať zásuvky za účelom dobíjania batérií, či na prevádzku iných elektrospotrebičov (kulma, žehlička na vlasy a pod.)  </w:t>
      </w:r>
    </w:p>
    <w:p w:rsidR="009927CA" w:rsidRPr="009927CA" w:rsidRDefault="009927CA" w:rsidP="006C00C3">
      <w:pPr>
        <w:numPr>
          <w:ilvl w:val="0"/>
          <w:numId w:val="13"/>
        </w:numPr>
        <w:spacing w:after="38"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Za porušenie vnútorného poriadku školy sa považujú aj skutočnosti, keď žiak: </w:t>
      </w:r>
    </w:p>
    <w:p w:rsidR="009927CA" w:rsidRPr="009927CA" w:rsidRDefault="009927CA" w:rsidP="006C00C3">
      <w:pPr>
        <w:numPr>
          <w:ilvl w:val="2"/>
          <w:numId w:val="14"/>
        </w:numPr>
        <w:spacing w:after="5"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kradne školský majetok a veci spolužiakov, </w:t>
      </w:r>
    </w:p>
    <w:p w:rsidR="009927CA" w:rsidRPr="009927CA" w:rsidRDefault="009927CA" w:rsidP="006C00C3">
      <w:pPr>
        <w:numPr>
          <w:ilvl w:val="2"/>
          <w:numId w:val="14"/>
        </w:numPr>
        <w:spacing w:after="27"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úmyselne poškodzuje školský majetok (za toto porušenie sa uplatní finančná náhrada), </w:t>
      </w:r>
    </w:p>
    <w:p w:rsidR="009927CA" w:rsidRPr="009927CA" w:rsidRDefault="009927CA" w:rsidP="006C00C3">
      <w:pPr>
        <w:numPr>
          <w:ilvl w:val="2"/>
          <w:numId w:val="14"/>
        </w:numPr>
        <w:spacing w:after="5"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úmyselne šikanuje, ubližuje, napáda a vydiera spolužiakov, </w:t>
      </w:r>
    </w:p>
    <w:p w:rsidR="009927CA" w:rsidRPr="009927CA" w:rsidRDefault="009927CA" w:rsidP="006C00C3">
      <w:pPr>
        <w:numPr>
          <w:ilvl w:val="2"/>
          <w:numId w:val="14"/>
        </w:numPr>
        <w:spacing w:after="28"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vulgárne a oplzlo sa vyjadruje pred vyučujúcimi a spolužiakmi a uráža dôstojnosť prítomných, </w:t>
      </w:r>
    </w:p>
    <w:p w:rsidR="009927CA" w:rsidRPr="009927CA" w:rsidRDefault="009927CA" w:rsidP="006C00C3">
      <w:pPr>
        <w:numPr>
          <w:ilvl w:val="2"/>
          <w:numId w:val="14"/>
        </w:numPr>
        <w:spacing w:after="5"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opúšťa bez povolenia pedagogických pracovníkov budovu školy, </w:t>
      </w:r>
    </w:p>
    <w:p w:rsidR="009927CA" w:rsidRPr="009927CA" w:rsidRDefault="009927CA" w:rsidP="006C00C3">
      <w:pPr>
        <w:numPr>
          <w:ilvl w:val="2"/>
          <w:numId w:val="14"/>
        </w:numPr>
        <w:spacing w:after="29"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vedome podvádza tým, že si prepisuje známky v žiackej knižke a klasifikačnom zázname, </w:t>
      </w:r>
    </w:p>
    <w:p w:rsidR="009927CA" w:rsidRPr="009927CA" w:rsidRDefault="009927CA" w:rsidP="006C00C3">
      <w:pPr>
        <w:numPr>
          <w:ilvl w:val="2"/>
          <w:numId w:val="14"/>
        </w:numPr>
        <w:spacing w:after="31"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na vyučovacej hodine odmieta plniť príkazy učiteľa, svojvoľne nepracuje, nevhodným spôsobom narušuje vyučovaciu hodinu, odmieta cvičiť na telesnej výchove, odmieta plniť príkazy dozor konajúceho učiteľa, </w:t>
      </w:r>
    </w:p>
    <w:p w:rsidR="009927CA" w:rsidRPr="009927CA" w:rsidRDefault="009927CA" w:rsidP="006C00C3">
      <w:pPr>
        <w:numPr>
          <w:ilvl w:val="2"/>
          <w:numId w:val="14"/>
        </w:numPr>
        <w:spacing w:after="27"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sústavne si nenosí veci na prezutie, úbor na telesnú výchovu alebo iné pomôcky, ktoré si vyžaduje vyučovacia hodina, </w:t>
      </w:r>
    </w:p>
    <w:p w:rsidR="009927CA" w:rsidRPr="009927CA" w:rsidRDefault="009927CA" w:rsidP="006C00C3">
      <w:pPr>
        <w:numPr>
          <w:ilvl w:val="2"/>
          <w:numId w:val="14"/>
        </w:numPr>
        <w:spacing w:after="5"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ak žiak nedoloží svoju neprítomnosť v škole písomným dokladom k tomu oprávňujúcim, PR školy rozhodne o následnom znížení známok zo správania za neospravedlnené hodiny, </w:t>
      </w:r>
    </w:p>
    <w:p w:rsidR="009927CA" w:rsidRPr="009927CA" w:rsidRDefault="009927CA" w:rsidP="006C00C3">
      <w:pPr>
        <w:numPr>
          <w:ilvl w:val="2"/>
          <w:numId w:val="14"/>
        </w:numPr>
        <w:spacing w:after="5" w:line="268" w:lineRule="auto"/>
        <w:ind w:left="567" w:hanging="358"/>
        <w:jc w:val="both"/>
        <w:rPr>
          <w:rFonts w:ascii="Times New Roman" w:hAnsi="Times New Roman" w:cs="Times New Roman"/>
          <w:sz w:val="28"/>
          <w:szCs w:val="28"/>
        </w:rPr>
      </w:pPr>
      <w:r w:rsidRPr="009927CA">
        <w:rPr>
          <w:rFonts w:ascii="Times New Roman" w:hAnsi="Times New Roman" w:cs="Times New Roman"/>
          <w:sz w:val="28"/>
          <w:szCs w:val="28"/>
        </w:rPr>
        <w:t xml:space="preserve">nemiestne sa správa v školskej jedálni, pohadzuje po zemi potraviny, nerešpektuje dozor zo strany učiteľov. </w:t>
      </w:r>
    </w:p>
    <w:p w:rsidR="009927CA" w:rsidRDefault="009927CA" w:rsidP="006C00C3">
      <w:pPr>
        <w:numPr>
          <w:ilvl w:val="0"/>
          <w:numId w:val="13"/>
        </w:numPr>
        <w:spacing w:after="256" w:line="268" w:lineRule="auto"/>
        <w:ind w:left="567" w:hanging="540"/>
        <w:jc w:val="both"/>
        <w:rPr>
          <w:rFonts w:ascii="Times New Roman" w:hAnsi="Times New Roman" w:cs="Times New Roman"/>
          <w:sz w:val="28"/>
          <w:szCs w:val="28"/>
        </w:rPr>
      </w:pPr>
      <w:r w:rsidRPr="009927CA">
        <w:rPr>
          <w:rFonts w:ascii="Times New Roman" w:hAnsi="Times New Roman" w:cs="Times New Roman"/>
          <w:sz w:val="28"/>
          <w:szCs w:val="28"/>
        </w:rPr>
        <w:t xml:space="preserve">Pre lyžiarske kurzy a školy v prírode platí vnútorný poriadok školy pre žiakov v plnom rozsahu. </w:t>
      </w:r>
    </w:p>
    <w:p w:rsidR="00171449" w:rsidRPr="009927CA" w:rsidRDefault="00171449" w:rsidP="00171449">
      <w:pPr>
        <w:spacing w:after="256" w:line="268" w:lineRule="auto"/>
        <w:ind w:left="567"/>
        <w:jc w:val="both"/>
        <w:rPr>
          <w:rFonts w:ascii="Times New Roman" w:hAnsi="Times New Roman" w:cs="Times New Roman"/>
          <w:sz w:val="28"/>
          <w:szCs w:val="28"/>
        </w:rPr>
      </w:pPr>
    </w:p>
    <w:p w:rsidR="009927CA" w:rsidRDefault="006C00C3" w:rsidP="006C00C3">
      <w:pPr>
        <w:spacing w:after="279" w:line="259" w:lineRule="auto"/>
        <w:jc w:val="center"/>
        <w:rPr>
          <w:rFonts w:ascii="Times New Roman" w:hAnsi="Times New Roman" w:cs="Times New Roman"/>
          <w:b/>
          <w:sz w:val="28"/>
          <w:szCs w:val="28"/>
        </w:rPr>
      </w:pPr>
      <w:r w:rsidRPr="006C00C3">
        <w:rPr>
          <w:rFonts w:ascii="Times New Roman" w:hAnsi="Times New Roman" w:cs="Times New Roman"/>
          <w:b/>
          <w:sz w:val="28"/>
          <w:szCs w:val="28"/>
        </w:rPr>
        <w:lastRenderedPageBreak/>
        <w:t>Práva zákonných zástupcov žiakov</w:t>
      </w:r>
    </w:p>
    <w:p w:rsidR="006C00C3" w:rsidRPr="006C00C3" w:rsidRDefault="006C00C3" w:rsidP="000149F0">
      <w:pPr>
        <w:spacing w:after="279" w:line="259" w:lineRule="auto"/>
        <w:jc w:val="center"/>
        <w:rPr>
          <w:rFonts w:ascii="Times New Roman" w:hAnsi="Times New Roman" w:cs="Times New Roman"/>
          <w:b/>
          <w:sz w:val="28"/>
          <w:szCs w:val="28"/>
        </w:rPr>
      </w:pPr>
      <w:r w:rsidRPr="006C00C3">
        <w:rPr>
          <w:rFonts w:ascii="Times New Roman" w:hAnsi="Times New Roman" w:cs="Times New Roman"/>
          <w:b/>
          <w:sz w:val="28"/>
          <w:szCs w:val="28"/>
        </w:rPr>
        <w:t>Zákonný zástupca žiaka má právo:</w:t>
      </w:r>
    </w:p>
    <w:p w:rsidR="006C00C3" w:rsidRPr="006C00C3" w:rsidRDefault="006C00C3" w:rsidP="006C00C3">
      <w:pPr>
        <w:numPr>
          <w:ilvl w:val="0"/>
          <w:numId w:val="15"/>
        </w:numPr>
        <w:tabs>
          <w:tab w:val="left" w:pos="709"/>
        </w:tabs>
        <w:spacing w:after="5" w:line="268" w:lineRule="auto"/>
        <w:ind w:left="567" w:hanging="567"/>
        <w:jc w:val="both"/>
        <w:rPr>
          <w:rFonts w:ascii="Times New Roman" w:hAnsi="Times New Roman" w:cs="Times New Roman"/>
          <w:sz w:val="28"/>
          <w:szCs w:val="28"/>
        </w:rPr>
      </w:pPr>
      <w:r w:rsidRPr="006C00C3">
        <w:rPr>
          <w:rFonts w:ascii="Times New Roman" w:hAnsi="Times New Roman" w:cs="Times New Roman"/>
          <w:sz w:val="28"/>
          <w:szCs w:val="28"/>
        </w:rPr>
        <w:t xml:space="preserve">na slobodnú voľbu školy pre svoje dieťa, </w:t>
      </w:r>
    </w:p>
    <w:p w:rsidR="006C00C3" w:rsidRPr="006C00C3" w:rsidRDefault="006C00C3" w:rsidP="006C00C3">
      <w:pPr>
        <w:numPr>
          <w:ilvl w:val="0"/>
          <w:numId w:val="15"/>
        </w:numPr>
        <w:tabs>
          <w:tab w:val="left" w:pos="709"/>
        </w:tabs>
        <w:spacing w:after="5" w:line="268" w:lineRule="auto"/>
        <w:ind w:left="567" w:hanging="567"/>
        <w:jc w:val="both"/>
        <w:rPr>
          <w:rFonts w:ascii="Times New Roman" w:hAnsi="Times New Roman" w:cs="Times New Roman"/>
          <w:sz w:val="28"/>
          <w:szCs w:val="28"/>
        </w:rPr>
      </w:pPr>
      <w:r w:rsidRPr="006C00C3">
        <w:rPr>
          <w:rFonts w:ascii="Times New Roman" w:hAnsi="Times New Roman" w:cs="Times New Roman"/>
          <w:sz w:val="28"/>
          <w:szCs w:val="28"/>
        </w:rPr>
        <w:t xml:space="preserve">oboznámiť sa so Školským vzdelávacím programom a Vnútorným poriadkom školy, </w:t>
      </w:r>
    </w:p>
    <w:p w:rsidR="006C00C3" w:rsidRPr="006C00C3" w:rsidRDefault="006C00C3" w:rsidP="006C00C3">
      <w:pPr>
        <w:numPr>
          <w:ilvl w:val="0"/>
          <w:numId w:val="15"/>
        </w:numPr>
        <w:tabs>
          <w:tab w:val="left" w:pos="709"/>
        </w:tabs>
        <w:spacing w:after="5" w:line="268" w:lineRule="auto"/>
        <w:ind w:left="567" w:hanging="567"/>
        <w:jc w:val="both"/>
        <w:rPr>
          <w:rFonts w:ascii="Times New Roman" w:hAnsi="Times New Roman" w:cs="Times New Roman"/>
          <w:sz w:val="28"/>
          <w:szCs w:val="28"/>
        </w:rPr>
      </w:pPr>
      <w:r w:rsidRPr="006C00C3">
        <w:rPr>
          <w:rFonts w:ascii="Times New Roman" w:hAnsi="Times New Roman" w:cs="Times New Roman"/>
          <w:sz w:val="28"/>
          <w:szCs w:val="28"/>
        </w:rPr>
        <w:t xml:space="preserve">vyjadriť sa k Školskému vzdelávaciemu programu prostredníctvom Rady rodičov, </w:t>
      </w:r>
    </w:p>
    <w:p w:rsidR="006C00C3" w:rsidRPr="006C00C3" w:rsidRDefault="006C00C3" w:rsidP="006C00C3">
      <w:pPr>
        <w:numPr>
          <w:ilvl w:val="0"/>
          <w:numId w:val="15"/>
        </w:numPr>
        <w:tabs>
          <w:tab w:val="left" w:pos="709"/>
        </w:tabs>
        <w:spacing w:after="5" w:line="268" w:lineRule="auto"/>
        <w:ind w:left="567" w:hanging="567"/>
        <w:jc w:val="both"/>
        <w:rPr>
          <w:rFonts w:ascii="Times New Roman" w:hAnsi="Times New Roman" w:cs="Times New Roman"/>
          <w:sz w:val="28"/>
          <w:szCs w:val="28"/>
        </w:rPr>
      </w:pPr>
      <w:r w:rsidRPr="006C00C3">
        <w:rPr>
          <w:rFonts w:ascii="Times New Roman" w:hAnsi="Times New Roman" w:cs="Times New Roman"/>
          <w:sz w:val="28"/>
          <w:szCs w:val="28"/>
        </w:rPr>
        <w:t xml:space="preserve">informovať sa na vzdelávacie výsledky či správanie svojho dieťaťa aj mimo rodičovských združení, avšak po vopred dohodnutom termíne s vyučujúcimi v čase mimo vyučovania počas konzultačných hodín, vyrušovať učiteľov počas vyučovania je neprípustné </w:t>
      </w:r>
    </w:p>
    <w:p w:rsidR="006C00C3" w:rsidRPr="006C00C3" w:rsidRDefault="006C00C3" w:rsidP="006C00C3">
      <w:pPr>
        <w:numPr>
          <w:ilvl w:val="0"/>
          <w:numId w:val="15"/>
        </w:numPr>
        <w:tabs>
          <w:tab w:val="left" w:pos="709"/>
        </w:tabs>
        <w:spacing w:after="5" w:line="268" w:lineRule="auto"/>
        <w:ind w:left="567" w:hanging="567"/>
        <w:jc w:val="both"/>
        <w:rPr>
          <w:rFonts w:ascii="Times New Roman" w:hAnsi="Times New Roman" w:cs="Times New Roman"/>
          <w:sz w:val="28"/>
          <w:szCs w:val="28"/>
        </w:rPr>
      </w:pPr>
      <w:r w:rsidRPr="006C00C3">
        <w:rPr>
          <w:rFonts w:ascii="Times New Roman" w:hAnsi="Times New Roman" w:cs="Times New Roman"/>
          <w:sz w:val="28"/>
          <w:szCs w:val="28"/>
        </w:rPr>
        <w:t xml:space="preserve">na poskytnutie poradenských služieb vo výchove a vzdelávaní svojho dieťaťa, </w:t>
      </w:r>
    </w:p>
    <w:p w:rsidR="006C00C3" w:rsidRPr="006C00C3" w:rsidRDefault="006C00C3" w:rsidP="006C00C3">
      <w:pPr>
        <w:numPr>
          <w:ilvl w:val="0"/>
          <w:numId w:val="15"/>
        </w:numPr>
        <w:tabs>
          <w:tab w:val="left" w:pos="709"/>
        </w:tabs>
        <w:spacing w:after="5" w:line="268" w:lineRule="auto"/>
        <w:ind w:left="567" w:hanging="567"/>
        <w:jc w:val="both"/>
        <w:rPr>
          <w:rFonts w:ascii="Times New Roman" w:hAnsi="Times New Roman" w:cs="Times New Roman"/>
          <w:sz w:val="28"/>
          <w:szCs w:val="28"/>
        </w:rPr>
      </w:pPr>
      <w:r w:rsidRPr="006C00C3">
        <w:rPr>
          <w:rFonts w:ascii="Times New Roman" w:hAnsi="Times New Roman" w:cs="Times New Roman"/>
          <w:sz w:val="28"/>
          <w:szCs w:val="28"/>
        </w:rPr>
        <w:t xml:space="preserve">prísť na vyučovaciu hodinu len po vopred dohodnutom termíne s vyučujúcim, </w:t>
      </w:r>
    </w:p>
    <w:p w:rsidR="006C00C3" w:rsidRPr="006C00C3" w:rsidRDefault="006C00C3" w:rsidP="006C00C3">
      <w:pPr>
        <w:numPr>
          <w:ilvl w:val="0"/>
          <w:numId w:val="15"/>
        </w:numPr>
        <w:tabs>
          <w:tab w:val="left" w:pos="709"/>
        </w:tabs>
        <w:spacing w:after="5" w:line="268" w:lineRule="auto"/>
        <w:ind w:left="567" w:hanging="567"/>
        <w:jc w:val="both"/>
        <w:rPr>
          <w:rFonts w:ascii="Times New Roman" w:hAnsi="Times New Roman" w:cs="Times New Roman"/>
          <w:sz w:val="28"/>
          <w:szCs w:val="28"/>
        </w:rPr>
      </w:pPr>
      <w:r w:rsidRPr="006C00C3">
        <w:rPr>
          <w:rFonts w:ascii="Times New Roman" w:hAnsi="Times New Roman" w:cs="Times New Roman"/>
          <w:sz w:val="28"/>
          <w:szCs w:val="28"/>
        </w:rPr>
        <w:t xml:space="preserve">požiadať o komisionálnu skúšku, ak má pochybnosti o správnosti klasifikácie v jednotlivých predmetoch na konci I. a II. polroka (do 3 dní od dátumu vydania vysvedčenia), </w:t>
      </w:r>
    </w:p>
    <w:p w:rsidR="006C00C3" w:rsidRDefault="006C00C3" w:rsidP="006C00C3">
      <w:pPr>
        <w:numPr>
          <w:ilvl w:val="0"/>
          <w:numId w:val="15"/>
        </w:numPr>
        <w:tabs>
          <w:tab w:val="left" w:pos="709"/>
        </w:tabs>
        <w:spacing w:after="5" w:line="268" w:lineRule="auto"/>
        <w:ind w:left="567" w:hanging="567"/>
        <w:jc w:val="both"/>
        <w:rPr>
          <w:rFonts w:ascii="Times New Roman" w:hAnsi="Times New Roman" w:cs="Times New Roman"/>
          <w:sz w:val="28"/>
          <w:szCs w:val="28"/>
        </w:rPr>
      </w:pPr>
      <w:r w:rsidRPr="006C00C3">
        <w:rPr>
          <w:rFonts w:ascii="Times New Roman" w:hAnsi="Times New Roman" w:cs="Times New Roman"/>
          <w:sz w:val="28"/>
          <w:szCs w:val="28"/>
        </w:rPr>
        <w:t xml:space="preserve">byť prítomný na komisionálnom skúšaní svojho dieťaťa po predchádzajúcom súhlase riaditeľa školy. </w:t>
      </w:r>
    </w:p>
    <w:p w:rsidR="004327F5" w:rsidRDefault="004327F5" w:rsidP="004327F5">
      <w:pPr>
        <w:tabs>
          <w:tab w:val="left" w:pos="709"/>
        </w:tabs>
        <w:spacing w:after="5" w:line="268" w:lineRule="auto"/>
        <w:jc w:val="both"/>
        <w:rPr>
          <w:rFonts w:ascii="Times New Roman" w:hAnsi="Times New Roman" w:cs="Times New Roman"/>
          <w:sz w:val="28"/>
          <w:szCs w:val="28"/>
        </w:rPr>
      </w:pPr>
    </w:p>
    <w:p w:rsidR="004327F5" w:rsidRDefault="004327F5" w:rsidP="004327F5">
      <w:pPr>
        <w:tabs>
          <w:tab w:val="left" w:pos="709"/>
        </w:tabs>
        <w:spacing w:after="5" w:line="268" w:lineRule="auto"/>
        <w:jc w:val="both"/>
        <w:rPr>
          <w:rFonts w:ascii="Times New Roman" w:hAnsi="Times New Roman" w:cs="Times New Roman"/>
          <w:sz w:val="28"/>
          <w:szCs w:val="28"/>
        </w:rPr>
      </w:pPr>
    </w:p>
    <w:p w:rsidR="004327F5" w:rsidRPr="004327F5" w:rsidRDefault="004327F5" w:rsidP="000149F0">
      <w:pPr>
        <w:tabs>
          <w:tab w:val="left" w:pos="709"/>
        </w:tabs>
        <w:spacing w:after="5" w:line="268" w:lineRule="auto"/>
        <w:jc w:val="center"/>
        <w:rPr>
          <w:rFonts w:ascii="Times New Roman" w:hAnsi="Times New Roman" w:cs="Times New Roman"/>
          <w:b/>
          <w:sz w:val="28"/>
          <w:szCs w:val="28"/>
        </w:rPr>
      </w:pPr>
      <w:r w:rsidRPr="004327F5">
        <w:rPr>
          <w:rFonts w:ascii="Times New Roman" w:hAnsi="Times New Roman" w:cs="Times New Roman"/>
          <w:b/>
          <w:sz w:val="28"/>
          <w:szCs w:val="28"/>
        </w:rPr>
        <w:t>Povinnosti zákonného zástupcu žiaka:</w:t>
      </w:r>
    </w:p>
    <w:p w:rsidR="006C00C3" w:rsidRPr="004327F5" w:rsidRDefault="006C00C3" w:rsidP="006C00C3">
      <w:pPr>
        <w:spacing w:after="0" w:line="259" w:lineRule="auto"/>
        <w:ind w:left="720"/>
        <w:rPr>
          <w:b/>
        </w:rPr>
      </w:pPr>
      <w:r w:rsidRPr="004327F5">
        <w:rPr>
          <w:b/>
        </w:rPr>
        <w:t xml:space="preserve"> </w:t>
      </w:r>
    </w:p>
    <w:p w:rsidR="004327F5" w:rsidRP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Zákonný zástupca je povinný prihlásiť dieťa na plnenie povinnej školskej dochádzky a dbať o to, aby dieťa dochádzalo do školy pravidelne a včas. </w:t>
      </w:r>
    </w:p>
    <w:p w:rsidR="004327F5" w:rsidRP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Vytvoriť pre žiaka podmienky na prípravu na výchovu a vzdelávanie v škole a na plnenie školských povinností. V prípade vzdelávania začleneného žiaka dohliadať na dodržiavanie dohodnutých pravidiel. V opačnom prípade môže byť začlenenie žiaka prehodnotené. </w:t>
      </w:r>
    </w:p>
    <w:p w:rsidR="004327F5" w:rsidRP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V prípade, ak má dieťa iba jedného zákonného zástupcu je tento povinný túto skutočnosť oznámiť písomne triednemu učiteľovi. Písomne oznámi aj ďalšie závažné skutočnosti, ako je napr.: úprava styku s maloletým dieťaťom. </w:t>
      </w:r>
    </w:p>
    <w:p w:rsidR="004327F5" w:rsidRP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Informovať školu o zmene bydliska a telef. kontakte na zákonného zástupcu, o zmene zdravotnej spôsobilosti svojho dieťaťa, jeho </w:t>
      </w:r>
      <w:r w:rsidRPr="004327F5">
        <w:rPr>
          <w:rFonts w:ascii="Times New Roman" w:hAnsi="Times New Roman" w:cs="Times New Roman"/>
          <w:sz w:val="28"/>
          <w:szCs w:val="28"/>
        </w:rPr>
        <w:lastRenderedPageBreak/>
        <w:t xml:space="preserve">zdravotných problémoch, alebo iných skutočnostiach, ktoré by mohli mať vplyv na priebeh výchovy a vzdelávania. </w:t>
      </w:r>
    </w:p>
    <w:p w:rsidR="004327F5" w:rsidRP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Ak sa žiak nemôže zúčastniť na výchove a vzdelávaní, jeho zákonný zástupca je povinný oznámiť škole do 24 hodín príčinu jeho neprítomnosti.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 </w:t>
      </w:r>
    </w:p>
    <w:p w:rsidR="004327F5" w:rsidRP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Neprítomnosť maloleté</w:t>
      </w:r>
      <w:r w:rsidR="001E3D09">
        <w:rPr>
          <w:rFonts w:ascii="Times New Roman" w:hAnsi="Times New Roman" w:cs="Times New Roman"/>
          <w:sz w:val="28"/>
          <w:szCs w:val="28"/>
        </w:rPr>
        <w:t>ho žiaka, ktorá trvá najviac 5 po sebe nasledujúcich vyučovacích</w:t>
      </w:r>
      <w:r w:rsidRPr="004327F5">
        <w:rPr>
          <w:rFonts w:ascii="Times New Roman" w:hAnsi="Times New Roman" w:cs="Times New Roman"/>
          <w:sz w:val="28"/>
          <w:szCs w:val="28"/>
        </w:rPr>
        <w:t xml:space="preserve"> d</w:t>
      </w:r>
      <w:r w:rsidR="001E3D09">
        <w:rPr>
          <w:rFonts w:ascii="Times New Roman" w:hAnsi="Times New Roman" w:cs="Times New Roman"/>
          <w:sz w:val="28"/>
          <w:szCs w:val="28"/>
        </w:rPr>
        <w:t>ní</w:t>
      </w:r>
      <w:r w:rsidRPr="004327F5">
        <w:rPr>
          <w:rFonts w:ascii="Times New Roman" w:hAnsi="Times New Roman" w:cs="Times New Roman"/>
          <w:sz w:val="28"/>
          <w:szCs w:val="28"/>
        </w:rPr>
        <w:t>, ospr</w:t>
      </w:r>
      <w:r w:rsidR="001E3D09">
        <w:rPr>
          <w:rFonts w:ascii="Times New Roman" w:hAnsi="Times New Roman" w:cs="Times New Roman"/>
          <w:sz w:val="28"/>
          <w:szCs w:val="28"/>
        </w:rPr>
        <w:t>avedlňuje jeho zákonný zástupca. V</w:t>
      </w:r>
      <w:r w:rsidRPr="004327F5">
        <w:rPr>
          <w:rFonts w:ascii="Times New Roman" w:hAnsi="Times New Roman" w:cs="Times New Roman"/>
          <w:sz w:val="28"/>
          <w:szCs w:val="28"/>
        </w:rPr>
        <w:t>o výnimočných a osobitne odôvodnených prípadoch škola môže vyžadovať lekárske potvrdenie o chorobe alebo iný doklad potvrdzujúci odôvodnenosť jeho neprítomnosti. Ak neprítomnosť žiaka z dôvodu ochorenia trvá dlhšie</w:t>
      </w:r>
      <w:r w:rsidR="001E3D09">
        <w:rPr>
          <w:rFonts w:ascii="Times New Roman" w:hAnsi="Times New Roman" w:cs="Times New Roman"/>
          <w:sz w:val="28"/>
          <w:szCs w:val="28"/>
        </w:rPr>
        <w:t xml:space="preserve"> ako 5 po sebe nasledujúcich vyučovacích dní</w:t>
      </w:r>
      <w:r w:rsidRPr="004327F5">
        <w:rPr>
          <w:rFonts w:ascii="Times New Roman" w:hAnsi="Times New Roman" w:cs="Times New Roman"/>
          <w:sz w:val="28"/>
          <w:szCs w:val="28"/>
        </w:rPr>
        <w:t xml:space="preserve">, predloží žiak alebo jeho zákonný zástupca potvrdenie od lekára. </w:t>
      </w:r>
    </w:p>
    <w:p w:rsidR="004327F5" w:rsidRP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Písomné ospravedlnenie neprítomnosti žiak predloží triednemu učiteľovi bezprostredne po nástupe do školy po vymeškaní. Dodatočné ospravedlnenia nebudú akceptované. </w:t>
      </w:r>
    </w:p>
    <w:p w:rsidR="004327F5" w:rsidRPr="001E3D09" w:rsidRDefault="004327F5" w:rsidP="001E3D09">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Ak žiak vymešká viac ako 30% vyučovacieho času počas jedného školského roku   z daného predmetu so zvláštnym zreteľom k jednohodinovým časovým dotáciám týždenne  ( t.j.  absolvuje z predmetu menej ako 70% časovej dotácie) môže  riaditeľ </w:t>
      </w:r>
      <w:r w:rsidRPr="001E3D09">
        <w:rPr>
          <w:rFonts w:ascii="Times New Roman" w:hAnsi="Times New Roman" w:cs="Times New Roman"/>
          <w:sz w:val="28"/>
          <w:szCs w:val="28"/>
        </w:rPr>
        <w:t xml:space="preserve">školy na návrh Pedagogickej rady nariadiť komisionálne preskúšanie žiaka z daného vyučovacieho predmetu. </w:t>
      </w:r>
    </w:p>
    <w:p w:rsidR="004327F5" w:rsidRP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Uvoľnenie z vyučovania pre vopred známu príčinu vyžiada rodič žiaka písomnou formou z jednej vyučovacej hodiny od príslušného vyučujúceho a žiaka si prevezme osobne, na jeden deň od triedneho učiteľa, na dva a viac dní od riaditeľa školy. Žiadosti a ospravedlnenia od rodičov budú akceptované len v písomnej forme. Žiadosť o uvoľnenie žiaka z vyučovania na viac ako 2 dni predkladá zákonný zástupca žiaka písomnou formou riaditeľovi školy. </w:t>
      </w:r>
    </w:p>
    <w:p w:rsidR="004327F5" w:rsidRDefault="004327F5" w:rsidP="004327F5">
      <w:pPr>
        <w:numPr>
          <w:ilvl w:val="1"/>
          <w:numId w:val="13"/>
        </w:numPr>
        <w:spacing w:after="5" w:line="268" w:lineRule="auto"/>
        <w:ind w:left="567" w:hanging="540"/>
        <w:jc w:val="both"/>
        <w:rPr>
          <w:rFonts w:ascii="Times New Roman" w:hAnsi="Times New Roman" w:cs="Times New Roman"/>
          <w:sz w:val="28"/>
          <w:szCs w:val="28"/>
        </w:rPr>
      </w:pPr>
      <w:r w:rsidRPr="004327F5">
        <w:rPr>
          <w:rFonts w:ascii="Times New Roman" w:hAnsi="Times New Roman" w:cs="Times New Roman"/>
          <w:sz w:val="28"/>
          <w:szCs w:val="28"/>
        </w:rPr>
        <w:t xml:space="preserve">Uhradiť škodu, ktorú žiak spôsobil, najneskôr do 7 dní odo dňa požiadania o náhradu zo strany školy. V prípade nezistenia vinníka, uhradí škodu kolektív triedy. </w:t>
      </w:r>
    </w:p>
    <w:p w:rsidR="00171449" w:rsidRDefault="00171449" w:rsidP="00171449">
      <w:pPr>
        <w:spacing w:after="5" w:line="268" w:lineRule="auto"/>
        <w:ind w:left="1245"/>
        <w:jc w:val="both"/>
        <w:rPr>
          <w:rFonts w:ascii="Times New Roman" w:hAnsi="Times New Roman" w:cs="Times New Roman"/>
          <w:sz w:val="28"/>
          <w:szCs w:val="28"/>
        </w:rPr>
      </w:pPr>
    </w:p>
    <w:p w:rsidR="00171449" w:rsidRDefault="00171449" w:rsidP="00171449">
      <w:pPr>
        <w:spacing w:after="5" w:line="268" w:lineRule="auto"/>
        <w:ind w:left="1245"/>
        <w:jc w:val="both"/>
        <w:rPr>
          <w:rFonts w:ascii="Times New Roman" w:hAnsi="Times New Roman" w:cs="Times New Roman"/>
          <w:sz w:val="28"/>
          <w:szCs w:val="28"/>
        </w:rPr>
      </w:pPr>
    </w:p>
    <w:p w:rsidR="00171449" w:rsidRPr="004327F5" w:rsidRDefault="00171449" w:rsidP="00171449">
      <w:pPr>
        <w:spacing w:after="5" w:line="268" w:lineRule="auto"/>
        <w:ind w:left="567"/>
        <w:jc w:val="both"/>
        <w:rPr>
          <w:rFonts w:ascii="Times New Roman" w:hAnsi="Times New Roman" w:cs="Times New Roman"/>
          <w:sz w:val="28"/>
          <w:szCs w:val="28"/>
        </w:rPr>
      </w:pPr>
    </w:p>
    <w:p w:rsidR="009927CA" w:rsidRDefault="000149F0" w:rsidP="009927CA">
      <w:pPr>
        <w:spacing w:after="236"/>
        <w:rPr>
          <w:rFonts w:ascii="Times New Roman" w:hAnsi="Times New Roman" w:cs="Times New Roman"/>
          <w:b/>
          <w:sz w:val="28"/>
          <w:szCs w:val="28"/>
        </w:rPr>
      </w:pPr>
      <w:r>
        <w:rPr>
          <w:rFonts w:ascii="Times New Roman" w:hAnsi="Times New Roman" w:cs="Times New Roman"/>
          <w:b/>
          <w:sz w:val="28"/>
          <w:szCs w:val="28"/>
        </w:rPr>
        <w:lastRenderedPageBreak/>
        <w:t>IV. SPRÁ</w:t>
      </w:r>
      <w:r w:rsidR="008608C3">
        <w:rPr>
          <w:rFonts w:ascii="Times New Roman" w:hAnsi="Times New Roman" w:cs="Times New Roman"/>
          <w:b/>
          <w:sz w:val="28"/>
          <w:szCs w:val="28"/>
        </w:rPr>
        <w:t xml:space="preserve"> </w:t>
      </w:r>
      <w:r w:rsidR="00BB6633">
        <w:rPr>
          <w:rFonts w:ascii="Times New Roman" w:hAnsi="Times New Roman" w:cs="Times New Roman"/>
          <w:b/>
          <w:sz w:val="28"/>
          <w:szCs w:val="28"/>
        </w:rPr>
        <w:t>VANIE ŽIAKOV V ŠKOLSKEJ JEDÁLNI A MIMO ŠKOLY</w:t>
      </w:r>
    </w:p>
    <w:p w:rsidR="00375DD2" w:rsidRDefault="00BB6633" w:rsidP="00375DD2">
      <w:pPr>
        <w:spacing w:after="236"/>
        <w:jc w:val="center"/>
        <w:rPr>
          <w:rFonts w:ascii="Times New Roman" w:hAnsi="Times New Roman" w:cs="Times New Roman"/>
          <w:b/>
          <w:sz w:val="28"/>
          <w:szCs w:val="28"/>
        </w:rPr>
      </w:pPr>
      <w:r w:rsidRPr="00375DD2">
        <w:rPr>
          <w:rFonts w:ascii="Times New Roman" w:hAnsi="Times New Roman" w:cs="Times New Roman"/>
          <w:b/>
          <w:sz w:val="28"/>
          <w:szCs w:val="28"/>
        </w:rPr>
        <w:t>Správanie v školskej jedálni:</w:t>
      </w:r>
    </w:p>
    <w:p w:rsidR="00BB6633" w:rsidRPr="00375DD2" w:rsidRDefault="00BB6633" w:rsidP="00171449">
      <w:pPr>
        <w:pStyle w:val="Odsekzoznamu"/>
        <w:numPr>
          <w:ilvl w:val="0"/>
          <w:numId w:val="16"/>
        </w:numPr>
        <w:spacing w:after="236"/>
        <w:jc w:val="both"/>
        <w:rPr>
          <w:rFonts w:ascii="Times New Roman" w:hAnsi="Times New Roman" w:cs="Times New Roman"/>
          <w:b/>
          <w:sz w:val="28"/>
          <w:szCs w:val="28"/>
        </w:rPr>
      </w:pPr>
      <w:r w:rsidRPr="00375DD2">
        <w:rPr>
          <w:rFonts w:ascii="Times New Roman" w:hAnsi="Times New Roman" w:cs="Times New Roman"/>
          <w:sz w:val="28"/>
          <w:szCs w:val="28"/>
        </w:rPr>
        <w:t xml:space="preserve">  </w:t>
      </w:r>
      <w:r w:rsidR="00375DD2" w:rsidRPr="00375DD2">
        <w:rPr>
          <w:rFonts w:ascii="Times New Roman" w:hAnsi="Times New Roman" w:cs="Times New Roman"/>
          <w:sz w:val="28"/>
          <w:szCs w:val="28"/>
        </w:rPr>
        <w:t>Príchod do jedálne žiakov prvého stupňa  je možný v </w:t>
      </w:r>
      <w:proofErr w:type="spellStart"/>
      <w:r w:rsidR="00375DD2" w:rsidRPr="00375DD2">
        <w:rPr>
          <w:rFonts w:ascii="Times New Roman" w:hAnsi="Times New Roman" w:cs="Times New Roman"/>
          <w:sz w:val="28"/>
          <w:szCs w:val="28"/>
        </w:rPr>
        <w:t>doprovode</w:t>
      </w:r>
      <w:proofErr w:type="spellEnd"/>
      <w:r w:rsidR="00375DD2" w:rsidRPr="00375DD2">
        <w:rPr>
          <w:rFonts w:ascii="Times New Roman" w:hAnsi="Times New Roman" w:cs="Times New Roman"/>
          <w:sz w:val="28"/>
          <w:szCs w:val="28"/>
        </w:rPr>
        <w:t xml:space="preserve"> vychovávateľky ŠKD. </w:t>
      </w:r>
      <w:r w:rsidRPr="00375DD2">
        <w:rPr>
          <w:rFonts w:ascii="Times New Roman" w:hAnsi="Times New Roman" w:cs="Times New Roman"/>
          <w:sz w:val="28"/>
          <w:szCs w:val="28"/>
        </w:rPr>
        <w:t xml:space="preserve">   </w:t>
      </w:r>
      <w:r w:rsidR="00375DD2" w:rsidRPr="00375DD2">
        <w:rPr>
          <w:rFonts w:ascii="Times New Roman" w:hAnsi="Times New Roman" w:cs="Times New Roman"/>
          <w:sz w:val="28"/>
          <w:szCs w:val="28"/>
        </w:rPr>
        <w:t>Žiaci druhého stupňa s</w:t>
      </w:r>
      <w:r w:rsidR="000D25B2">
        <w:rPr>
          <w:rFonts w:ascii="Times New Roman" w:hAnsi="Times New Roman" w:cs="Times New Roman"/>
          <w:sz w:val="28"/>
          <w:szCs w:val="28"/>
        </w:rPr>
        <w:t> </w:t>
      </w:r>
      <w:r w:rsidR="00375DD2" w:rsidRPr="00375DD2">
        <w:rPr>
          <w:rFonts w:ascii="Times New Roman" w:hAnsi="Times New Roman" w:cs="Times New Roman"/>
          <w:sz w:val="28"/>
          <w:szCs w:val="28"/>
        </w:rPr>
        <w:t>dozor</w:t>
      </w:r>
      <w:r w:rsidR="000D25B2">
        <w:rPr>
          <w:rFonts w:ascii="Times New Roman" w:hAnsi="Times New Roman" w:cs="Times New Roman"/>
          <w:sz w:val="28"/>
          <w:szCs w:val="28"/>
        </w:rPr>
        <w:t xml:space="preserve"> </w:t>
      </w:r>
      <w:r w:rsidR="00375DD2" w:rsidRPr="00375DD2">
        <w:rPr>
          <w:rFonts w:ascii="Times New Roman" w:hAnsi="Times New Roman" w:cs="Times New Roman"/>
          <w:sz w:val="28"/>
          <w:szCs w:val="28"/>
        </w:rPr>
        <w:t>konajúcim učiteľom.</w:t>
      </w:r>
      <w:r w:rsidR="00375DD2">
        <w:rPr>
          <w:rFonts w:ascii="Times New Roman" w:hAnsi="Times New Roman" w:cs="Times New Roman"/>
          <w:sz w:val="28"/>
          <w:szCs w:val="28"/>
        </w:rPr>
        <w:t xml:space="preserve"> Alebo samostatne pod dozorom učiteľa – dozor</w:t>
      </w:r>
      <w:r w:rsidR="000D25B2">
        <w:rPr>
          <w:rFonts w:ascii="Times New Roman" w:hAnsi="Times New Roman" w:cs="Times New Roman"/>
          <w:sz w:val="28"/>
          <w:szCs w:val="28"/>
        </w:rPr>
        <w:t xml:space="preserve"> </w:t>
      </w:r>
      <w:r w:rsidR="00375DD2">
        <w:rPr>
          <w:rFonts w:ascii="Times New Roman" w:hAnsi="Times New Roman" w:cs="Times New Roman"/>
          <w:sz w:val="28"/>
          <w:szCs w:val="28"/>
        </w:rPr>
        <w:t>konajúcim v školskej jedálni.</w:t>
      </w:r>
    </w:p>
    <w:p w:rsidR="00BB6633" w:rsidRPr="00171449" w:rsidRDefault="00BB6633" w:rsidP="00171449">
      <w:pPr>
        <w:pStyle w:val="Odsekzoznamu"/>
        <w:numPr>
          <w:ilvl w:val="0"/>
          <w:numId w:val="16"/>
        </w:numPr>
        <w:spacing w:after="211" w:line="267" w:lineRule="auto"/>
        <w:ind w:right="9"/>
        <w:jc w:val="both"/>
        <w:rPr>
          <w:rFonts w:ascii="Times New Roman" w:hAnsi="Times New Roman" w:cs="Times New Roman"/>
          <w:sz w:val="28"/>
          <w:szCs w:val="28"/>
        </w:rPr>
      </w:pPr>
      <w:r w:rsidRPr="00171449">
        <w:rPr>
          <w:rFonts w:ascii="Times New Roman" w:hAnsi="Times New Roman" w:cs="Times New Roman"/>
          <w:sz w:val="28"/>
          <w:szCs w:val="28"/>
        </w:rPr>
        <w:t xml:space="preserve">Počas stolovania a celého pobytu v školskej jedálni sa správajú a stolujú kultúrne.   </w:t>
      </w:r>
    </w:p>
    <w:p w:rsidR="00BB6633" w:rsidRPr="00375DD2" w:rsidRDefault="00BB6633" w:rsidP="00171449">
      <w:pPr>
        <w:numPr>
          <w:ilvl w:val="0"/>
          <w:numId w:val="16"/>
        </w:numPr>
        <w:spacing w:after="211"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t xml:space="preserve">Po skonzumovaní jedla žiak odnesie použitý riad na určené miesto a odíde.  </w:t>
      </w:r>
    </w:p>
    <w:p w:rsidR="00BB6633" w:rsidRPr="00375DD2" w:rsidRDefault="00BB6633" w:rsidP="00171449">
      <w:pPr>
        <w:numPr>
          <w:ilvl w:val="0"/>
          <w:numId w:val="16"/>
        </w:numPr>
        <w:spacing w:after="168"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t xml:space="preserve">Prísne sa zakazuje poškodzovanie príboru a riadu v školskej jedálni.  </w:t>
      </w:r>
    </w:p>
    <w:p w:rsidR="00BB6633" w:rsidRPr="00375DD2" w:rsidRDefault="00BB6633" w:rsidP="00171449">
      <w:pPr>
        <w:numPr>
          <w:ilvl w:val="0"/>
          <w:numId w:val="16"/>
        </w:numPr>
        <w:spacing w:after="169"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t xml:space="preserve">V prípade  nevhodného správania v školskej jedálni, ohrozovania svojej bezpečnosti a bezpečnosti iných, môže byť  žiak zo školského stravovania vylúčený.     </w:t>
      </w:r>
    </w:p>
    <w:p w:rsidR="00BB6633" w:rsidRDefault="000F600B" w:rsidP="00171449">
      <w:pPr>
        <w:numPr>
          <w:ilvl w:val="0"/>
          <w:numId w:val="16"/>
        </w:numPr>
        <w:spacing w:after="211" w:line="267" w:lineRule="auto"/>
        <w:ind w:right="9" w:hanging="240"/>
        <w:jc w:val="both"/>
        <w:rPr>
          <w:rFonts w:ascii="Times New Roman" w:hAnsi="Times New Roman" w:cs="Times New Roman"/>
          <w:sz w:val="28"/>
          <w:szCs w:val="28"/>
        </w:rPr>
      </w:pPr>
      <w:r>
        <w:rPr>
          <w:rFonts w:ascii="Times New Roman" w:hAnsi="Times New Roman" w:cs="Times New Roman"/>
          <w:sz w:val="28"/>
          <w:szCs w:val="28"/>
        </w:rPr>
        <w:t>Osobám, ktoré sa nestravujú v ŠJ,</w:t>
      </w:r>
      <w:r w:rsidR="00BB6633" w:rsidRPr="00375DD2">
        <w:rPr>
          <w:rFonts w:ascii="Times New Roman" w:hAnsi="Times New Roman" w:cs="Times New Roman"/>
          <w:sz w:val="28"/>
          <w:szCs w:val="28"/>
        </w:rPr>
        <w:t xml:space="preserve"> nie je dovolené zdržiavať sa v priestoroch jedálne počas vydávania obedov. </w:t>
      </w:r>
    </w:p>
    <w:p w:rsidR="00375DD2" w:rsidRDefault="00375DD2" w:rsidP="00375DD2">
      <w:pPr>
        <w:spacing w:after="211" w:line="267" w:lineRule="auto"/>
        <w:ind w:left="240" w:right="9"/>
        <w:jc w:val="both"/>
        <w:rPr>
          <w:rFonts w:ascii="Times New Roman" w:hAnsi="Times New Roman" w:cs="Times New Roman"/>
          <w:sz w:val="28"/>
          <w:szCs w:val="28"/>
        </w:rPr>
      </w:pPr>
    </w:p>
    <w:p w:rsidR="00375DD2" w:rsidRPr="00375DD2" w:rsidRDefault="00375DD2" w:rsidP="00375DD2">
      <w:pPr>
        <w:spacing w:after="222" w:line="259" w:lineRule="auto"/>
        <w:ind w:right="14"/>
        <w:jc w:val="center"/>
        <w:rPr>
          <w:rFonts w:ascii="Times New Roman" w:hAnsi="Times New Roman" w:cs="Times New Roman"/>
          <w:sz w:val="28"/>
          <w:szCs w:val="28"/>
        </w:rPr>
      </w:pPr>
      <w:r w:rsidRPr="00375DD2">
        <w:rPr>
          <w:rFonts w:ascii="Times New Roman" w:eastAsia="Times New Roman" w:hAnsi="Times New Roman" w:cs="Times New Roman"/>
          <w:b/>
          <w:sz w:val="28"/>
          <w:szCs w:val="28"/>
        </w:rPr>
        <w:t xml:space="preserve">Správanie žiakov mimo školy </w:t>
      </w:r>
    </w:p>
    <w:p w:rsidR="00375DD2" w:rsidRPr="00375DD2" w:rsidRDefault="00375DD2" w:rsidP="00375DD2">
      <w:pPr>
        <w:numPr>
          <w:ilvl w:val="0"/>
          <w:numId w:val="17"/>
        </w:numPr>
        <w:spacing w:after="211"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t xml:space="preserve">Každý žiak je aj mimo vyučovania a v čase prázdnin žiakom školy. </w:t>
      </w:r>
    </w:p>
    <w:p w:rsidR="00375DD2" w:rsidRPr="00375DD2" w:rsidRDefault="00375DD2" w:rsidP="00375DD2">
      <w:pPr>
        <w:numPr>
          <w:ilvl w:val="0"/>
          <w:numId w:val="17"/>
        </w:numPr>
        <w:spacing w:after="211"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t xml:space="preserve">K svojim spolužiakom sa správa kamarátsky a pomáha im v práci. Nevyvoláva bitky a hádky a nevyjadruje sa hrubo. </w:t>
      </w:r>
    </w:p>
    <w:p w:rsidR="00375DD2" w:rsidRPr="00375DD2" w:rsidRDefault="00375DD2" w:rsidP="00375DD2">
      <w:pPr>
        <w:numPr>
          <w:ilvl w:val="0"/>
          <w:numId w:val="17"/>
        </w:numPr>
        <w:spacing w:after="211"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t xml:space="preserve">Chráni svoje zdravie a zdravie iných. Z tohto dôvodu nefajčí,  nepožíva alkoholické nápoje, drogy. Dbá o bezpečnosť na ulici a dodržiava dopravné predpisy. </w:t>
      </w:r>
    </w:p>
    <w:p w:rsidR="00375DD2" w:rsidRPr="00375DD2" w:rsidRDefault="00375DD2" w:rsidP="00375DD2">
      <w:pPr>
        <w:numPr>
          <w:ilvl w:val="0"/>
          <w:numId w:val="17"/>
        </w:numPr>
        <w:spacing w:after="211"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t xml:space="preserve">Chráni verejný a súkromný majetok a nepoškodzuje ho. </w:t>
      </w:r>
    </w:p>
    <w:p w:rsidR="00375DD2" w:rsidRPr="00375DD2" w:rsidRDefault="00375DD2" w:rsidP="00375DD2">
      <w:pPr>
        <w:numPr>
          <w:ilvl w:val="0"/>
          <w:numId w:val="17"/>
        </w:numPr>
        <w:spacing w:after="211"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t xml:space="preserve">Na školských exkurziách, výletoch, rôznych podujatiach a súťažiach platí tento Školský poriadok  rovnako ako v čase vyučovania. Na takýchto akciách je zvýšené nebezpečenstvo úrazov a preto rozhodnutia a pokyny vyučujúcich sú záväzné pre každého žiaka a ich nedodržanie sa považuje za hrubé porušenie školského poriadku. Žiak, ktorý sa takéhoto správania dopustí, nebude mať povolené zúčastňovať sa mimoškolských podujatí. </w:t>
      </w:r>
    </w:p>
    <w:p w:rsidR="00375DD2" w:rsidRDefault="00375DD2" w:rsidP="00375DD2">
      <w:pPr>
        <w:numPr>
          <w:ilvl w:val="0"/>
          <w:numId w:val="17"/>
        </w:numPr>
        <w:spacing w:after="211" w:line="267" w:lineRule="auto"/>
        <w:ind w:right="9" w:hanging="240"/>
        <w:jc w:val="both"/>
        <w:rPr>
          <w:rFonts w:ascii="Times New Roman" w:hAnsi="Times New Roman" w:cs="Times New Roman"/>
          <w:sz w:val="28"/>
          <w:szCs w:val="28"/>
        </w:rPr>
      </w:pPr>
      <w:r w:rsidRPr="00375DD2">
        <w:rPr>
          <w:rFonts w:ascii="Times New Roman" w:hAnsi="Times New Roman" w:cs="Times New Roman"/>
          <w:sz w:val="28"/>
          <w:szCs w:val="28"/>
        </w:rPr>
        <w:lastRenderedPageBreak/>
        <w:t xml:space="preserve">Školský poriadok  platí pre žiakov aj v čase mimo vyučovania a v čase prázdnin. Ak sa žiak v tomto čase dopustí trestného činu alebo činu, ktorý poškodzuje dobré meno školy, považuje sa to taktiež za hrubé porušenie školského poriadku.  </w:t>
      </w:r>
    </w:p>
    <w:p w:rsidR="002F41DD" w:rsidRDefault="002F41DD" w:rsidP="002F41DD">
      <w:pPr>
        <w:spacing w:after="211" w:line="267" w:lineRule="auto"/>
        <w:ind w:left="240" w:right="9"/>
        <w:jc w:val="both"/>
        <w:rPr>
          <w:rFonts w:ascii="Times New Roman" w:hAnsi="Times New Roman" w:cs="Times New Roman"/>
          <w:sz w:val="28"/>
          <w:szCs w:val="28"/>
        </w:rPr>
      </w:pPr>
    </w:p>
    <w:p w:rsidR="00375DD2" w:rsidRPr="00375DD2" w:rsidRDefault="00375DD2" w:rsidP="00375DD2">
      <w:pPr>
        <w:spacing w:after="211" w:line="267" w:lineRule="auto"/>
        <w:ind w:left="240" w:right="9"/>
        <w:jc w:val="both"/>
        <w:rPr>
          <w:rFonts w:ascii="Times New Roman" w:hAnsi="Times New Roman" w:cs="Times New Roman"/>
          <w:sz w:val="28"/>
          <w:szCs w:val="28"/>
        </w:rPr>
      </w:pPr>
    </w:p>
    <w:p w:rsidR="00E85D63" w:rsidRPr="00E85D63" w:rsidRDefault="00E85D63" w:rsidP="00E85D63">
      <w:pPr>
        <w:pStyle w:val="Nadpis1"/>
        <w:ind w:left="362" w:right="299"/>
        <w:jc w:val="both"/>
        <w:rPr>
          <w:b/>
          <w:i w:val="0"/>
          <w:szCs w:val="28"/>
        </w:rPr>
      </w:pPr>
      <w:bookmarkStart w:id="0" w:name="_Toc18849"/>
      <w:r>
        <w:rPr>
          <w:b/>
          <w:i w:val="0"/>
          <w:szCs w:val="28"/>
        </w:rPr>
        <w:t xml:space="preserve">V. PRAVIDLÁ VZÁJOMNÝCH VZŤAHOV A VZŤAHOV S PEDAGOGICKÝMI ZAMESTNANCAMI A ĎALŠÍMI </w:t>
      </w:r>
      <w:bookmarkEnd w:id="0"/>
      <w:r>
        <w:rPr>
          <w:b/>
          <w:i w:val="0"/>
          <w:szCs w:val="28"/>
        </w:rPr>
        <w:t>ZAMESTNANCAMI ŠKOLY</w:t>
      </w:r>
    </w:p>
    <w:p w:rsidR="00E85D63" w:rsidRPr="00E85D63" w:rsidRDefault="00E85D63" w:rsidP="00E85D63">
      <w:pPr>
        <w:rPr>
          <w:sz w:val="28"/>
          <w:szCs w:val="28"/>
          <w:lang w:eastAsia="sk-SK"/>
        </w:rPr>
      </w:pPr>
    </w:p>
    <w:p w:rsidR="00E85D63" w:rsidRPr="00E85D63" w:rsidRDefault="00E85D63" w:rsidP="00E85D63">
      <w:pPr>
        <w:spacing w:after="0" w:line="270" w:lineRule="auto"/>
        <w:ind w:left="-5"/>
        <w:jc w:val="center"/>
        <w:rPr>
          <w:rFonts w:ascii="Times New Roman" w:hAnsi="Times New Roman" w:cs="Times New Roman"/>
          <w:b/>
          <w:sz w:val="28"/>
          <w:szCs w:val="28"/>
        </w:rPr>
      </w:pPr>
      <w:r w:rsidRPr="00E85D63">
        <w:rPr>
          <w:rFonts w:ascii="Times New Roman" w:hAnsi="Times New Roman" w:cs="Times New Roman"/>
          <w:b/>
          <w:sz w:val="28"/>
          <w:szCs w:val="28"/>
        </w:rPr>
        <w:t>Vzájomné vzťahy medzi žiakmi</w:t>
      </w:r>
    </w:p>
    <w:p w:rsidR="00E85D63" w:rsidRPr="00E85D63" w:rsidRDefault="00E85D63" w:rsidP="00E85D63">
      <w:pPr>
        <w:spacing w:after="133" w:line="259" w:lineRule="auto"/>
        <w:ind w:left="-29" w:right="-22"/>
        <w:jc w:val="both"/>
        <w:rPr>
          <w:rFonts w:ascii="Times New Roman" w:hAnsi="Times New Roman" w:cs="Times New Roman"/>
          <w:sz w:val="28"/>
          <w:szCs w:val="28"/>
        </w:rPr>
      </w:pPr>
    </w:p>
    <w:p w:rsidR="00E85D63" w:rsidRPr="00E85D63" w:rsidRDefault="00E85D63" w:rsidP="00E85D63">
      <w:pPr>
        <w:spacing w:after="234"/>
        <w:ind w:firstLine="360"/>
        <w:jc w:val="both"/>
        <w:rPr>
          <w:rFonts w:ascii="Times New Roman" w:hAnsi="Times New Roman" w:cs="Times New Roman"/>
          <w:sz w:val="28"/>
          <w:szCs w:val="28"/>
        </w:rPr>
      </w:pPr>
      <w:r w:rsidRPr="00E85D63">
        <w:rPr>
          <w:rFonts w:ascii="Times New Roman" w:hAnsi="Times New Roman" w:cs="Times New Roman"/>
          <w:sz w:val="28"/>
          <w:szCs w:val="28"/>
        </w:rPr>
        <w:t xml:space="preserve">Žiaci sa správajú k sebe úctivo, priateľsky, navzájom sa rešpektujú a pomáhajú si. Žiak nešikanuje svojich spolužiakov, nevydiera ich a neubližuje im. V priestoroch školy aj na mimoškolských podujatiach sa správa tak, aby neohrozoval seba a zdravie svojich spolužiakov uplatňuje svoje práva, rešpektuje práva iných a plní si svoje povinnosti v zmysle tohto vnútorného poriadku školy. </w:t>
      </w:r>
    </w:p>
    <w:p w:rsidR="00E85D63" w:rsidRPr="00E85D63" w:rsidRDefault="00E85D63" w:rsidP="00E85D63">
      <w:pPr>
        <w:spacing w:after="0" w:line="270" w:lineRule="auto"/>
        <w:ind w:left="-5"/>
        <w:jc w:val="center"/>
        <w:rPr>
          <w:rFonts w:ascii="Times New Roman" w:hAnsi="Times New Roman" w:cs="Times New Roman"/>
          <w:b/>
          <w:sz w:val="28"/>
          <w:szCs w:val="28"/>
        </w:rPr>
      </w:pPr>
      <w:r w:rsidRPr="00E85D63">
        <w:rPr>
          <w:rFonts w:ascii="Times New Roman" w:hAnsi="Times New Roman" w:cs="Times New Roman"/>
          <w:b/>
          <w:sz w:val="28"/>
          <w:szCs w:val="28"/>
        </w:rPr>
        <w:t>Vzájomné vzťahy medzi žiakmi a pedagógmi</w:t>
      </w:r>
    </w:p>
    <w:p w:rsidR="00E85D63" w:rsidRPr="00E85D63" w:rsidRDefault="00E85D63" w:rsidP="00E85D63">
      <w:pPr>
        <w:spacing w:after="133" w:line="259" w:lineRule="auto"/>
        <w:ind w:left="-29" w:right="-22"/>
        <w:jc w:val="both"/>
        <w:rPr>
          <w:rFonts w:ascii="Times New Roman" w:hAnsi="Times New Roman" w:cs="Times New Roman"/>
          <w:sz w:val="28"/>
          <w:szCs w:val="28"/>
        </w:rPr>
      </w:pPr>
    </w:p>
    <w:p w:rsidR="00E85D63" w:rsidRDefault="00E85D63" w:rsidP="00E85D63">
      <w:pPr>
        <w:spacing w:after="231"/>
        <w:ind w:firstLine="358"/>
        <w:jc w:val="both"/>
        <w:rPr>
          <w:rFonts w:ascii="Times New Roman" w:hAnsi="Times New Roman" w:cs="Times New Roman"/>
          <w:sz w:val="28"/>
          <w:szCs w:val="28"/>
        </w:rPr>
      </w:pPr>
      <w:r w:rsidRPr="00E85D63">
        <w:rPr>
          <w:rFonts w:ascii="Times New Roman" w:hAnsi="Times New Roman" w:cs="Times New Roman"/>
          <w:sz w:val="28"/>
          <w:szCs w:val="28"/>
        </w:rPr>
        <w:t xml:space="preserve">Žiaci sa správajú slušne k svojim pedagógom, rešpektujú ich pokyny, plnia si povinnosti vyplývajúce s výchovno-vzdelávacieho procesu a z vnútorného poriadku školy a v prípade vzniknutých problémov požiadajú o radu alebo o pomoc triedneho učiteľa. Pedagógovia vo výchovnovzdelávacom procese akceptujú práva žiakov. </w:t>
      </w:r>
    </w:p>
    <w:p w:rsidR="00D4246B" w:rsidRPr="00E85D63" w:rsidRDefault="00D4246B" w:rsidP="00E85D63">
      <w:pPr>
        <w:spacing w:after="231"/>
        <w:ind w:firstLine="358"/>
        <w:jc w:val="both"/>
        <w:rPr>
          <w:rFonts w:ascii="Times New Roman" w:hAnsi="Times New Roman" w:cs="Times New Roman"/>
          <w:sz w:val="28"/>
          <w:szCs w:val="28"/>
        </w:rPr>
      </w:pPr>
    </w:p>
    <w:p w:rsidR="00E85D63" w:rsidRPr="00B16691" w:rsidRDefault="00E85D63" w:rsidP="00B16691">
      <w:pPr>
        <w:spacing w:after="0" w:line="270" w:lineRule="auto"/>
        <w:ind w:left="-5"/>
        <w:jc w:val="center"/>
        <w:rPr>
          <w:rFonts w:ascii="Times New Roman" w:hAnsi="Times New Roman" w:cs="Times New Roman"/>
          <w:b/>
          <w:sz w:val="28"/>
          <w:szCs w:val="28"/>
        </w:rPr>
      </w:pPr>
      <w:r w:rsidRPr="00B16691">
        <w:rPr>
          <w:rFonts w:ascii="Times New Roman" w:hAnsi="Times New Roman" w:cs="Times New Roman"/>
          <w:b/>
          <w:sz w:val="28"/>
          <w:szCs w:val="28"/>
        </w:rPr>
        <w:t>Vzájomné vzťahy medzi žiakmi a ďalšími zamestnancami školy</w:t>
      </w:r>
    </w:p>
    <w:p w:rsidR="00E85D63" w:rsidRPr="00E85D63" w:rsidRDefault="00E85D63" w:rsidP="00E85D63">
      <w:pPr>
        <w:spacing w:after="133" w:line="259" w:lineRule="auto"/>
        <w:ind w:left="-29" w:right="-22"/>
        <w:jc w:val="both"/>
        <w:rPr>
          <w:rFonts w:ascii="Times New Roman" w:hAnsi="Times New Roman" w:cs="Times New Roman"/>
          <w:sz w:val="28"/>
          <w:szCs w:val="28"/>
        </w:rPr>
      </w:pPr>
    </w:p>
    <w:p w:rsidR="00E85D63" w:rsidRDefault="00E85D63" w:rsidP="00E85D63">
      <w:pPr>
        <w:spacing w:after="231"/>
        <w:ind w:firstLine="360"/>
        <w:jc w:val="both"/>
        <w:rPr>
          <w:rFonts w:ascii="Times New Roman" w:hAnsi="Times New Roman" w:cs="Times New Roman"/>
          <w:sz w:val="28"/>
          <w:szCs w:val="28"/>
        </w:rPr>
      </w:pPr>
      <w:r w:rsidRPr="00E85D63">
        <w:rPr>
          <w:rFonts w:ascii="Times New Roman" w:hAnsi="Times New Roman" w:cs="Times New Roman"/>
          <w:sz w:val="28"/>
          <w:szCs w:val="28"/>
        </w:rPr>
        <w:t xml:space="preserve">Žiak uplatňuje pravidlá slušného spoločenského správania aj vo vzťahu k ostatným zamestnancom školy. </w:t>
      </w:r>
    </w:p>
    <w:p w:rsidR="00D4246B" w:rsidRPr="00E85D63" w:rsidRDefault="00D4246B" w:rsidP="00E85D63">
      <w:pPr>
        <w:spacing w:after="231"/>
        <w:ind w:firstLine="360"/>
        <w:jc w:val="both"/>
        <w:rPr>
          <w:rFonts w:ascii="Times New Roman" w:hAnsi="Times New Roman" w:cs="Times New Roman"/>
          <w:sz w:val="28"/>
          <w:szCs w:val="28"/>
        </w:rPr>
      </w:pPr>
    </w:p>
    <w:p w:rsidR="00E85D63" w:rsidRPr="00D4246B" w:rsidRDefault="00E85D63" w:rsidP="00D4246B">
      <w:pPr>
        <w:spacing w:after="0" w:line="270" w:lineRule="auto"/>
        <w:ind w:left="-5"/>
        <w:jc w:val="center"/>
        <w:rPr>
          <w:rFonts w:ascii="Times New Roman" w:hAnsi="Times New Roman" w:cs="Times New Roman"/>
          <w:b/>
          <w:sz w:val="28"/>
          <w:szCs w:val="28"/>
        </w:rPr>
      </w:pPr>
      <w:r w:rsidRPr="00D4246B">
        <w:rPr>
          <w:rFonts w:ascii="Times New Roman" w:hAnsi="Times New Roman" w:cs="Times New Roman"/>
          <w:b/>
          <w:sz w:val="28"/>
          <w:szCs w:val="28"/>
        </w:rPr>
        <w:lastRenderedPageBreak/>
        <w:t>Podmienky na zaistenie bezpečnosti a ochrany zdravia žiakov a ich ochrany pred sociálno</w:t>
      </w:r>
      <w:r w:rsidR="00CF2C00">
        <w:rPr>
          <w:rFonts w:ascii="Times New Roman" w:hAnsi="Times New Roman" w:cs="Times New Roman"/>
          <w:b/>
          <w:sz w:val="28"/>
          <w:szCs w:val="28"/>
        </w:rPr>
        <w:t>-</w:t>
      </w:r>
      <w:r w:rsidRPr="00D4246B">
        <w:rPr>
          <w:rFonts w:ascii="Times New Roman" w:hAnsi="Times New Roman" w:cs="Times New Roman"/>
          <w:b/>
          <w:sz w:val="28"/>
          <w:szCs w:val="28"/>
        </w:rPr>
        <w:t>patologickými javm</w:t>
      </w:r>
      <w:r w:rsidR="00171449" w:rsidRPr="00D4246B">
        <w:rPr>
          <w:rFonts w:ascii="Times New Roman" w:hAnsi="Times New Roman" w:cs="Times New Roman"/>
          <w:b/>
          <w:sz w:val="28"/>
          <w:szCs w:val="28"/>
        </w:rPr>
        <w:t>i, diskrimináciou alebo násilím.</w:t>
      </w:r>
    </w:p>
    <w:p w:rsidR="00E85D63" w:rsidRPr="00E85D63" w:rsidRDefault="00E85D63" w:rsidP="00E85D63">
      <w:pPr>
        <w:spacing w:after="89" w:line="259" w:lineRule="auto"/>
        <w:ind w:left="-29" w:right="-22"/>
        <w:jc w:val="both"/>
        <w:rPr>
          <w:rFonts w:ascii="Times New Roman" w:hAnsi="Times New Roman" w:cs="Times New Roman"/>
          <w:sz w:val="28"/>
          <w:szCs w:val="28"/>
        </w:rPr>
      </w:pPr>
    </w:p>
    <w:p w:rsidR="00E85D63" w:rsidRPr="00E85D63" w:rsidRDefault="00E85D63" w:rsidP="00E85D63">
      <w:pPr>
        <w:spacing w:after="13" w:line="259" w:lineRule="auto"/>
        <w:jc w:val="both"/>
        <w:rPr>
          <w:rFonts w:ascii="Times New Roman" w:hAnsi="Times New Roman" w:cs="Times New Roman"/>
          <w:sz w:val="28"/>
          <w:szCs w:val="28"/>
        </w:rPr>
      </w:pPr>
    </w:p>
    <w:p w:rsidR="00E85D63" w:rsidRPr="00E85D63" w:rsidRDefault="00E85D63" w:rsidP="00E85D63">
      <w:pPr>
        <w:ind w:firstLine="360"/>
        <w:jc w:val="both"/>
        <w:rPr>
          <w:rFonts w:ascii="Times New Roman" w:hAnsi="Times New Roman" w:cs="Times New Roman"/>
          <w:sz w:val="28"/>
          <w:szCs w:val="28"/>
        </w:rPr>
      </w:pPr>
      <w:r w:rsidRPr="00E85D63">
        <w:rPr>
          <w:rFonts w:ascii="Times New Roman" w:hAnsi="Times New Roman" w:cs="Times New Roman"/>
          <w:sz w:val="28"/>
          <w:szCs w:val="28"/>
        </w:rPr>
        <w:t xml:space="preserve">Žiak je povinný počas vyučovania, prestávok, ako i na podujatiach organizovaných školou chrániť svoje zdravie a zdravie svojich spolužiakov. </w:t>
      </w:r>
    </w:p>
    <w:p w:rsidR="00E85D63" w:rsidRPr="00E85D63" w:rsidRDefault="00E85D63" w:rsidP="00E85D63">
      <w:pPr>
        <w:ind w:firstLine="360"/>
        <w:jc w:val="both"/>
        <w:rPr>
          <w:rFonts w:ascii="Times New Roman" w:hAnsi="Times New Roman" w:cs="Times New Roman"/>
          <w:sz w:val="28"/>
          <w:szCs w:val="28"/>
        </w:rPr>
      </w:pPr>
      <w:r w:rsidRPr="00E85D63">
        <w:rPr>
          <w:rFonts w:ascii="Times New Roman" w:hAnsi="Times New Roman" w:cs="Times New Roman"/>
          <w:sz w:val="28"/>
          <w:szCs w:val="28"/>
        </w:rPr>
        <w:t xml:space="preserve">Všetci žiaci sú so zásadami bezpečnosti a ochrany zdravia v škole oboznámení na začiatku školského roka triednym učiteľom. Každý žiak je povinný dodržiavať všeobecné zásady bezpečnosti a ochrany zdravia a rešpektovať usmernenia učiteľov na predchádzanie úrazom. </w:t>
      </w:r>
    </w:p>
    <w:p w:rsidR="00E85D63" w:rsidRPr="00E85D63" w:rsidRDefault="00E85D63" w:rsidP="00E85D63">
      <w:pPr>
        <w:spacing w:after="23" w:line="259" w:lineRule="auto"/>
        <w:ind w:left="360"/>
        <w:jc w:val="both"/>
        <w:rPr>
          <w:rFonts w:ascii="Times New Roman" w:hAnsi="Times New Roman" w:cs="Times New Roman"/>
          <w:sz w:val="28"/>
          <w:szCs w:val="28"/>
        </w:rPr>
      </w:pPr>
      <w:r w:rsidRPr="00E85D63">
        <w:rPr>
          <w:rFonts w:ascii="Times New Roman" w:hAnsi="Times New Roman" w:cs="Times New Roman"/>
          <w:sz w:val="28"/>
          <w:szCs w:val="28"/>
        </w:rPr>
        <w:t xml:space="preserve"> </w:t>
      </w:r>
    </w:p>
    <w:p w:rsidR="00E85D63" w:rsidRPr="00E85D63" w:rsidRDefault="00E85D63" w:rsidP="002F41DD">
      <w:pPr>
        <w:numPr>
          <w:ilvl w:val="0"/>
          <w:numId w:val="18"/>
        </w:numPr>
        <w:spacing w:after="5" w:line="268" w:lineRule="auto"/>
        <w:ind w:left="567" w:hanging="567"/>
        <w:jc w:val="both"/>
        <w:rPr>
          <w:rFonts w:ascii="Times New Roman" w:hAnsi="Times New Roman" w:cs="Times New Roman"/>
          <w:sz w:val="28"/>
          <w:szCs w:val="28"/>
        </w:rPr>
      </w:pPr>
      <w:r w:rsidRPr="00E85D63">
        <w:rPr>
          <w:rFonts w:ascii="Times New Roman" w:hAnsi="Times New Roman" w:cs="Times New Roman"/>
          <w:sz w:val="28"/>
          <w:szCs w:val="28"/>
        </w:rPr>
        <w:t xml:space="preserve">V prípade úrazu, alebo náhleho ochorenia žiak ihneď informuje vyučujúceho, dozor konajúceho učiteľa alebo najbližšiu dospelú osobu. </w:t>
      </w:r>
    </w:p>
    <w:p w:rsidR="00E85D63" w:rsidRPr="00E85D63" w:rsidRDefault="00E85D63" w:rsidP="002F41DD">
      <w:pPr>
        <w:spacing w:after="21" w:line="259" w:lineRule="auto"/>
        <w:ind w:left="567" w:hanging="567"/>
        <w:jc w:val="both"/>
        <w:rPr>
          <w:rFonts w:ascii="Times New Roman" w:hAnsi="Times New Roman" w:cs="Times New Roman"/>
          <w:sz w:val="28"/>
          <w:szCs w:val="28"/>
        </w:rPr>
      </w:pPr>
      <w:r w:rsidRPr="00E85D63">
        <w:rPr>
          <w:rFonts w:ascii="Times New Roman" w:hAnsi="Times New Roman" w:cs="Times New Roman"/>
          <w:sz w:val="28"/>
          <w:szCs w:val="28"/>
        </w:rPr>
        <w:t xml:space="preserve"> </w:t>
      </w:r>
    </w:p>
    <w:p w:rsidR="00E85D63" w:rsidRPr="00E85D63" w:rsidRDefault="00E85D63" w:rsidP="002F41DD">
      <w:pPr>
        <w:numPr>
          <w:ilvl w:val="0"/>
          <w:numId w:val="18"/>
        </w:numPr>
        <w:spacing w:after="5" w:line="268" w:lineRule="auto"/>
        <w:ind w:left="567" w:hanging="567"/>
        <w:jc w:val="both"/>
        <w:rPr>
          <w:rFonts w:ascii="Times New Roman" w:hAnsi="Times New Roman" w:cs="Times New Roman"/>
          <w:sz w:val="28"/>
          <w:szCs w:val="28"/>
        </w:rPr>
      </w:pPr>
      <w:r w:rsidRPr="00E85D63">
        <w:rPr>
          <w:rFonts w:ascii="Times New Roman" w:hAnsi="Times New Roman" w:cs="Times New Roman"/>
          <w:sz w:val="28"/>
          <w:szCs w:val="28"/>
        </w:rPr>
        <w:t xml:space="preserve">Pri úraze poskytne vyučujúci prvú pomoc, pri podozrení na vážnejší úraz alebo ochorenie zabezpečí škola žiakovi lekársku pomoc. O úraze alebo ochorení informuje rodičov žiaka. Pri každom úraze sa spíše záznam o úraze. </w:t>
      </w:r>
    </w:p>
    <w:p w:rsidR="00E85D63" w:rsidRPr="00E85D63" w:rsidRDefault="00E85D63" w:rsidP="002F41DD">
      <w:pPr>
        <w:spacing w:after="24" w:line="259" w:lineRule="auto"/>
        <w:ind w:left="567" w:hanging="567"/>
        <w:jc w:val="both"/>
        <w:rPr>
          <w:rFonts w:ascii="Times New Roman" w:hAnsi="Times New Roman" w:cs="Times New Roman"/>
          <w:sz w:val="28"/>
          <w:szCs w:val="28"/>
        </w:rPr>
      </w:pPr>
      <w:r w:rsidRPr="00E85D63">
        <w:rPr>
          <w:rFonts w:ascii="Times New Roman" w:hAnsi="Times New Roman" w:cs="Times New Roman"/>
          <w:sz w:val="28"/>
          <w:szCs w:val="28"/>
        </w:rPr>
        <w:t xml:space="preserve"> </w:t>
      </w:r>
    </w:p>
    <w:p w:rsidR="00E85D63" w:rsidRPr="00E85D63" w:rsidRDefault="00E85D63" w:rsidP="002F41DD">
      <w:pPr>
        <w:numPr>
          <w:ilvl w:val="0"/>
          <w:numId w:val="18"/>
        </w:numPr>
        <w:spacing w:after="5" w:line="268" w:lineRule="auto"/>
        <w:ind w:left="567" w:hanging="567"/>
        <w:jc w:val="both"/>
        <w:rPr>
          <w:rFonts w:ascii="Times New Roman" w:hAnsi="Times New Roman" w:cs="Times New Roman"/>
          <w:sz w:val="28"/>
          <w:szCs w:val="28"/>
        </w:rPr>
      </w:pPr>
      <w:r w:rsidRPr="00E85D63">
        <w:rPr>
          <w:rFonts w:ascii="Times New Roman" w:hAnsi="Times New Roman" w:cs="Times New Roman"/>
          <w:sz w:val="28"/>
          <w:szCs w:val="28"/>
        </w:rPr>
        <w:t xml:space="preserve">Prinesenie cigariet, alkoholu, drog, prípadne iných omamných látok do školy sa považuje za mimoriadne vážne porušenie školského poriadku a bude hodnotené v zmysle Metodických pokynov na hodnotenia a klasifikáciu žiakov a v spolupráci s políciou. </w:t>
      </w:r>
    </w:p>
    <w:p w:rsidR="00E85D63" w:rsidRPr="00E85D63" w:rsidRDefault="00E85D63" w:rsidP="002F41DD">
      <w:pPr>
        <w:spacing w:after="23" w:line="259" w:lineRule="auto"/>
        <w:ind w:left="567" w:hanging="567"/>
        <w:jc w:val="both"/>
        <w:rPr>
          <w:rFonts w:ascii="Times New Roman" w:hAnsi="Times New Roman" w:cs="Times New Roman"/>
          <w:sz w:val="28"/>
          <w:szCs w:val="28"/>
        </w:rPr>
      </w:pPr>
      <w:r w:rsidRPr="00E85D63">
        <w:rPr>
          <w:rFonts w:ascii="Times New Roman" w:hAnsi="Times New Roman" w:cs="Times New Roman"/>
          <w:sz w:val="28"/>
          <w:szCs w:val="28"/>
        </w:rPr>
        <w:t xml:space="preserve"> </w:t>
      </w:r>
    </w:p>
    <w:p w:rsidR="00E85D63" w:rsidRPr="00E85D63" w:rsidRDefault="00E85D63" w:rsidP="002F41DD">
      <w:pPr>
        <w:numPr>
          <w:ilvl w:val="0"/>
          <w:numId w:val="18"/>
        </w:numPr>
        <w:spacing w:after="5" w:line="268" w:lineRule="auto"/>
        <w:ind w:left="567" w:hanging="567"/>
        <w:jc w:val="both"/>
        <w:rPr>
          <w:rFonts w:ascii="Times New Roman" w:hAnsi="Times New Roman" w:cs="Times New Roman"/>
          <w:sz w:val="28"/>
          <w:szCs w:val="28"/>
        </w:rPr>
      </w:pPr>
      <w:r w:rsidRPr="00E85D63">
        <w:rPr>
          <w:rFonts w:ascii="Times New Roman" w:hAnsi="Times New Roman" w:cs="Times New Roman"/>
          <w:sz w:val="28"/>
          <w:szCs w:val="28"/>
        </w:rPr>
        <w:t>Riaditeľ školy poverí niektorého pedagogického zamestnanca funkciou koordinátora prevencie, ktorý bude v spolupráci s výchovným poradcom, triednymi učiteľmi, políciou, prípadne ďalšími organizáciami koordinovať ochranu žiakov pred sociálno</w:t>
      </w:r>
      <w:r w:rsidR="00CF2C00">
        <w:rPr>
          <w:rFonts w:ascii="Times New Roman" w:hAnsi="Times New Roman" w:cs="Times New Roman"/>
          <w:sz w:val="28"/>
          <w:szCs w:val="28"/>
        </w:rPr>
        <w:t>-</w:t>
      </w:r>
      <w:r w:rsidRPr="00E85D63">
        <w:rPr>
          <w:rFonts w:ascii="Times New Roman" w:hAnsi="Times New Roman" w:cs="Times New Roman"/>
          <w:sz w:val="28"/>
          <w:szCs w:val="28"/>
        </w:rPr>
        <w:t xml:space="preserve">patologickými javmi, diskrimináciou a násilím. </w:t>
      </w:r>
    </w:p>
    <w:p w:rsidR="00E85D63" w:rsidRPr="00E85D63" w:rsidRDefault="00E85D63" w:rsidP="00E85D63">
      <w:pPr>
        <w:spacing w:after="0" w:line="259" w:lineRule="auto"/>
        <w:jc w:val="both"/>
        <w:rPr>
          <w:rFonts w:ascii="Times New Roman" w:hAnsi="Times New Roman" w:cs="Times New Roman"/>
          <w:sz w:val="28"/>
          <w:szCs w:val="28"/>
        </w:rPr>
      </w:pPr>
      <w:r w:rsidRPr="00E85D63">
        <w:rPr>
          <w:rFonts w:ascii="Times New Roman" w:hAnsi="Times New Roman" w:cs="Times New Roman"/>
          <w:sz w:val="28"/>
          <w:szCs w:val="28"/>
        </w:rPr>
        <w:t xml:space="preserve"> </w:t>
      </w:r>
    </w:p>
    <w:p w:rsidR="00E85D63" w:rsidRDefault="00E85D63" w:rsidP="00E85D63">
      <w:pPr>
        <w:spacing w:after="0" w:line="259" w:lineRule="auto"/>
        <w:jc w:val="both"/>
        <w:rPr>
          <w:rFonts w:ascii="Times New Roman" w:hAnsi="Times New Roman" w:cs="Times New Roman"/>
          <w:sz w:val="28"/>
          <w:szCs w:val="28"/>
        </w:rPr>
      </w:pPr>
      <w:r w:rsidRPr="00E85D63">
        <w:rPr>
          <w:rFonts w:ascii="Times New Roman" w:hAnsi="Times New Roman" w:cs="Times New Roman"/>
          <w:sz w:val="28"/>
          <w:szCs w:val="28"/>
        </w:rPr>
        <w:t xml:space="preserve"> </w:t>
      </w:r>
    </w:p>
    <w:p w:rsidR="005E1259" w:rsidRDefault="005E1259" w:rsidP="00E85D63">
      <w:pPr>
        <w:spacing w:after="0" w:line="259" w:lineRule="auto"/>
        <w:jc w:val="both"/>
        <w:rPr>
          <w:rFonts w:ascii="Times New Roman" w:hAnsi="Times New Roman" w:cs="Times New Roman"/>
          <w:sz w:val="28"/>
          <w:szCs w:val="28"/>
        </w:rPr>
      </w:pPr>
    </w:p>
    <w:p w:rsidR="005E1259" w:rsidRDefault="005E1259" w:rsidP="00E85D63">
      <w:pPr>
        <w:spacing w:after="0" w:line="259" w:lineRule="auto"/>
        <w:jc w:val="both"/>
        <w:rPr>
          <w:rFonts w:ascii="Times New Roman" w:hAnsi="Times New Roman" w:cs="Times New Roman"/>
          <w:sz w:val="28"/>
          <w:szCs w:val="28"/>
        </w:rPr>
      </w:pPr>
    </w:p>
    <w:p w:rsidR="005E1259" w:rsidRDefault="005E1259" w:rsidP="00E85D63">
      <w:pPr>
        <w:spacing w:after="0" w:line="259" w:lineRule="auto"/>
        <w:jc w:val="both"/>
        <w:rPr>
          <w:rFonts w:ascii="Times New Roman" w:hAnsi="Times New Roman" w:cs="Times New Roman"/>
          <w:sz w:val="28"/>
          <w:szCs w:val="28"/>
        </w:rPr>
      </w:pPr>
    </w:p>
    <w:p w:rsidR="005E1259" w:rsidRDefault="005E1259" w:rsidP="00E85D63">
      <w:pPr>
        <w:spacing w:after="0" w:line="259" w:lineRule="auto"/>
        <w:jc w:val="both"/>
        <w:rPr>
          <w:rFonts w:ascii="Times New Roman" w:hAnsi="Times New Roman" w:cs="Times New Roman"/>
          <w:sz w:val="28"/>
          <w:szCs w:val="28"/>
        </w:rPr>
      </w:pPr>
    </w:p>
    <w:p w:rsidR="005E1259" w:rsidRPr="00E85D63" w:rsidRDefault="005E1259" w:rsidP="00E85D63">
      <w:pPr>
        <w:spacing w:after="0" w:line="259" w:lineRule="auto"/>
        <w:jc w:val="both"/>
        <w:rPr>
          <w:rFonts w:ascii="Times New Roman" w:hAnsi="Times New Roman" w:cs="Times New Roman"/>
          <w:sz w:val="28"/>
          <w:szCs w:val="28"/>
        </w:rPr>
      </w:pPr>
    </w:p>
    <w:p w:rsidR="00F26774" w:rsidRDefault="00F26774" w:rsidP="00F26774">
      <w:pPr>
        <w:pStyle w:val="Nadpis1"/>
        <w:ind w:left="362" w:right="359"/>
        <w:rPr>
          <w:b/>
          <w:i w:val="0"/>
          <w:szCs w:val="28"/>
        </w:rPr>
      </w:pPr>
      <w:bookmarkStart w:id="1" w:name="_Toc18850"/>
      <w:r w:rsidRPr="00F26774">
        <w:rPr>
          <w:b/>
          <w:i w:val="0"/>
          <w:szCs w:val="28"/>
        </w:rPr>
        <w:lastRenderedPageBreak/>
        <w:t>VI. H</w:t>
      </w:r>
      <w:bookmarkEnd w:id="1"/>
      <w:r w:rsidRPr="00F26774">
        <w:rPr>
          <w:b/>
          <w:i w:val="0"/>
          <w:szCs w:val="28"/>
        </w:rPr>
        <w:t>ODNOTENIE SPRÁVANIA ŽIAKOV</w:t>
      </w:r>
    </w:p>
    <w:p w:rsidR="005E1259" w:rsidRPr="005E1259" w:rsidRDefault="005E1259" w:rsidP="005E1259">
      <w:pPr>
        <w:rPr>
          <w:lang w:eastAsia="sk-SK"/>
        </w:rPr>
      </w:pPr>
    </w:p>
    <w:p w:rsidR="005E1259" w:rsidRPr="00E15FD5" w:rsidRDefault="005E1259" w:rsidP="005E1259">
      <w:pPr>
        <w:spacing w:after="0" w:line="270" w:lineRule="auto"/>
        <w:ind w:left="-5"/>
        <w:jc w:val="center"/>
        <w:rPr>
          <w:rFonts w:ascii="Times New Roman" w:hAnsi="Times New Roman" w:cs="Times New Roman"/>
          <w:b/>
          <w:sz w:val="28"/>
          <w:szCs w:val="28"/>
        </w:rPr>
      </w:pPr>
      <w:r w:rsidRPr="00E15FD5">
        <w:rPr>
          <w:rFonts w:ascii="Times New Roman" w:hAnsi="Times New Roman" w:cs="Times New Roman"/>
          <w:b/>
          <w:sz w:val="28"/>
          <w:szCs w:val="28"/>
        </w:rPr>
        <w:t>Pochvaly a opatrenia na posilnenie pracovnej disciplíny</w:t>
      </w:r>
    </w:p>
    <w:p w:rsidR="005E1259" w:rsidRPr="00E15FD5" w:rsidRDefault="005E1259" w:rsidP="005E1259">
      <w:pPr>
        <w:spacing w:after="133" w:line="259" w:lineRule="auto"/>
        <w:ind w:left="-29" w:right="-25"/>
        <w:rPr>
          <w:rFonts w:ascii="Times New Roman" w:hAnsi="Times New Roman" w:cs="Times New Roman"/>
          <w:sz w:val="28"/>
          <w:szCs w:val="28"/>
        </w:rPr>
      </w:pPr>
    </w:p>
    <w:p w:rsidR="005E1259" w:rsidRPr="00E15FD5" w:rsidRDefault="005E1259" w:rsidP="005E1259">
      <w:pPr>
        <w:ind w:firstLine="360"/>
        <w:jc w:val="both"/>
        <w:rPr>
          <w:rFonts w:ascii="Times New Roman" w:hAnsi="Times New Roman" w:cs="Times New Roman"/>
          <w:sz w:val="28"/>
          <w:szCs w:val="28"/>
        </w:rPr>
      </w:pPr>
      <w:r w:rsidRPr="00E15FD5">
        <w:rPr>
          <w:rFonts w:ascii="Times New Roman" w:eastAsia="Times New Roman" w:hAnsi="Times New Roman" w:cs="Times New Roman"/>
          <w:b/>
          <w:sz w:val="28"/>
          <w:szCs w:val="28"/>
        </w:rPr>
        <w:t>Pochvaly a iné ocenenia</w:t>
      </w:r>
      <w:r w:rsidRPr="00E15FD5">
        <w:rPr>
          <w:rFonts w:ascii="Times New Roman" w:hAnsi="Times New Roman" w:cs="Times New Roman"/>
          <w:sz w:val="28"/>
          <w:szCs w:val="28"/>
        </w:rPr>
        <w:t xml:space="preserve"> sa udeľujú v zmysle § 58 školského zákona, za mimoriadny prejav aktivity a iniciatívy, za záslužný alebo statočný čin. Pochvala môže byť udelená triednym učiteľom alebo riaditeľom školy. Návrh sa prerokuje v pedagogickej rade, zaznamenáva sa do triedneho výkazu alebo katalógového listu žiaka. </w:t>
      </w:r>
    </w:p>
    <w:p w:rsidR="005E1259" w:rsidRPr="00E15FD5" w:rsidRDefault="005E1259" w:rsidP="005E1259">
      <w:pPr>
        <w:spacing w:after="17" w:line="259" w:lineRule="auto"/>
        <w:ind w:left="360"/>
        <w:rPr>
          <w:rFonts w:ascii="Times New Roman" w:hAnsi="Times New Roman" w:cs="Times New Roman"/>
          <w:sz w:val="28"/>
          <w:szCs w:val="28"/>
        </w:rPr>
      </w:pPr>
      <w:r w:rsidRPr="00E15FD5">
        <w:rPr>
          <w:rFonts w:ascii="Times New Roman" w:hAnsi="Times New Roman" w:cs="Times New Roman"/>
          <w:sz w:val="28"/>
          <w:szCs w:val="28"/>
        </w:rPr>
        <w:t xml:space="preserve"> </w:t>
      </w:r>
    </w:p>
    <w:p w:rsidR="005E1259" w:rsidRPr="00E15FD5" w:rsidRDefault="005E1259" w:rsidP="005E1259">
      <w:pPr>
        <w:numPr>
          <w:ilvl w:val="1"/>
          <w:numId w:val="20"/>
        </w:numPr>
        <w:spacing w:after="3" w:line="259" w:lineRule="auto"/>
        <w:ind w:hanging="221"/>
        <w:rPr>
          <w:rFonts w:ascii="Times New Roman" w:hAnsi="Times New Roman" w:cs="Times New Roman"/>
          <w:b/>
          <w:sz w:val="28"/>
          <w:szCs w:val="28"/>
        </w:rPr>
      </w:pPr>
      <w:r w:rsidRPr="00E15FD5">
        <w:rPr>
          <w:rFonts w:ascii="Times New Roman" w:hAnsi="Times New Roman" w:cs="Times New Roman"/>
          <w:b/>
          <w:sz w:val="28"/>
          <w:szCs w:val="28"/>
          <w:u w:color="000000"/>
        </w:rPr>
        <w:t>Pochvala triednym učiteľom – udeľuje sa pred kolektívom triedy:</w:t>
      </w:r>
      <w:r w:rsidRPr="00E15FD5">
        <w:rPr>
          <w:rFonts w:ascii="Times New Roman" w:hAnsi="Times New Roman" w:cs="Times New Roman"/>
          <w:b/>
          <w:sz w:val="28"/>
          <w:szCs w:val="28"/>
        </w:rPr>
        <w:t xml:space="preserve"> </w:t>
      </w:r>
    </w:p>
    <w:p w:rsidR="005E1259" w:rsidRPr="00E15FD5" w:rsidRDefault="005E1259" w:rsidP="005E1259">
      <w:pPr>
        <w:spacing w:after="155"/>
        <w:rPr>
          <w:rFonts w:ascii="Times New Roman" w:hAnsi="Times New Roman" w:cs="Times New Roman"/>
          <w:sz w:val="28"/>
          <w:szCs w:val="28"/>
        </w:rPr>
      </w:pPr>
      <w:r>
        <w:rPr>
          <w:rFonts w:ascii="Times New Roman" w:hAnsi="Times New Roman" w:cs="Times New Roman"/>
          <w:sz w:val="28"/>
          <w:szCs w:val="28"/>
        </w:rPr>
        <w:t>- za prospech – priemer do 1,0</w:t>
      </w:r>
    </w:p>
    <w:p w:rsidR="005E1259" w:rsidRPr="00E15FD5" w:rsidRDefault="005E1259" w:rsidP="005E1259">
      <w:pPr>
        <w:spacing w:after="121"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za výbornú dochádzku do</w:t>
      </w:r>
      <w:r>
        <w:rPr>
          <w:rFonts w:ascii="Times New Roman" w:hAnsi="Times New Roman" w:cs="Times New Roman"/>
          <w:sz w:val="28"/>
          <w:szCs w:val="28"/>
        </w:rPr>
        <w:t xml:space="preserve"> školy 0</w:t>
      </w:r>
    </w:p>
    <w:p w:rsidR="005E1259" w:rsidRPr="00E15FD5" w:rsidRDefault="005E1259" w:rsidP="005E1259">
      <w:pPr>
        <w:spacing w:after="122"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 xml:space="preserve">za reprezentáciu školy </w:t>
      </w:r>
    </w:p>
    <w:p w:rsidR="005E1259" w:rsidRPr="00E15FD5" w:rsidRDefault="005E1259" w:rsidP="005E1259">
      <w:pPr>
        <w:spacing w:after="120"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 xml:space="preserve">za činnosť v prospech triedy nad rámec svojich povinností </w:t>
      </w:r>
    </w:p>
    <w:p w:rsidR="005E1259" w:rsidRPr="00E15FD5" w:rsidRDefault="005E1259" w:rsidP="005E1259">
      <w:pPr>
        <w:spacing w:after="123"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 xml:space="preserve">za dlhodobú aktívnu prácu na vyučovaní </w:t>
      </w:r>
    </w:p>
    <w:p w:rsidR="005E1259" w:rsidRPr="00E15FD5" w:rsidRDefault="005E1259" w:rsidP="005E1259">
      <w:pPr>
        <w:spacing w:after="122"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 xml:space="preserve">za vytváranie korektných vzťahov medzi spolužiakmi </w:t>
      </w:r>
    </w:p>
    <w:p w:rsidR="005E1259" w:rsidRPr="00E15FD5" w:rsidRDefault="005E1259" w:rsidP="005E1259">
      <w:pPr>
        <w:spacing w:after="122"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 xml:space="preserve">za nezištnú pomoc, príkladný čin </w:t>
      </w:r>
    </w:p>
    <w:p w:rsidR="005E1259" w:rsidRPr="00E15FD5" w:rsidRDefault="005E1259" w:rsidP="005E1259">
      <w:pPr>
        <w:spacing w:after="5"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 xml:space="preserve">zlepšenie si prospechu o jeden stupeň v porovnaní s predchádzajúcou klasifikáciou </w:t>
      </w:r>
    </w:p>
    <w:p w:rsidR="005E1259" w:rsidRDefault="005E1259" w:rsidP="005E1259">
      <w:pPr>
        <w:spacing w:after="15" w:line="259" w:lineRule="auto"/>
        <w:rPr>
          <w:rFonts w:ascii="Times New Roman" w:hAnsi="Times New Roman" w:cs="Times New Roman"/>
          <w:sz w:val="28"/>
          <w:szCs w:val="28"/>
        </w:rPr>
      </w:pPr>
      <w:r w:rsidRPr="00E15FD5">
        <w:rPr>
          <w:rFonts w:ascii="Times New Roman" w:hAnsi="Times New Roman" w:cs="Times New Roman"/>
          <w:sz w:val="28"/>
          <w:szCs w:val="28"/>
        </w:rPr>
        <w:t xml:space="preserve"> </w:t>
      </w:r>
    </w:p>
    <w:p w:rsidR="005E1259" w:rsidRPr="00E15FD5" w:rsidRDefault="005E1259" w:rsidP="005E1259">
      <w:pPr>
        <w:spacing w:after="15" w:line="259" w:lineRule="auto"/>
        <w:rPr>
          <w:rFonts w:ascii="Times New Roman" w:hAnsi="Times New Roman" w:cs="Times New Roman"/>
          <w:sz w:val="28"/>
          <w:szCs w:val="28"/>
        </w:rPr>
      </w:pPr>
    </w:p>
    <w:p w:rsidR="005E1259" w:rsidRDefault="005E1259" w:rsidP="005E1259">
      <w:pPr>
        <w:numPr>
          <w:ilvl w:val="1"/>
          <w:numId w:val="20"/>
        </w:numPr>
        <w:spacing w:after="3" w:line="259" w:lineRule="auto"/>
        <w:ind w:hanging="221"/>
        <w:rPr>
          <w:rFonts w:ascii="Times New Roman" w:hAnsi="Times New Roman" w:cs="Times New Roman"/>
          <w:b/>
          <w:sz w:val="28"/>
          <w:szCs w:val="28"/>
        </w:rPr>
      </w:pPr>
      <w:r w:rsidRPr="00E15FD5">
        <w:rPr>
          <w:rFonts w:ascii="Times New Roman" w:hAnsi="Times New Roman" w:cs="Times New Roman"/>
          <w:b/>
          <w:sz w:val="28"/>
          <w:szCs w:val="28"/>
          <w:u w:color="000000"/>
        </w:rPr>
        <w:t>Pochvala riaditeľom školy – udeľuje sa pred všetkými žiakmi školy:</w:t>
      </w:r>
      <w:r w:rsidRPr="00E15FD5">
        <w:rPr>
          <w:rFonts w:ascii="Times New Roman" w:hAnsi="Times New Roman" w:cs="Times New Roman"/>
          <w:b/>
          <w:sz w:val="28"/>
          <w:szCs w:val="28"/>
        </w:rPr>
        <w:t xml:space="preserve"> </w:t>
      </w:r>
    </w:p>
    <w:p w:rsidR="005E1259" w:rsidRPr="00A11F00" w:rsidRDefault="005E1259" w:rsidP="005E1259">
      <w:pPr>
        <w:spacing w:after="3" w:line="259" w:lineRule="auto"/>
        <w:ind w:left="566"/>
        <w:rPr>
          <w:rFonts w:ascii="Times New Roman" w:hAnsi="Times New Roman" w:cs="Times New Roman"/>
          <w:b/>
          <w:sz w:val="28"/>
          <w:szCs w:val="28"/>
        </w:rPr>
      </w:pPr>
    </w:p>
    <w:p w:rsidR="005E1259" w:rsidRPr="00E15FD5" w:rsidRDefault="005E1259" w:rsidP="005E1259">
      <w:pPr>
        <w:spacing w:after="5" w:line="39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 xml:space="preserve">za úspešnú reprezentáciu školy – umiestnenie na 1. – 3. mieste v krajskom alebo celoslovenskom kole súťaže </w:t>
      </w:r>
    </w:p>
    <w:p w:rsidR="005E1259" w:rsidRDefault="005E1259" w:rsidP="005E1259">
      <w:pPr>
        <w:spacing w:after="324"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FD5">
        <w:rPr>
          <w:rFonts w:ascii="Times New Roman" w:hAnsi="Times New Roman" w:cs="Times New Roman"/>
          <w:sz w:val="28"/>
          <w:szCs w:val="28"/>
        </w:rPr>
        <w:t xml:space="preserve">príkladný čin </w:t>
      </w:r>
    </w:p>
    <w:p w:rsidR="005E1259" w:rsidRDefault="005E1259" w:rsidP="005E1259">
      <w:pPr>
        <w:spacing w:after="324" w:line="268" w:lineRule="auto"/>
        <w:jc w:val="both"/>
        <w:rPr>
          <w:rFonts w:ascii="Times New Roman" w:hAnsi="Times New Roman" w:cs="Times New Roman"/>
          <w:sz w:val="28"/>
          <w:szCs w:val="28"/>
        </w:rPr>
      </w:pPr>
      <w:r>
        <w:rPr>
          <w:rFonts w:ascii="Times New Roman" w:hAnsi="Times New Roman" w:cs="Times New Roman"/>
          <w:sz w:val="28"/>
          <w:szCs w:val="28"/>
        </w:rPr>
        <w:t>- výnimočné aktivity žiaka</w:t>
      </w:r>
    </w:p>
    <w:p w:rsidR="005E1259" w:rsidRDefault="005E1259" w:rsidP="005E1259">
      <w:pPr>
        <w:spacing w:after="324" w:line="268" w:lineRule="auto"/>
        <w:jc w:val="both"/>
        <w:rPr>
          <w:rFonts w:ascii="Times New Roman" w:hAnsi="Times New Roman" w:cs="Times New Roman"/>
          <w:sz w:val="28"/>
          <w:szCs w:val="28"/>
        </w:rPr>
      </w:pPr>
    </w:p>
    <w:p w:rsidR="005E1259" w:rsidRDefault="005E1259" w:rsidP="005E1259">
      <w:pPr>
        <w:spacing w:after="324" w:line="268" w:lineRule="auto"/>
        <w:jc w:val="both"/>
        <w:rPr>
          <w:rFonts w:ascii="Times New Roman" w:hAnsi="Times New Roman" w:cs="Times New Roman"/>
          <w:sz w:val="28"/>
          <w:szCs w:val="28"/>
        </w:rPr>
      </w:pPr>
    </w:p>
    <w:p w:rsidR="005E1259" w:rsidRPr="008007C1" w:rsidRDefault="005E1259" w:rsidP="005E1259">
      <w:pPr>
        <w:spacing w:after="0" w:line="270" w:lineRule="auto"/>
        <w:ind w:left="-5"/>
        <w:jc w:val="center"/>
        <w:rPr>
          <w:rFonts w:ascii="Times New Roman" w:hAnsi="Times New Roman" w:cs="Times New Roman"/>
          <w:b/>
          <w:sz w:val="28"/>
          <w:szCs w:val="28"/>
        </w:rPr>
      </w:pPr>
      <w:r w:rsidRPr="008007C1">
        <w:rPr>
          <w:rFonts w:ascii="Times New Roman" w:hAnsi="Times New Roman" w:cs="Times New Roman"/>
          <w:b/>
          <w:sz w:val="28"/>
          <w:szCs w:val="28"/>
        </w:rPr>
        <w:lastRenderedPageBreak/>
        <w:t xml:space="preserve">Výchovné opatrenia pri porušení </w:t>
      </w:r>
      <w:r w:rsidRPr="00D4246B">
        <w:rPr>
          <w:rFonts w:ascii="Times New Roman" w:hAnsi="Times New Roman" w:cs="Times New Roman"/>
          <w:b/>
          <w:sz w:val="28"/>
          <w:szCs w:val="28"/>
        </w:rPr>
        <w:t>Školského poriadku</w:t>
      </w:r>
    </w:p>
    <w:p w:rsidR="005E1259" w:rsidRPr="005E1259" w:rsidRDefault="005E1259" w:rsidP="005E1259">
      <w:pPr>
        <w:rPr>
          <w:lang w:eastAsia="sk-SK"/>
        </w:rPr>
      </w:pPr>
    </w:p>
    <w:p w:rsidR="005E1259" w:rsidRPr="00E15FD5" w:rsidRDefault="005E1259" w:rsidP="005E1259">
      <w:pPr>
        <w:ind w:firstLine="360"/>
        <w:jc w:val="both"/>
        <w:rPr>
          <w:rFonts w:ascii="Times New Roman" w:hAnsi="Times New Roman" w:cs="Times New Roman"/>
          <w:sz w:val="28"/>
          <w:szCs w:val="28"/>
        </w:rPr>
      </w:pPr>
      <w:r w:rsidRPr="00E15FD5">
        <w:rPr>
          <w:rFonts w:ascii="Times New Roman" w:eastAsia="Times New Roman" w:hAnsi="Times New Roman" w:cs="Times New Roman"/>
          <w:b/>
          <w:sz w:val="28"/>
          <w:szCs w:val="28"/>
        </w:rPr>
        <w:t>Opatrenia vo výchove na posilnenie disciplíny</w:t>
      </w:r>
      <w:r w:rsidRPr="00E15FD5">
        <w:rPr>
          <w:rFonts w:ascii="Times New Roman" w:hAnsi="Times New Roman" w:cs="Times New Roman"/>
          <w:sz w:val="28"/>
          <w:szCs w:val="28"/>
        </w:rPr>
        <w:t xml:space="preserve"> sa ukladá po objektívnom prešetrení za závažné  alebo opakované previnenie proti </w:t>
      </w:r>
      <w:r w:rsidRPr="00D4246B">
        <w:rPr>
          <w:rFonts w:ascii="Times New Roman" w:hAnsi="Times New Roman" w:cs="Times New Roman"/>
          <w:sz w:val="28"/>
          <w:szCs w:val="28"/>
        </w:rPr>
        <w:t>Školského poriadku</w:t>
      </w:r>
      <w:r w:rsidRPr="00E15FD5">
        <w:rPr>
          <w:rFonts w:ascii="Times New Roman" w:hAnsi="Times New Roman" w:cs="Times New Roman"/>
          <w:sz w:val="28"/>
          <w:szCs w:val="28"/>
        </w:rPr>
        <w:t xml:space="preserve">. Toto opatrenie predchádza spravidla zníženiu stupňa zo správania. Podľa závažnosti sa ukladá niektoré z opatrení:  napomenutie  triednym učiteľom, pokarhanie triednym učiteľom, pokarhanie riaditeľom školy. Pokarhanie triednym učiteľom udeľuje triedny učiteľ so súhlasom riaditeľa po prerokovaní v pedagogickej rade. Riaditeľ udeľuje pokarhanie riaditeľom školy po prerokovaní v pedagogickej rade. O udelení výchovného opatrenia informuje riaditeľ preukázateľným spôsobom zákonného zástupcu žiaka. Výchovné opatrenie sa zaznamenáva žiakovi do triedneho výkazu alebo katalógového listu žiaka. </w:t>
      </w:r>
    </w:p>
    <w:p w:rsidR="00F26774" w:rsidRDefault="00F26774" w:rsidP="00F26774">
      <w:pPr>
        <w:spacing w:after="255" w:line="259" w:lineRule="auto"/>
        <w:ind w:left="-29" w:right="-22"/>
      </w:pPr>
    </w:p>
    <w:p w:rsidR="00F26774" w:rsidRPr="00F26774" w:rsidRDefault="00F26774" w:rsidP="00F26774">
      <w:pPr>
        <w:spacing w:after="0" w:line="270" w:lineRule="auto"/>
        <w:ind w:left="-5"/>
        <w:jc w:val="both"/>
        <w:rPr>
          <w:rFonts w:ascii="Times New Roman" w:hAnsi="Times New Roman" w:cs="Times New Roman"/>
          <w:sz w:val="28"/>
          <w:szCs w:val="28"/>
        </w:rPr>
      </w:pPr>
      <w:r w:rsidRPr="00F26774">
        <w:rPr>
          <w:rFonts w:ascii="Times New Roman" w:hAnsi="Times New Roman" w:cs="Times New Roman"/>
          <w:sz w:val="28"/>
          <w:szCs w:val="28"/>
        </w:rPr>
        <w:t xml:space="preserve">Správanie žiaka sa klasifikuje týmito stupňami: </w:t>
      </w:r>
    </w:p>
    <w:p w:rsidR="00F26774" w:rsidRPr="00F26774" w:rsidRDefault="00F26774" w:rsidP="00F26774">
      <w:pPr>
        <w:pStyle w:val="Odsekzoznamu"/>
        <w:numPr>
          <w:ilvl w:val="0"/>
          <w:numId w:val="19"/>
        </w:numPr>
        <w:spacing w:after="0" w:line="270" w:lineRule="auto"/>
        <w:jc w:val="both"/>
        <w:rPr>
          <w:rFonts w:ascii="Times New Roman" w:hAnsi="Times New Roman" w:cs="Times New Roman"/>
          <w:sz w:val="28"/>
          <w:szCs w:val="28"/>
        </w:rPr>
      </w:pPr>
      <w:r w:rsidRPr="00F26774">
        <w:rPr>
          <w:rFonts w:ascii="Times New Roman" w:hAnsi="Times New Roman" w:cs="Times New Roman"/>
          <w:sz w:val="28"/>
          <w:szCs w:val="28"/>
        </w:rPr>
        <w:t>veľmi dobré</w:t>
      </w:r>
    </w:p>
    <w:p w:rsidR="00F26774" w:rsidRPr="00F26774" w:rsidRDefault="00F26774" w:rsidP="00F26774">
      <w:pPr>
        <w:pStyle w:val="Odsekzoznamu"/>
        <w:numPr>
          <w:ilvl w:val="0"/>
          <w:numId w:val="19"/>
        </w:numPr>
        <w:spacing w:after="5" w:line="268" w:lineRule="auto"/>
        <w:ind w:right="3389"/>
        <w:jc w:val="both"/>
        <w:rPr>
          <w:rFonts w:ascii="Times New Roman" w:hAnsi="Times New Roman" w:cs="Times New Roman"/>
          <w:sz w:val="28"/>
          <w:szCs w:val="28"/>
        </w:rPr>
      </w:pPr>
      <w:r w:rsidRPr="00F26774">
        <w:rPr>
          <w:rFonts w:ascii="Times New Roman" w:hAnsi="Times New Roman" w:cs="Times New Roman"/>
          <w:sz w:val="28"/>
          <w:szCs w:val="28"/>
        </w:rPr>
        <w:t xml:space="preserve">uspokojivé, </w:t>
      </w:r>
    </w:p>
    <w:p w:rsidR="00F26774" w:rsidRPr="00F26774" w:rsidRDefault="00F26774" w:rsidP="00F26774">
      <w:pPr>
        <w:pStyle w:val="Odsekzoznamu"/>
        <w:numPr>
          <w:ilvl w:val="0"/>
          <w:numId w:val="19"/>
        </w:numPr>
        <w:spacing w:after="5" w:line="268" w:lineRule="auto"/>
        <w:ind w:right="3389"/>
        <w:jc w:val="both"/>
        <w:rPr>
          <w:rFonts w:ascii="Times New Roman" w:hAnsi="Times New Roman" w:cs="Times New Roman"/>
          <w:sz w:val="28"/>
          <w:szCs w:val="28"/>
        </w:rPr>
      </w:pPr>
      <w:r w:rsidRPr="00F26774">
        <w:rPr>
          <w:rFonts w:ascii="Times New Roman" w:hAnsi="Times New Roman" w:cs="Times New Roman"/>
          <w:sz w:val="28"/>
          <w:szCs w:val="28"/>
        </w:rPr>
        <w:t xml:space="preserve"> menej uspokojivé, </w:t>
      </w:r>
    </w:p>
    <w:p w:rsidR="00F26774" w:rsidRPr="00F26774" w:rsidRDefault="00F26774" w:rsidP="00F26774">
      <w:pPr>
        <w:pStyle w:val="Odsekzoznamu"/>
        <w:numPr>
          <w:ilvl w:val="0"/>
          <w:numId w:val="19"/>
        </w:numPr>
        <w:jc w:val="both"/>
        <w:rPr>
          <w:rFonts w:ascii="Times New Roman" w:hAnsi="Times New Roman" w:cs="Times New Roman"/>
          <w:sz w:val="28"/>
          <w:szCs w:val="28"/>
        </w:rPr>
      </w:pPr>
      <w:r w:rsidRPr="00F26774">
        <w:rPr>
          <w:rFonts w:ascii="Times New Roman" w:hAnsi="Times New Roman" w:cs="Times New Roman"/>
          <w:sz w:val="28"/>
          <w:szCs w:val="28"/>
        </w:rPr>
        <w:t xml:space="preserve"> neuspokojivé. </w:t>
      </w:r>
    </w:p>
    <w:p w:rsidR="00F26774" w:rsidRPr="00F26774" w:rsidRDefault="00F26774" w:rsidP="00F26774">
      <w:pPr>
        <w:spacing w:after="19" w:line="259" w:lineRule="auto"/>
        <w:ind w:left="360"/>
        <w:jc w:val="both"/>
        <w:rPr>
          <w:rFonts w:ascii="Times New Roman" w:hAnsi="Times New Roman" w:cs="Times New Roman"/>
          <w:sz w:val="28"/>
          <w:szCs w:val="28"/>
        </w:rPr>
      </w:pPr>
      <w:r w:rsidRPr="00F26774">
        <w:rPr>
          <w:rFonts w:ascii="Times New Roman" w:eastAsia="Times New Roman" w:hAnsi="Times New Roman" w:cs="Times New Roman"/>
          <w:b/>
          <w:sz w:val="28"/>
          <w:szCs w:val="28"/>
        </w:rPr>
        <w:t xml:space="preserve"> </w:t>
      </w:r>
    </w:p>
    <w:p w:rsidR="00F26774" w:rsidRPr="00F26774" w:rsidRDefault="00F26774" w:rsidP="00F26774">
      <w:pPr>
        <w:ind w:firstLine="360"/>
        <w:jc w:val="both"/>
        <w:rPr>
          <w:rFonts w:ascii="Times New Roman" w:hAnsi="Times New Roman" w:cs="Times New Roman"/>
          <w:sz w:val="28"/>
          <w:szCs w:val="28"/>
        </w:rPr>
      </w:pPr>
      <w:r w:rsidRPr="00F26774">
        <w:rPr>
          <w:rFonts w:ascii="Times New Roman" w:eastAsia="Times New Roman" w:hAnsi="Times New Roman" w:cs="Times New Roman"/>
          <w:b/>
          <w:sz w:val="28"/>
          <w:szCs w:val="28"/>
          <w:u w:val="single" w:color="000000"/>
        </w:rPr>
        <w:t>Stupeň 1 (veľmi dobré)</w:t>
      </w:r>
      <w:r w:rsidRPr="00F26774">
        <w:rPr>
          <w:rFonts w:ascii="Times New Roman" w:hAnsi="Times New Roman" w:cs="Times New Roman"/>
          <w:sz w:val="28"/>
          <w:szCs w:val="28"/>
        </w:rPr>
        <w:t xml:space="preserve"> - ak žiak dodržiava pravidlá správania a ustanovenia </w:t>
      </w:r>
      <w:r w:rsidR="001848DC" w:rsidRPr="00D4246B">
        <w:rPr>
          <w:rFonts w:ascii="Times New Roman" w:hAnsi="Times New Roman" w:cs="Times New Roman"/>
          <w:sz w:val="28"/>
          <w:szCs w:val="28"/>
        </w:rPr>
        <w:t>Školského poriadku</w:t>
      </w:r>
      <w:r w:rsidRPr="00F26774">
        <w:rPr>
          <w:rFonts w:ascii="Times New Roman" w:hAnsi="Times New Roman" w:cs="Times New Roman"/>
          <w:sz w:val="28"/>
          <w:szCs w:val="28"/>
        </w:rPr>
        <w:t xml:space="preserve"> a len ojedinele sa dopúšťa menej závažných previnení.  </w:t>
      </w:r>
    </w:p>
    <w:p w:rsidR="00F26774" w:rsidRPr="00F26774" w:rsidRDefault="00F26774" w:rsidP="00F26774">
      <w:pPr>
        <w:spacing w:after="22" w:line="259" w:lineRule="auto"/>
        <w:ind w:left="360"/>
        <w:jc w:val="both"/>
        <w:rPr>
          <w:rFonts w:ascii="Times New Roman" w:hAnsi="Times New Roman" w:cs="Times New Roman"/>
          <w:sz w:val="28"/>
          <w:szCs w:val="28"/>
        </w:rPr>
      </w:pPr>
      <w:r w:rsidRPr="00F26774">
        <w:rPr>
          <w:rFonts w:ascii="Times New Roman" w:eastAsia="Times New Roman" w:hAnsi="Times New Roman" w:cs="Times New Roman"/>
          <w:b/>
          <w:sz w:val="28"/>
          <w:szCs w:val="28"/>
        </w:rPr>
        <w:t xml:space="preserve"> </w:t>
      </w:r>
    </w:p>
    <w:p w:rsidR="00F26774" w:rsidRPr="00F26774" w:rsidRDefault="00F26774" w:rsidP="00F26774">
      <w:pPr>
        <w:ind w:firstLine="360"/>
        <w:jc w:val="both"/>
        <w:rPr>
          <w:rFonts w:ascii="Times New Roman" w:hAnsi="Times New Roman" w:cs="Times New Roman"/>
          <w:sz w:val="28"/>
          <w:szCs w:val="28"/>
        </w:rPr>
      </w:pPr>
      <w:r w:rsidRPr="00F26774">
        <w:rPr>
          <w:rFonts w:ascii="Times New Roman" w:eastAsia="Times New Roman" w:hAnsi="Times New Roman" w:cs="Times New Roman"/>
          <w:b/>
          <w:sz w:val="28"/>
          <w:szCs w:val="28"/>
          <w:u w:val="single" w:color="000000"/>
        </w:rPr>
        <w:t>Stupeň 2 (uspokojivé)</w:t>
      </w:r>
      <w:r w:rsidRPr="00F26774">
        <w:rPr>
          <w:rFonts w:ascii="Times New Roman" w:hAnsi="Times New Roman" w:cs="Times New Roman"/>
          <w:sz w:val="28"/>
          <w:szCs w:val="28"/>
        </w:rPr>
        <w:t xml:space="preserve"> - ak žiak porušuje jednotlivé pravidlá vnútorného poriadku školy a sústavne sa dopúšťa menej závažných previnení, ale je prístupný výchovnému pôsobeniu a usiluje sa svoje chyby napraviť, má neospravedlnenú neúčasť na vyučovaní trvajúcu viac ako 6 hodín, naj</w:t>
      </w:r>
      <w:r w:rsidR="00807242">
        <w:rPr>
          <w:rFonts w:ascii="Times New Roman" w:hAnsi="Times New Roman" w:cs="Times New Roman"/>
          <w:sz w:val="28"/>
          <w:szCs w:val="28"/>
        </w:rPr>
        <w:t>via</w:t>
      </w:r>
      <w:r w:rsidR="00A11F00">
        <w:rPr>
          <w:rFonts w:ascii="Times New Roman" w:hAnsi="Times New Roman" w:cs="Times New Roman"/>
          <w:sz w:val="28"/>
          <w:szCs w:val="28"/>
        </w:rPr>
        <w:t>c však 12 vyučovacích hodín.</w:t>
      </w:r>
    </w:p>
    <w:p w:rsidR="00F26774" w:rsidRPr="00F26774" w:rsidRDefault="00F26774" w:rsidP="00F26774">
      <w:pPr>
        <w:spacing w:after="22" w:line="259" w:lineRule="auto"/>
        <w:ind w:left="360"/>
        <w:jc w:val="both"/>
        <w:rPr>
          <w:rFonts w:ascii="Times New Roman" w:hAnsi="Times New Roman" w:cs="Times New Roman"/>
          <w:sz w:val="28"/>
          <w:szCs w:val="28"/>
        </w:rPr>
      </w:pPr>
      <w:r w:rsidRPr="00F26774">
        <w:rPr>
          <w:rFonts w:ascii="Times New Roman" w:hAnsi="Times New Roman" w:cs="Times New Roman"/>
          <w:sz w:val="28"/>
          <w:szCs w:val="28"/>
        </w:rPr>
        <w:t xml:space="preserve"> </w:t>
      </w:r>
    </w:p>
    <w:p w:rsidR="00F26774" w:rsidRPr="00F26774" w:rsidRDefault="00F26774" w:rsidP="00F26774">
      <w:pPr>
        <w:ind w:firstLine="360"/>
        <w:jc w:val="both"/>
        <w:rPr>
          <w:rFonts w:ascii="Times New Roman" w:hAnsi="Times New Roman" w:cs="Times New Roman"/>
          <w:sz w:val="28"/>
          <w:szCs w:val="28"/>
        </w:rPr>
      </w:pPr>
      <w:r w:rsidRPr="00F26774">
        <w:rPr>
          <w:rFonts w:ascii="Times New Roman" w:eastAsia="Times New Roman" w:hAnsi="Times New Roman" w:cs="Times New Roman"/>
          <w:b/>
          <w:sz w:val="28"/>
          <w:szCs w:val="28"/>
          <w:u w:val="single" w:color="000000"/>
        </w:rPr>
        <w:t>Stupeň 3 (menej uspokojivé)</w:t>
      </w:r>
      <w:r w:rsidRPr="00F26774">
        <w:rPr>
          <w:rFonts w:ascii="Times New Roman" w:hAnsi="Times New Roman" w:cs="Times New Roman"/>
          <w:sz w:val="28"/>
          <w:szCs w:val="28"/>
        </w:rPr>
        <w:t xml:space="preserve"> - ak žiak závažne porušuje pravidlá správania a vnútorný poriadok školy, alebo sa dopúšťa ďalších previnení v škole i mimo nej, ak sa po napomenutí riaditeľom školy naďalej dopúšťa ďalších závažných a hrubých previnení voči vnútornému poriadku školy, má neospravedlnenú neúčasť na vyučovaní od 13 do 60 vyučovacích hodín. </w:t>
      </w:r>
    </w:p>
    <w:p w:rsidR="00F26774" w:rsidRPr="00F26774" w:rsidRDefault="00F26774" w:rsidP="00F26774">
      <w:pPr>
        <w:spacing w:after="22" w:line="259" w:lineRule="auto"/>
        <w:ind w:left="360"/>
        <w:jc w:val="both"/>
        <w:rPr>
          <w:rFonts w:ascii="Times New Roman" w:hAnsi="Times New Roman" w:cs="Times New Roman"/>
          <w:sz w:val="28"/>
          <w:szCs w:val="28"/>
        </w:rPr>
      </w:pPr>
      <w:r w:rsidRPr="00F26774">
        <w:rPr>
          <w:rFonts w:ascii="Times New Roman" w:hAnsi="Times New Roman" w:cs="Times New Roman"/>
          <w:sz w:val="28"/>
          <w:szCs w:val="28"/>
        </w:rPr>
        <w:lastRenderedPageBreak/>
        <w:t xml:space="preserve"> </w:t>
      </w:r>
    </w:p>
    <w:p w:rsidR="00F26774" w:rsidRDefault="00F26774" w:rsidP="00F26774">
      <w:pPr>
        <w:spacing w:after="235"/>
        <w:ind w:firstLine="360"/>
        <w:jc w:val="both"/>
        <w:rPr>
          <w:rFonts w:ascii="Times New Roman" w:hAnsi="Times New Roman" w:cs="Times New Roman"/>
          <w:sz w:val="28"/>
          <w:szCs w:val="28"/>
        </w:rPr>
      </w:pPr>
      <w:r w:rsidRPr="00F26774">
        <w:rPr>
          <w:rFonts w:ascii="Times New Roman" w:eastAsia="Times New Roman" w:hAnsi="Times New Roman" w:cs="Times New Roman"/>
          <w:b/>
          <w:sz w:val="28"/>
          <w:szCs w:val="28"/>
          <w:u w:val="single" w:color="000000"/>
        </w:rPr>
        <w:t>Stupeň 4 (neuspokojivé)</w:t>
      </w:r>
      <w:r w:rsidRPr="00F26774">
        <w:rPr>
          <w:rFonts w:ascii="Times New Roman" w:hAnsi="Times New Roman" w:cs="Times New Roman"/>
          <w:sz w:val="28"/>
          <w:szCs w:val="28"/>
        </w:rPr>
        <w:t xml:space="preserve"> - ak žiak sústavne hrubo porušuje pravidlá správania a vnútorný poriadok školy, zámerne narúša korektné vzťahy medzi spolužiakmi a závažnými previneniami ohrozuje ostatných spolužiakov a zamestnancov školy, má neospravedlnenú účasť na vyučovaní nad 60 vyučovacích hodín. </w:t>
      </w:r>
    </w:p>
    <w:p w:rsidR="005E1259" w:rsidRPr="00F26774" w:rsidRDefault="005E1259" w:rsidP="00F26774">
      <w:pPr>
        <w:spacing w:after="235"/>
        <w:ind w:firstLine="360"/>
        <w:jc w:val="both"/>
        <w:rPr>
          <w:rFonts w:ascii="Times New Roman" w:hAnsi="Times New Roman" w:cs="Times New Roman"/>
          <w:sz w:val="28"/>
          <w:szCs w:val="28"/>
        </w:rPr>
      </w:pPr>
    </w:p>
    <w:p w:rsidR="00F26774" w:rsidRPr="00F26774" w:rsidRDefault="00F26774" w:rsidP="00F26774">
      <w:pPr>
        <w:spacing w:after="0" w:line="270" w:lineRule="auto"/>
        <w:ind w:left="-5"/>
        <w:jc w:val="center"/>
        <w:rPr>
          <w:rFonts w:ascii="Times New Roman" w:hAnsi="Times New Roman" w:cs="Times New Roman"/>
          <w:b/>
          <w:sz w:val="28"/>
          <w:szCs w:val="28"/>
        </w:rPr>
      </w:pPr>
      <w:r w:rsidRPr="00F26774">
        <w:rPr>
          <w:rFonts w:ascii="Times New Roman" w:hAnsi="Times New Roman" w:cs="Times New Roman"/>
          <w:b/>
          <w:sz w:val="28"/>
          <w:szCs w:val="28"/>
        </w:rPr>
        <w:t>Porušenie Školského poriadku</w:t>
      </w:r>
    </w:p>
    <w:p w:rsidR="00F26774" w:rsidRDefault="00F26774" w:rsidP="00F26774">
      <w:pPr>
        <w:spacing w:after="89" w:line="259" w:lineRule="auto"/>
        <w:ind w:left="-29" w:right="-22"/>
      </w:pPr>
    </w:p>
    <w:p w:rsidR="00F26774" w:rsidRDefault="00F26774" w:rsidP="00F26774">
      <w:pPr>
        <w:spacing w:after="20" w:line="259" w:lineRule="auto"/>
        <w:ind w:left="360"/>
      </w:pPr>
      <w:r>
        <w:t xml:space="preserve"> </w:t>
      </w:r>
    </w:p>
    <w:p w:rsidR="001E6E9D" w:rsidRPr="00A91CA7" w:rsidRDefault="00F26774" w:rsidP="001E6E9D">
      <w:pPr>
        <w:numPr>
          <w:ilvl w:val="0"/>
          <w:numId w:val="20"/>
        </w:numPr>
        <w:spacing w:after="162" w:line="259" w:lineRule="auto"/>
        <w:ind w:hanging="502"/>
        <w:rPr>
          <w:rFonts w:ascii="Times New Roman" w:hAnsi="Times New Roman" w:cs="Times New Roman"/>
          <w:b/>
          <w:sz w:val="28"/>
          <w:szCs w:val="28"/>
        </w:rPr>
      </w:pPr>
      <w:r w:rsidRPr="00A91CA7">
        <w:rPr>
          <w:rFonts w:ascii="Times New Roman" w:hAnsi="Times New Roman" w:cs="Times New Roman"/>
          <w:b/>
          <w:sz w:val="28"/>
          <w:szCs w:val="28"/>
        </w:rPr>
        <w:t xml:space="preserve">Menej závažné porušenie: </w:t>
      </w:r>
    </w:p>
    <w:p w:rsidR="001E6E9D" w:rsidRDefault="001E6E9D" w:rsidP="00171449">
      <w:pPr>
        <w:spacing w:after="162" w:line="259" w:lineRule="auto"/>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00F26774" w:rsidRPr="001E6E9D">
        <w:rPr>
          <w:rFonts w:ascii="Times New Roman" w:hAnsi="Times New Roman" w:cs="Times New Roman"/>
          <w:sz w:val="28"/>
          <w:szCs w:val="28"/>
        </w:rPr>
        <w:t>zabúdanie pomôcok na vyučovanie</w:t>
      </w:r>
      <w:r w:rsidR="000C5477">
        <w:rPr>
          <w:rFonts w:ascii="Times New Roman" w:hAnsi="Times New Roman" w:cs="Times New Roman"/>
          <w:sz w:val="28"/>
          <w:szCs w:val="28"/>
        </w:rPr>
        <w:t>,</w:t>
      </w:r>
      <w:r w:rsidR="00F26774" w:rsidRPr="001E6E9D">
        <w:rPr>
          <w:rFonts w:ascii="Times New Roman" w:hAnsi="Times New Roman" w:cs="Times New Roman"/>
          <w:sz w:val="28"/>
          <w:szCs w:val="28"/>
        </w:rPr>
        <w:t xml:space="preserve"> </w:t>
      </w:r>
    </w:p>
    <w:p w:rsidR="001E6E9D" w:rsidRDefault="001E6E9D" w:rsidP="00EC78F1">
      <w:pPr>
        <w:spacing w:after="162" w:line="259" w:lineRule="auto"/>
        <w:ind w:left="-142" w:hanging="142"/>
        <w:rPr>
          <w:rFonts w:ascii="Times New Roman" w:hAnsi="Times New Roman" w:cs="Times New Roman"/>
          <w:sz w:val="28"/>
          <w:szCs w:val="28"/>
        </w:rPr>
      </w:pPr>
      <w:r>
        <w:rPr>
          <w:rFonts w:ascii="Times New Roman" w:hAnsi="Times New Roman" w:cs="Times New Roman"/>
          <w:sz w:val="28"/>
          <w:szCs w:val="28"/>
        </w:rPr>
        <w:t>- nevhodná úprava zovňajšku</w:t>
      </w:r>
      <w:r w:rsidR="000C5477">
        <w:rPr>
          <w:rFonts w:ascii="Times New Roman" w:hAnsi="Times New Roman" w:cs="Times New Roman"/>
          <w:sz w:val="28"/>
          <w:szCs w:val="28"/>
        </w:rPr>
        <w:t>,</w:t>
      </w:r>
    </w:p>
    <w:p w:rsidR="00EC78F1" w:rsidRDefault="001E6E9D" w:rsidP="00EC78F1">
      <w:pPr>
        <w:spacing w:after="162" w:line="259" w:lineRule="auto"/>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00F26774" w:rsidRPr="001E6E9D">
        <w:rPr>
          <w:rFonts w:ascii="Times New Roman" w:hAnsi="Times New Roman" w:cs="Times New Roman"/>
          <w:sz w:val="28"/>
          <w:szCs w:val="28"/>
        </w:rPr>
        <w:t>dlhodobo chýbajúce prezuvky</w:t>
      </w:r>
      <w:r w:rsidR="000C5477">
        <w:rPr>
          <w:rFonts w:ascii="Times New Roman" w:hAnsi="Times New Roman" w:cs="Times New Roman"/>
          <w:sz w:val="28"/>
          <w:szCs w:val="28"/>
        </w:rPr>
        <w:t>,</w:t>
      </w:r>
      <w:r w:rsidR="00F26774" w:rsidRPr="001E6E9D">
        <w:rPr>
          <w:rFonts w:ascii="Times New Roman" w:hAnsi="Times New Roman" w:cs="Times New Roman"/>
          <w:sz w:val="28"/>
          <w:szCs w:val="28"/>
        </w:rPr>
        <w:t xml:space="preserve">  </w:t>
      </w:r>
    </w:p>
    <w:p w:rsidR="00EC78F1" w:rsidRDefault="000C5477" w:rsidP="00EC78F1">
      <w:pPr>
        <w:spacing w:after="162" w:line="259" w:lineRule="auto"/>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00F26774" w:rsidRPr="001E6E9D">
        <w:rPr>
          <w:rFonts w:ascii="Times New Roman" w:hAnsi="Times New Roman" w:cs="Times New Roman"/>
          <w:sz w:val="28"/>
          <w:szCs w:val="28"/>
        </w:rPr>
        <w:t xml:space="preserve">nerešpektovanie pokynov vyučujúceho, zastupujúceho alebo dozor konajúceho </w:t>
      </w:r>
      <w:r w:rsidR="00EC78F1">
        <w:rPr>
          <w:rFonts w:ascii="Times New Roman" w:hAnsi="Times New Roman" w:cs="Times New Roman"/>
          <w:sz w:val="28"/>
          <w:szCs w:val="28"/>
        </w:rPr>
        <w:t xml:space="preserve">     </w:t>
      </w:r>
      <w:r w:rsidR="00F26774" w:rsidRPr="001E6E9D">
        <w:rPr>
          <w:rFonts w:ascii="Times New Roman" w:hAnsi="Times New Roman" w:cs="Times New Roman"/>
          <w:sz w:val="28"/>
          <w:szCs w:val="28"/>
        </w:rPr>
        <w:t xml:space="preserve">učiteľa na vyučovacích hodinách a počas prestávok </w:t>
      </w:r>
    </w:p>
    <w:p w:rsidR="00EC78F1" w:rsidRDefault="00EC78F1" w:rsidP="00EC78F1">
      <w:pPr>
        <w:spacing w:after="162" w:line="259" w:lineRule="auto"/>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00F26774" w:rsidRPr="001E6E9D">
        <w:rPr>
          <w:rFonts w:ascii="Times New Roman" w:hAnsi="Times New Roman" w:cs="Times New Roman"/>
          <w:sz w:val="28"/>
          <w:szCs w:val="28"/>
        </w:rPr>
        <w:t xml:space="preserve">ohováranie, vysmievanie sa zo spolužiakov, drobné konflikty medzi </w:t>
      </w:r>
      <w:r>
        <w:rPr>
          <w:rFonts w:ascii="Times New Roman" w:hAnsi="Times New Roman" w:cs="Times New Roman"/>
          <w:sz w:val="28"/>
          <w:szCs w:val="28"/>
        </w:rPr>
        <w:t xml:space="preserve">      </w:t>
      </w:r>
      <w:r w:rsidR="00F26774" w:rsidRPr="001E6E9D">
        <w:rPr>
          <w:rFonts w:ascii="Times New Roman" w:hAnsi="Times New Roman" w:cs="Times New Roman"/>
          <w:sz w:val="28"/>
          <w:szCs w:val="28"/>
        </w:rPr>
        <w:t xml:space="preserve">spolužiakmi </w:t>
      </w:r>
    </w:p>
    <w:p w:rsidR="00EC78F1" w:rsidRDefault="00EC78F1" w:rsidP="00EC78F1">
      <w:pPr>
        <w:spacing w:after="162" w:line="259" w:lineRule="auto"/>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00F26774" w:rsidRPr="001E6E9D">
        <w:rPr>
          <w:rFonts w:ascii="Times New Roman" w:hAnsi="Times New Roman" w:cs="Times New Roman"/>
          <w:sz w:val="28"/>
          <w:szCs w:val="28"/>
        </w:rPr>
        <w:t xml:space="preserve">bezdôvodné neskoré príchody na vyučovaciu hodinu </w:t>
      </w:r>
    </w:p>
    <w:p w:rsidR="00F26774" w:rsidRPr="001E6E9D" w:rsidRDefault="00EC78F1" w:rsidP="00EC78F1">
      <w:pPr>
        <w:spacing w:after="162" w:line="259" w:lineRule="auto"/>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00F26774" w:rsidRPr="001E6E9D">
        <w:rPr>
          <w:rFonts w:ascii="Times New Roman" w:hAnsi="Times New Roman" w:cs="Times New Roman"/>
          <w:sz w:val="28"/>
          <w:szCs w:val="28"/>
        </w:rPr>
        <w:t xml:space="preserve">nerešpektovanie pravidiel počas prestávok </w:t>
      </w:r>
    </w:p>
    <w:p w:rsidR="00F26774" w:rsidRDefault="00F26774" w:rsidP="00F26774">
      <w:pPr>
        <w:spacing w:after="19" w:line="259" w:lineRule="auto"/>
        <w:ind w:left="360"/>
      </w:pPr>
      <w:r>
        <w:t xml:space="preserve"> </w:t>
      </w:r>
    </w:p>
    <w:p w:rsidR="00F26774" w:rsidRPr="00A91CA7" w:rsidRDefault="00F26774" w:rsidP="00F26774">
      <w:pPr>
        <w:numPr>
          <w:ilvl w:val="0"/>
          <w:numId w:val="20"/>
        </w:numPr>
        <w:spacing w:after="3" w:line="259" w:lineRule="auto"/>
        <w:ind w:hanging="360"/>
        <w:rPr>
          <w:rFonts w:ascii="Times New Roman" w:hAnsi="Times New Roman" w:cs="Times New Roman"/>
          <w:b/>
          <w:sz w:val="28"/>
          <w:szCs w:val="28"/>
        </w:rPr>
      </w:pPr>
      <w:r w:rsidRPr="00A91CA7">
        <w:rPr>
          <w:rFonts w:ascii="Times New Roman" w:hAnsi="Times New Roman" w:cs="Times New Roman"/>
          <w:b/>
          <w:sz w:val="28"/>
          <w:szCs w:val="28"/>
          <w:u w:color="000000"/>
        </w:rPr>
        <w:t>Závažné porušenie:</w:t>
      </w:r>
      <w:r w:rsidRPr="00A91CA7">
        <w:rPr>
          <w:rFonts w:ascii="Times New Roman" w:hAnsi="Times New Roman" w:cs="Times New Roman"/>
          <w:b/>
          <w:sz w:val="28"/>
          <w:szCs w:val="28"/>
        </w:rPr>
        <w:t xml:space="preserve"> </w:t>
      </w:r>
    </w:p>
    <w:p w:rsidR="00F26774" w:rsidRPr="00A91CA7" w:rsidRDefault="00F26774" w:rsidP="00F26774">
      <w:pPr>
        <w:spacing w:after="40" w:line="259" w:lineRule="auto"/>
        <w:ind w:left="360"/>
        <w:rPr>
          <w:rFonts w:ascii="Times New Roman" w:hAnsi="Times New Roman" w:cs="Times New Roman"/>
          <w:sz w:val="28"/>
          <w:szCs w:val="28"/>
        </w:rPr>
      </w:pPr>
      <w:r w:rsidRPr="00A91CA7">
        <w:rPr>
          <w:rFonts w:ascii="Times New Roman" w:hAnsi="Times New Roman" w:cs="Times New Roman"/>
          <w:sz w:val="28"/>
          <w:szCs w:val="28"/>
        </w:rPr>
        <w:t xml:space="preserve"> </w:t>
      </w:r>
    </w:p>
    <w:p w:rsidR="00F26774" w:rsidRPr="00A91CA7" w:rsidRDefault="00A91CA7" w:rsidP="00171449">
      <w:pPr>
        <w:spacing w:after="120"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bezdôvodné opustenie školy  </w:t>
      </w:r>
    </w:p>
    <w:p w:rsidR="00F26774" w:rsidRPr="00A91CA7" w:rsidRDefault="00A91CA7" w:rsidP="00A91CA7">
      <w:pPr>
        <w:spacing w:after="122"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úmyselné klamstvo alebo podvod </w:t>
      </w:r>
    </w:p>
    <w:p w:rsidR="00F26774" w:rsidRPr="00A91CA7" w:rsidRDefault="00A91CA7" w:rsidP="00A91CA7">
      <w:pPr>
        <w:spacing w:after="120"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hrubé, vulgárne a arogantné správanie k učiteľom, zamestnancom školy a spolužiakom </w:t>
      </w:r>
    </w:p>
    <w:p w:rsidR="00F26774" w:rsidRPr="00A91CA7" w:rsidRDefault="00A91CA7" w:rsidP="00A91CA7">
      <w:pPr>
        <w:spacing w:after="123"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používanie mobilného zariadenia počas vyučovania </w:t>
      </w:r>
    </w:p>
    <w:p w:rsidR="00F26774" w:rsidRPr="00A91CA7" w:rsidRDefault="00A91CA7" w:rsidP="00A91CA7">
      <w:pPr>
        <w:spacing w:after="123"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neprimerané riešenie konfliktov medzi spolužiakmi (roztržky, bitky) </w:t>
      </w:r>
    </w:p>
    <w:p w:rsidR="00D4246B" w:rsidRPr="00D4246B" w:rsidRDefault="00A91CA7" w:rsidP="00D4246B">
      <w:pPr>
        <w:spacing w:after="0" w:line="270" w:lineRule="auto"/>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opakované menej závažné porušenie </w:t>
      </w:r>
      <w:r w:rsidR="00D4246B" w:rsidRPr="00D4246B">
        <w:rPr>
          <w:rFonts w:ascii="Times New Roman" w:hAnsi="Times New Roman" w:cs="Times New Roman"/>
          <w:sz w:val="28"/>
          <w:szCs w:val="28"/>
        </w:rPr>
        <w:t>Školského poriadku</w:t>
      </w:r>
    </w:p>
    <w:p w:rsidR="00F26774" w:rsidRPr="00D4246B" w:rsidRDefault="00F26774" w:rsidP="00A91CA7">
      <w:pPr>
        <w:spacing w:after="60" w:line="268" w:lineRule="auto"/>
        <w:jc w:val="both"/>
        <w:rPr>
          <w:rFonts w:ascii="Times New Roman" w:hAnsi="Times New Roman" w:cs="Times New Roman"/>
          <w:sz w:val="28"/>
          <w:szCs w:val="28"/>
        </w:rPr>
      </w:pPr>
    </w:p>
    <w:p w:rsidR="00F26774" w:rsidRPr="00A91CA7" w:rsidRDefault="00F26774" w:rsidP="00F26774">
      <w:pPr>
        <w:spacing w:after="139" w:line="259" w:lineRule="auto"/>
        <w:ind w:left="708"/>
        <w:rPr>
          <w:rFonts w:ascii="Times New Roman" w:hAnsi="Times New Roman" w:cs="Times New Roman"/>
          <w:sz w:val="28"/>
          <w:szCs w:val="28"/>
        </w:rPr>
      </w:pPr>
      <w:r w:rsidRPr="00A91CA7">
        <w:rPr>
          <w:rFonts w:ascii="Times New Roman" w:hAnsi="Times New Roman" w:cs="Times New Roman"/>
          <w:sz w:val="28"/>
          <w:szCs w:val="28"/>
        </w:rPr>
        <w:t xml:space="preserve"> </w:t>
      </w:r>
    </w:p>
    <w:p w:rsidR="00F26774" w:rsidRPr="00A91CA7" w:rsidRDefault="00F26774" w:rsidP="00F26774">
      <w:pPr>
        <w:numPr>
          <w:ilvl w:val="0"/>
          <w:numId w:val="20"/>
        </w:numPr>
        <w:spacing w:after="165" w:line="259" w:lineRule="auto"/>
        <w:ind w:hanging="360"/>
        <w:rPr>
          <w:rFonts w:ascii="Times New Roman" w:hAnsi="Times New Roman" w:cs="Times New Roman"/>
          <w:b/>
          <w:sz w:val="28"/>
          <w:szCs w:val="28"/>
        </w:rPr>
      </w:pPr>
      <w:r w:rsidRPr="00A91CA7">
        <w:rPr>
          <w:rFonts w:ascii="Times New Roman" w:hAnsi="Times New Roman" w:cs="Times New Roman"/>
          <w:b/>
          <w:sz w:val="28"/>
          <w:szCs w:val="28"/>
          <w:u w:color="000000"/>
        </w:rPr>
        <w:lastRenderedPageBreak/>
        <w:t>Hrubé porušenie:</w:t>
      </w:r>
      <w:r w:rsidRPr="00A91CA7">
        <w:rPr>
          <w:rFonts w:ascii="Times New Roman" w:hAnsi="Times New Roman" w:cs="Times New Roman"/>
          <w:b/>
          <w:sz w:val="28"/>
          <w:szCs w:val="28"/>
        </w:rPr>
        <w:t xml:space="preserve"> </w:t>
      </w:r>
    </w:p>
    <w:p w:rsidR="00F26774" w:rsidRPr="00A91CA7" w:rsidRDefault="00A91CA7" w:rsidP="00A91CA7">
      <w:pPr>
        <w:spacing w:after="119"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verbálny alebo fyzický útok na učiteľa a iných zamestnancov školy </w:t>
      </w:r>
    </w:p>
    <w:p w:rsidR="00F26774" w:rsidRPr="00A91CA7" w:rsidRDefault="00A91CA7" w:rsidP="00A91CA7">
      <w:pPr>
        <w:spacing w:after="122"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šikanovanie spolužiakov </w:t>
      </w:r>
    </w:p>
    <w:p w:rsidR="00F26774" w:rsidRPr="00A91CA7" w:rsidRDefault="00A91CA7" w:rsidP="00A91CA7">
      <w:pPr>
        <w:spacing w:after="121"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fyzické ublíženie spolužiakom </w:t>
      </w:r>
    </w:p>
    <w:p w:rsidR="00F26774" w:rsidRPr="00A91CA7" w:rsidRDefault="00A91CA7" w:rsidP="00A91CA7">
      <w:pPr>
        <w:spacing w:after="119"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vydieranie, krádež </w:t>
      </w:r>
    </w:p>
    <w:p w:rsidR="00A11F00" w:rsidRDefault="00A91CA7" w:rsidP="00A91CA7">
      <w:pPr>
        <w:spacing w:after="121"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fajčenie, užívanie drog v škole i v areáli školy, </w:t>
      </w:r>
      <w:r w:rsidR="00A11F00">
        <w:rPr>
          <w:rFonts w:ascii="Times New Roman" w:hAnsi="Times New Roman" w:cs="Times New Roman"/>
          <w:sz w:val="28"/>
          <w:szCs w:val="28"/>
        </w:rPr>
        <w:t>predaj drog</w:t>
      </w:r>
    </w:p>
    <w:p w:rsidR="00F26774" w:rsidRPr="00A91CA7" w:rsidRDefault="00A11F00" w:rsidP="00A91CA7">
      <w:pPr>
        <w:spacing w:after="121" w:line="268" w:lineRule="auto"/>
        <w:jc w:val="both"/>
        <w:rPr>
          <w:rFonts w:ascii="Times New Roman" w:hAnsi="Times New Roman" w:cs="Times New Roman"/>
          <w:sz w:val="28"/>
          <w:szCs w:val="28"/>
        </w:rPr>
      </w:pPr>
      <w:r>
        <w:rPr>
          <w:rFonts w:ascii="Times New Roman" w:hAnsi="Times New Roman" w:cs="Times New Roman"/>
          <w:sz w:val="28"/>
          <w:szCs w:val="28"/>
        </w:rPr>
        <w:t>- propagovanie a užívanie alkoholu</w:t>
      </w:r>
      <w:r w:rsidR="00F26774" w:rsidRPr="00A91CA7">
        <w:rPr>
          <w:rFonts w:ascii="Times New Roman" w:hAnsi="Times New Roman" w:cs="Times New Roman"/>
          <w:sz w:val="28"/>
          <w:szCs w:val="28"/>
        </w:rPr>
        <w:t xml:space="preserve"> </w:t>
      </w:r>
    </w:p>
    <w:p w:rsidR="00F26774" w:rsidRPr="00A91CA7" w:rsidRDefault="00A91CA7" w:rsidP="00A91CA7">
      <w:pPr>
        <w:spacing w:after="122"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rasistické a protinárodné prejavy </w:t>
      </w:r>
    </w:p>
    <w:p w:rsidR="00F26774" w:rsidRPr="00A91CA7" w:rsidRDefault="00A91CA7" w:rsidP="00A91CA7">
      <w:pPr>
        <w:spacing w:after="120"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úmyselné ničenie školského majetku </w:t>
      </w:r>
    </w:p>
    <w:p w:rsidR="00F26774" w:rsidRPr="00A91CA7" w:rsidRDefault="00A91CA7" w:rsidP="00A91CA7">
      <w:pPr>
        <w:spacing w:after="120"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zneužitie osobných údajov zamestnancov školy a žiakov na internete  </w:t>
      </w:r>
    </w:p>
    <w:p w:rsidR="00F26774" w:rsidRPr="00A91CA7" w:rsidRDefault="00A91CA7" w:rsidP="00A91CA7">
      <w:pPr>
        <w:spacing w:after="5" w:line="39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A91CA7">
        <w:rPr>
          <w:rFonts w:ascii="Times New Roman" w:hAnsi="Times New Roman" w:cs="Times New Roman"/>
          <w:sz w:val="28"/>
          <w:szCs w:val="28"/>
        </w:rPr>
        <w:t xml:space="preserve">zhotovovanie fotografií, videozáznamov,  iných obrazových a zvukových záznamov a ich zverejňovanie akýmkoľvek spôsobom (na sociálnych sieťach, internete a pod.) </w:t>
      </w:r>
    </w:p>
    <w:p w:rsidR="00F26774" w:rsidRDefault="00F26774" w:rsidP="00171449">
      <w:pPr>
        <w:spacing w:after="18" w:line="259" w:lineRule="auto"/>
        <w:jc w:val="both"/>
        <w:rPr>
          <w:rFonts w:ascii="Times New Roman" w:hAnsi="Times New Roman" w:cs="Times New Roman"/>
          <w:b/>
          <w:sz w:val="28"/>
          <w:szCs w:val="28"/>
        </w:rPr>
      </w:pPr>
      <w:r w:rsidRPr="00A91CA7">
        <w:rPr>
          <w:rFonts w:ascii="Times New Roman" w:hAnsi="Times New Roman" w:cs="Times New Roman"/>
          <w:b/>
          <w:sz w:val="28"/>
          <w:szCs w:val="28"/>
        </w:rPr>
        <w:t xml:space="preserve">Všeobecne, bez spájania s konkrétnym menom možno o výchovných opatreniach a znížených známkach zo správania hovoriť aj verejne. </w:t>
      </w:r>
    </w:p>
    <w:p w:rsidR="00171449" w:rsidRDefault="00171449" w:rsidP="00E15FD5">
      <w:pPr>
        <w:spacing w:after="18" w:line="259" w:lineRule="auto"/>
        <w:rPr>
          <w:rFonts w:ascii="Times New Roman" w:hAnsi="Times New Roman" w:cs="Times New Roman"/>
          <w:b/>
          <w:sz w:val="28"/>
          <w:szCs w:val="28"/>
        </w:rPr>
      </w:pPr>
    </w:p>
    <w:p w:rsidR="002F41DD" w:rsidRPr="005E1259" w:rsidRDefault="002F41DD" w:rsidP="005E1259">
      <w:pPr>
        <w:spacing w:after="21" w:line="259" w:lineRule="auto"/>
        <w:rPr>
          <w:rFonts w:ascii="Times New Roman" w:hAnsi="Times New Roman" w:cs="Times New Roman"/>
          <w:sz w:val="28"/>
          <w:szCs w:val="28"/>
        </w:rPr>
      </w:pPr>
    </w:p>
    <w:p w:rsidR="00F26774" w:rsidRPr="008007C1" w:rsidRDefault="00F26774" w:rsidP="008007C1">
      <w:pPr>
        <w:spacing w:after="3" w:line="259" w:lineRule="auto"/>
        <w:ind w:left="355"/>
        <w:jc w:val="center"/>
        <w:rPr>
          <w:rFonts w:ascii="Times New Roman" w:hAnsi="Times New Roman" w:cs="Times New Roman"/>
          <w:b/>
          <w:sz w:val="28"/>
          <w:szCs w:val="28"/>
        </w:rPr>
      </w:pPr>
      <w:r w:rsidRPr="008007C1">
        <w:rPr>
          <w:rFonts w:ascii="Times New Roman" w:hAnsi="Times New Roman" w:cs="Times New Roman"/>
          <w:b/>
          <w:sz w:val="28"/>
          <w:szCs w:val="28"/>
          <w:u w:color="000000"/>
        </w:rPr>
        <w:t>Ak žiak poruší  Školský poriadok:</w:t>
      </w:r>
    </w:p>
    <w:p w:rsidR="00F26774" w:rsidRPr="008007C1" w:rsidRDefault="00F26774" w:rsidP="001A0F07">
      <w:pPr>
        <w:spacing w:after="20" w:line="259" w:lineRule="auto"/>
        <w:ind w:left="360"/>
        <w:jc w:val="both"/>
        <w:rPr>
          <w:rFonts w:ascii="Times New Roman" w:hAnsi="Times New Roman" w:cs="Times New Roman"/>
          <w:b/>
          <w:sz w:val="28"/>
          <w:szCs w:val="28"/>
        </w:rPr>
      </w:pPr>
    </w:p>
    <w:p w:rsidR="00F26774" w:rsidRPr="00E15FD5" w:rsidRDefault="008007C1" w:rsidP="001A0F07">
      <w:pPr>
        <w:spacing w:after="5"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E15FD5">
        <w:rPr>
          <w:rFonts w:ascii="Times New Roman" w:hAnsi="Times New Roman" w:cs="Times New Roman"/>
          <w:sz w:val="28"/>
          <w:szCs w:val="28"/>
        </w:rPr>
        <w:t xml:space="preserve">Učiteľ si predvolá do školy rodičov. </w:t>
      </w:r>
    </w:p>
    <w:p w:rsidR="00F26774" w:rsidRPr="00E15FD5" w:rsidRDefault="008007C1" w:rsidP="001A0F07">
      <w:pPr>
        <w:spacing w:after="5"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E15FD5">
        <w:rPr>
          <w:rFonts w:ascii="Times New Roman" w:hAnsi="Times New Roman" w:cs="Times New Roman"/>
          <w:sz w:val="28"/>
          <w:szCs w:val="28"/>
        </w:rPr>
        <w:t xml:space="preserve">Pri opakovanom alebo závažnom porušení Školského poriadku budú predvolaní rodičia k výchovnému poradcovi, resp. k riaditeľovi školy, prípadne triedny učiteľ písomne upozorní oddelenie sociálnej starostlivosti na zanedbávanie výchovy rodičmi. </w:t>
      </w:r>
    </w:p>
    <w:p w:rsidR="00F26774" w:rsidRPr="00E15FD5" w:rsidRDefault="008007C1" w:rsidP="001A0F07">
      <w:pPr>
        <w:spacing w:after="26" w:line="26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774" w:rsidRPr="00E15FD5">
        <w:rPr>
          <w:rFonts w:ascii="Times New Roman" w:hAnsi="Times New Roman" w:cs="Times New Roman"/>
          <w:sz w:val="28"/>
          <w:szCs w:val="28"/>
        </w:rPr>
        <w:t xml:space="preserve">Za porušenie Školského poriadku bude žiakovi podľa závažnosti navrhnutá znížená známka zo správania 2., 3. alebo 4. stupňa nasledovne: </w:t>
      </w:r>
    </w:p>
    <w:p w:rsidR="00F26774" w:rsidRPr="00E15FD5" w:rsidRDefault="00F26774" w:rsidP="001A0F07">
      <w:pPr>
        <w:numPr>
          <w:ilvl w:val="2"/>
          <w:numId w:val="20"/>
        </w:numPr>
        <w:spacing w:after="116" w:line="268" w:lineRule="auto"/>
        <w:ind w:hanging="360"/>
        <w:jc w:val="both"/>
        <w:rPr>
          <w:rFonts w:ascii="Times New Roman" w:hAnsi="Times New Roman" w:cs="Times New Roman"/>
          <w:sz w:val="28"/>
          <w:szCs w:val="28"/>
        </w:rPr>
      </w:pPr>
      <w:r w:rsidRPr="00E15FD5">
        <w:rPr>
          <w:rFonts w:ascii="Times New Roman" w:hAnsi="Times New Roman" w:cs="Times New Roman"/>
          <w:sz w:val="28"/>
          <w:szCs w:val="28"/>
        </w:rPr>
        <w:t xml:space="preserve">stupeň 2 – viac ako 10 menej závažných porušení </w:t>
      </w:r>
      <w:r w:rsidR="001848DC" w:rsidRPr="00D4246B">
        <w:rPr>
          <w:rFonts w:ascii="Times New Roman" w:hAnsi="Times New Roman" w:cs="Times New Roman"/>
          <w:sz w:val="28"/>
          <w:szCs w:val="28"/>
        </w:rPr>
        <w:t>Školského poriadku</w:t>
      </w:r>
      <w:r w:rsidR="001848DC" w:rsidRPr="00E15FD5">
        <w:rPr>
          <w:rFonts w:ascii="Times New Roman" w:hAnsi="Times New Roman" w:cs="Times New Roman"/>
          <w:sz w:val="28"/>
          <w:szCs w:val="28"/>
        </w:rPr>
        <w:t xml:space="preserve"> </w:t>
      </w:r>
      <w:r w:rsidR="00171449">
        <w:rPr>
          <w:rFonts w:ascii="Times New Roman" w:hAnsi="Times New Roman" w:cs="Times New Roman"/>
          <w:sz w:val="28"/>
          <w:szCs w:val="28"/>
        </w:rPr>
        <w:t xml:space="preserve">  alebo </w:t>
      </w:r>
      <w:r w:rsidR="0048683C">
        <w:rPr>
          <w:rFonts w:ascii="Times New Roman" w:hAnsi="Times New Roman" w:cs="Times New Roman"/>
          <w:sz w:val="28"/>
          <w:szCs w:val="28"/>
        </w:rPr>
        <w:t>4</w:t>
      </w:r>
      <w:r w:rsidR="00A11F00">
        <w:rPr>
          <w:rFonts w:ascii="Times New Roman" w:hAnsi="Times New Roman" w:cs="Times New Roman"/>
          <w:sz w:val="28"/>
          <w:szCs w:val="28"/>
        </w:rPr>
        <w:t xml:space="preserve"> závažné porušenia</w:t>
      </w:r>
      <w:r w:rsidR="00171449">
        <w:rPr>
          <w:rFonts w:ascii="Times New Roman" w:hAnsi="Times New Roman" w:cs="Times New Roman"/>
          <w:sz w:val="28"/>
          <w:szCs w:val="28"/>
        </w:rPr>
        <w:t xml:space="preserve"> alebo</w:t>
      </w:r>
      <w:r w:rsidR="0048683C">
        <w:rPr>
          <w:rFonts w:ascii="Times New Roman" w:hAnsi="Times New Roman" w:cs="Times New Roman"/>
          <w:sz w:val="28"/>
          <w:szCs w:val="28"/>
        </w:rPr>
        <w:t>1 hrubé porušenie</w:t>
      </w:r>
      <w:r w:rsidRPr="00E15FD5">
        <w:rPr>
          <w:rFonts w:ascii="Times New Roman" w:hAnsi="Times New Roman" w:cs="Times New Roman"/>
          <w:sz w:val="28"/>
          <w:szCs w:val="28"/>
        </w:rPr>
        <w:t xml:space="preserve"> </w:t>
      </w:r>
    </w:p>
    <w:p w:rsidR="00F26774" w:rsidRPr="00E15FD5" w:rsidRDefault="00F26774" w:rsidP="001A0F07">
      <w:pPr>
        <w:numPr>
          <w:ilvl w:val="2"/>
          <w:numId w:val="20"/>
        </w:numPr>
        <w:spacing w:after="116" w:line="268" w:lineRule="auto"/>
        <w:ind w:hanging="360"/>
        <w:jc w:val="both"/>
        <w:rPr>
          <w:rFonts w:ascii="Times New Roman" w:hAnsi="Times New Roman" w:cs="Times New Roman"/>
          <w:sz w:val="28"/>
          <w:szCs w:val="28"/>
        </w:rPr>
      </w:pPr>
      <w:r w:rsidRPr="00E15FD5">
        <w:rPr>
          <w:rFonts w:ascii="Times New Roman" w:hAnsi="Times New Roman" w:cs="Times New Roman"/>
          <w:sz w:val="28"/>
          <w:szCs w:val="28"/>
        </w:rPr>
        <w:t xml:space="preserve">stupeň 3 – viac </w:t>
      </w:r>
      <w:r w:rsidR="000C74A8">
        <w:rPr>
          <w:rFonts w:ascii="Times New Roman" w:hAnsi="Times New Roman" w:cs="Times New Roman"/>
          <w:sz w:val="28"/>
          <w:szCs w:val="28"/>
        </w:rPr>
        <w:t>ako 4</w:t>
      </w:r>
      <w:r w:rsidRPr="00E15FD5">
        <w:rPr>
          <w:rFonts w:ascii="Times New Roman" w:hAnsi="Times New Roman" w:cs="Times New Roman"/>
          <w:sz w:val="28"/>
          <w:szCs w:val="28"/>
        </w:rPr>
        <w:t xml:space="preserve"> závažné porušenia Vnútorného poriadku školy</w:t>
      </w:r>
      <w:r w:rsidR="00171449">
        <w:rPr>
          <w:rFonts w:ascii="Times New Roman" w:hAnsi="Times New Roman" w:cs="Times New Roman"/>
          <w:sz w:val="28"/>
          <w:szCs w:val="28"/>
        </w:rPr>
        <w:t xml:space="preserve"> alebo </w:t>
      </w:r>
      <w:r w:rsidR="0048683C">
        <w:rPr>
          <w:rFonts w:ascii="Times New Roman" w:hAnsi="Times New Roman" w:cs="Times New Roman"/>
          <w:sz w:val="28"/>
          <w:szCs w:val="28"/>
        </w:rPr>
        <w:t>2 až 3 hrubé porušenia</w:t>
      </w:r>
      <w:r w:rsidRPr="00E15FD5">
        <w:rPr>
          <w:rFonts w:ascii="Times New Roman" w:hAnsi="Times New Roman" w:cs="Times New Roman"/>
          <w:sz w:val="28"/>
          <w:szCs w:val="28"/>
        </w:rPr>
        <w:t xml:space="preserve"> </w:t>
      </w:r>
    </w:p>
    <w:p w:rsidR="00F26774" w:rsidRPr="00E15FD5" w:rsidRDefault="00F26774" w:rsidP="001A0F07">
      <w:pPr>
        <w:numPr>
          <w:ilvl w:val="2"/>
          <w:numId w:val="20"/>
        </w:numPr>
        <w:spacing w:after="53" w:line="268" w:lineRule="auto"/>
        <w:ind w:hanging="360"/>
        <w:jc w:val="both"/>
        <w:rPr>
          <w:rFonts w:ascii="Times New Roman" w:hAnsi="Times New Roman" w:cs="Times New Roman"/>
          <w:sz w:val="28"/>
          <w:szCs w:val="28"/>
        </w:rPr>
      </w:pPr>
      <w:r w:rsidRPr="00E15FD5">
        <w:rPr>
          <w:rFonts w:ascii="Times New Roman" w:hAnsi="Times New Roman" w:cs="Times New Roman"/>
          <w:sz w:val="28"/>
          <w:szCs w:val="28"/>
        </w:rPr>
        <w:t xml:space="preserve">stupeň 4 – viac ako 3 hrubé porušenia Vnútorného poriadku školy </w:t>
      </w:r>
    </w:p>
    <w:p w:rsidR="00F26774" w:rsidRPr="00E15FD5" w:rsidRDefault="00F26774" w:rsidP="001A0F07">
      <w:pPr>
        <w:spacing w:after="27" w:line="259" w:lineRule="auto"/>
        <w:ind w:left="720"/>
        <w:jc w:val="both"/>
        <w:rPr>
          <w:rFonts w:ascii="Times New Roman" w:hAnsi="Times New Roman" w:cs="Times New Roman"/>
          <w:sz w:val="28"/>
          <w:szCs w:val="28"/>
        </w:rPr>
      </w:pPr>
      <w:r w:rsidRPr="00E15FD5">
        <w:rPr>
          <w:rFonts w:ascii="Times New Roman" w:hAnsi="Times New Roman" w:cs="Times New Roman"/>
          <w:sz w:val="28"/>
          <w:szCs w:val="28"/>
        </w:rPr>
        <w:t xml:space="preserve"> </w:t>
      </w:r>
      <w:r w:rsidRPr="00E15FD5">
        <w:rPr>
          <w:rFonts w:ascii="Times New Roman" w:hAnsi="Times New Roman" w:cs="Times New Roman"/>
          <w:sz w:val="28"/>
          <w:szCs w:val="28"/>
        </w:rPr>
        <w:tab/>
        <w:t xml:space="preserve"> </w:t>
      </w:r>
      <w:r w:rsidRPr="00E15FD5">
        <w:rPr>
          <w:rFonts w:ascii="Times New Roman" w:hAnsi="Times New Roman" w:cs="Times New Roman"/>
          <w:sz w:val="28"/>
          <w:szCs w:val="28"/>
        </w:rPr>
        <w:tab/>
        <w:t xml:space="preserve"> </w:t>
      </w:r>
    </w:p>
    <w:p w:rsidR="00F26774" w:rsidRPr="00E15FD5" w:rsidRDefault="008007C1" w:rsidP="000459FB">
      <w:pPr>
        <w:spacing w:after="30"/>
        <w:jc w:val="both"/>
        <w:rPr>
          <w:rFonts w:ascii="Times New Roman" w:hAnsi="Times New Roman" w:cs="Times New Roman"/>
          <w:sz w:val="28"/>
          <w:szCs w:val="28"/>
        </w:rPr>
      </w:pPr>
      <w:r w:rsidRPr="008007C1">
        <w:rPr>
          <w:rFonts w:ascii="Times New Roman" w:hAnsi="Times New Roman" w:cs="Times New Roman"/>
          <w:sz w:val="28"/>
          <w:szCs w:val="28"/>
          <w:u w:color="000000"/>
        </w:rPr>
        <w:lastRenderedPageBreak/>
        <w:t xml:space="preserve">- </w:t>
      </w:r>
      <w:r w:rsidR="00F26774" w:rsidRPr="008007C1">
        <w:rPr>
          <w:rFonts w:ascii="Times New Roman" w:hAnsi="Times New Roman" w:cs="Times New Roman"/>
          <w:sz w:val="28"/>
          <w:szCs w:val="28"/>
          <w:u w:color="000000"/>
        </w:rPr>
        <w:t>Napomenutie triednym učiteľom</w:t>
      </w:r>
      <w:r w:rsidR="00F26774" w:rsidRPr="00E15FD5">
        <w:rPr>
          <w:rFonts w:ascii="Times New Roman" w:hAnsi="Times New Roman" w:cs="Times New Roman"/>
          <w:sz w:val="28"/>
          <w:szCs w:val="28"/>
        </w:rPr>
        <w:t xml:space="preserve"> – učiteľ ukladá z vlastnej iniciatívy, bez povinnosti ďalšieho prerokovania v PR: </w:t>
      </w:r>
    </w:p>
    <w:p w:rsidR="0048683C" w:rsidRDefault="0048683C" w:rsidP="001848DC">
      <w:pPr>
        <w:numPr>
          <w:ilvl w:val="2"/>
          <w:numId w:val="20"/>
        </w:numPr>
        <w:spacing w:after="19" w:line="259" w:lineRule="auto"/>
        <w:ind w:left="1080" w:hanging="360"/>
        <w:jc w:val="both"/>
        <w:rPr>
          <w:rFonts w:ascii="Times New Roman" w:hAnsi="Times New Roman" w:cs="Times New Roman"/>
          <w:sz w:val="28"/>
          <w:szCs w:val="28"/>
        </w:rPr>
      </w:pPr>
      <w:r w:rsidRPr="0048683C">
        <w:rPr>
          <w:rFonts w:ascii="Times New Roman" w:hAnsi="Times New Roman" w:cs="Times New Roman"/>
          <w:sz w:val="28"/>
          <w:szCs w:val="28"/>
        </w:rPr>
        <w:t>Do 3</w:t>
      </w:r>
      <w:r w:rsidR="00F26774" w:rsidRPr="0048683C">
        <w:rPr>
          <w:rFonts w:ascii="Times New Roman" w:hAnsi="Times New Roman" w:cs="Times New Roman"/>
          <w:sz w:val="28"/>
          <w:szCs w:val="28"/>
        </w:rPr>
        <w:t xml:space="preserve"> menej závažný</w:t>
      </w:r>
      <w:r w:rsidRPr="0048683C">
        <w:rPr>
          <w:rFonts w:ascii="Times New Roman" w:hAnsi="Times New Roman" w:cs="Times New Roman"/>
          <w:sz w:val="28"/>
          <w:szCs w:val="28"/>
        </w:rPr>
        <w:t>ch porušení vnútorného poriadku</w:t>
      </w:r>
    </w:p>
    <w:p w:rsidR="00F26774" w:rsidRPr="0048683C" w:rsidRDefault="00F26774" w:rsidP="0048683C">
      <w:pPr>
        <w:spacing w:after="19" w:line="259" w:lineRule="auto"/>
        <w:ind w:left="1080"/>
        <w:jc w:val="both"/>
        <w:rPr>
          <w:rFonts w:ascii="Times New Roman" w:hAnsi="Times New Roman" w:cs="Times New Roman"/>
          <w:sz w:val="28"/>
          <w:szCs w:val="28"/>
        </w:rPr>
      </w:pPr>
      <w:r w:rsidRPr="0048683C">
        <w:rPr>
          <w:rFonts w:ascii="Times New Roman" w:hAnsi="Times New Roman" w:cs="Times New Roman"/>
          <w:sz w:val="28"/>
          <w:szCs w:val="28"/>
        </w:rPr>
        <w:t xml:space="preserve"> </w:t>
      </w:r>
    </w:p>
    <w:p w:rsidR="00F26774" w:rsidRPr="00E15FD5" w:rsidRDefault="008007C1" w:rsidP="001A0F07">
      <w:pPr>
        <w:jc w:val="both"/>
        <w:rPr>
          <w:rFonts w:ascii="Times New Roman" w:hAnsi="Times New Roman" w:cs="Times New Roman"/>
          <w:sz w:val="28"/>
          <w:szCs w:val="28"/>
        </w:rPr>
      </w:pPr>
      <w:r w:rsidRPr="008007C1">
        <w:rPr>
          <w:rFonts w:ascii="Times New Roman" w:hAnsi="Times New Roman" w:cs="Times New Roman"/>
          <w:sz w:val="28"/>
          <w:szCs w:val="28"/>
        </w:rPr>
        <w:t xml:space="preserve">- </w:t>
      </w:r>
      <w:r w:rsidR="00F26774" w:rsidRPr="008007C1">
        <w:rPr>
          <w:rFonts w:ascii="Times New Roman" w:hAnsi="Times New Roman" w:cs="Times New Roman"/>
          <w:sz w:val="28"/>
          <w:szCs w:val="28"/>
        </w:rPr>
        <w:t>Pokarhanie triednym učiteľom</w:t>
      </w:r>
      <w:r w:rsidR="00F26774" w:rsidRPr="00E15FD5">
        <w:rPr>
          <w:rFonts w:ascii="Times New Roman" w:hAnsi="Times New Roman" w:cs="Times New Roman"/>
          <w:sz w:val="28"/>
          <w:szCs w:val="28"/>
        </w:rPr>
        <w:t xml:space="preserve"> – učiteľ ukladá po prerokovaní v PR a so súhlasom riaditeľa školy: </w:t>
      </w:r>
    </w:p>
    <w:p w:rsidR="00F26774" w:rsidRPr="00D4246B" w:rsidRDefault="0048683C" w:rsidP="00D4246B">
      <w:pPr>
        <w:pStyle w:val="Odsekzoznamu"/>
        <w:numPr>
          <w:ilvl w:val="0"/>
          <w:numId w:val="26"/>
        </w:numPr>
        <w:spacing w:after="30"/>
        <w:jc w:val="both"/>
        <w:rPr>
          <w:rFonts w:ascii="Times New Roman" w:hAnsi="Times New Roman" w:cs="Times New Roman"/>
          <w:sz w:val="28"/>
          <w:szCs w:val="28"/>
        </w:rPr>
      </w:pPr>
      <w:r w:rsidRPr="00D4246B">
        <w:rPr>
          <w:rFonts w:ascii="Times New Roman" w:hAnsi="Times New Roman" w:cs="Times New Roman"/>
          <w:sz w:val="28"/>
          <w:szCs w:val="28"/>
        </w:rPr>
        <w:t>Od 3 do</w:t>
      </w:r>
      <w:r w:rsidR="00F26774" w:rsidRPr="00D4246B">
        <w:rPr>
          <w:rFonts w:ascii="Times New Roman" w:hAnsi="Times New Roman" w:cs="Times New Roman"/>
          <w:sz w:val="28"/>
          <w:szCs w:val="28"/>
        </w:rPr>
        <w:t xml:space="preserve"> 5 menej závažných porušení vnútorného priadku školy  </w:t>
      </w:r>
    </w:p>
    <w:p w:rsidR="00F26774" w:rsidRPr="00D4246B" w:rsidRDefault="00D4246B" w:rsidP="00D4246B">
      <w:pPr>
        <w:pStyle w:val="Odsekzoznamu"/>
        <w:numPr>
          <w:ilvl w:val="0"/>
          <w:numId w:val="26"/>
        </w:numPr>
        <w:spacing w:after="5" w:line="268"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26774" w:rsidRPr="00D4246B">
        <w:rPr>
          <w:rFonts w:ascii="Times New Roman" w:hAnsi="Times New Roman" w:cs="Times New Roman"/>
          <w:sz w:val="28"/>
          <w:szCs w:val="28"/>
        </w:rPr>
        <w:t xml:space="preserve">závažné porušenia vnútorného poriadku školy </w:t>
      </w:r>
    </w:p>
    <w:p w:rsidR="000459FB" w:rsidRPr="00D4246B" w:rsidRDefault="000459FB" w:rsidP="00D4246B">
      <w:pPr>
        <w:pStyle w:val="Odsekzoznamu"/>
        <w:numPr>
          <w:ilvl w:val="0"/>
          <w:numId w:val="26"/>
        </w:numPr>
        <w:spacing w:after="5" w:line="268" w:lineRule="auto"/>
        <w:jc w:val="both"/>
        <w:rPr>
          <w:rFonts w:ascii="Times New Roman" w:hAnsi="Times New Roman" w:cs="Times New Roman"/>
          <w:sz w:val="28"/>
          <w:szCs w:val="28"/>
        </w:rPr>
      </w:pPr>
      <w:r w:rsidRPr="00D4246B">
        <w:rPr>
          <w:rFonts w:ascii="Times New Roman" w:hAnsi="Times New Roman" w:cs="Times New Roman"/>
          <w:sz w:val="28"/>
          <w:szCs w:val="28"/>
        </w:rPr>
        <w:t xml:space="preserve"> 3 neospravedlnených hodín </w:t>
      </w:r>
    </w:p>
    <w:p w:rsidR="000459FB" w:rsidRPr="00E15FD5" w:rsidRDefault="000459FB" w:rsidP="000459FB">
      <w:pPr>
        <w:spacing w:after="5" w:line="268" w:lineRule="auto"/>
        <w:ind w:left="1065"/>
        <w:jc w:val="both"/>
        <w:rPr>
          <w:rFonts w:ascii="Times New Roman" w:hAnsi="Times New Roman" w:cs="Times New Roman"/>
          <w:sz w:val="28"/>
          <w:szCs w:val="28"/>
        </w:rPr>
      </w:pPr>
    </w:p>
    <w:p w:rsidR="00F26774" w:rsidRPr="00E15FD5" w:rsidRDefault="00F26774" w:rsidP="001A0F07">
      <w:pPr>
        <w:spacing w:after="18" w:line="259" w:lineRule="auto"/>
        <w:ind w:left="720"/>
        <w:jc w:val="both"/>
        <w:rPr>
          <w:rFonts w:ascii="Times New Roman" w:hAnsi="Times New Roman" w:cs="Times New Roman"/>
          <w:sz w:val="28"/>
          <w:szCs w:val="28"/>
        </w:rPr>
      </w:pPr>
      <w:r w:rsidRPr="00E15FD5">
        <w:rPr>
          <w:rFonts w:ascii="Times New Roman" w:hAnsi="Times New Roman" w:cs="Times New Roman"/>
          <w:sz w:val="28"/>
          <w:szCs w:val="28"/>
        </w:rPr>
        <w:t xml:space="preserve"> </w:t>
      </w:r>
    </w:p>
    <w:p w:rsidR="00F26774" w:rsidRPr="00E15FD5" w:rsidRDefault="008007C1" w:rsidP="001A0F07">
      <w:pPr>
        <w:spacing w:after="38" w:line="259" w:lineRule="auto"/>
        <w:jc w:val="both"/>
        <w:rPr>
          <w:rFonts w:ascii="Times New Roman" w:hAnsi="Times New Roman" w:cs="Times New Roman"/>
          <w:sz w:val="28"/>
          <w:szCs w:val="28"/>
        </w:rPr>
      </w:pPr>
      <w:r w:rsidRPr="008007C1">
        <w:rPr>
          <w:rFonts w:ascii="Times New Roman" w:hAnsi="Times New Roman" w:cs="Times New Roman"/>
          <w:sz w:val="28"/>
          <w:szCs w:val="28"/>
        </w:rPr>
        <w:t xml:space="preserve">- </w:t>
      </w:r>
      <w:r w:rsidR="00F26774" w:rsidRPr="008007C1">
        <w:rPr>
          <w:rFonts w:ascii="Times New Roman" w:hAnsi="Times New Roman" w:cs="Times New Roman"/>
          <w:sz w:val="28"/>
          <w:szCs w:val="28"/>
        </w:rPr>
        <w:t>Pokarhanie riaditeľom školy</w:t>
      </w:r>
      <w:r w:rsidR="00F26774" w:rsidRPr="00E15FD5">
        <w:rPr>
          <w:rFonts w:ascii="Times New Roman" w:hAnsi="Times New Roman" w:cs="Times New Roman"/>
          <w:sz w:val="28"/>
          <w:szCs w:val="28"/>
          <w:u w:val="single" w:color="000000"/>
        </w:rPr>
        <w:t>:</w:t>
      </w:r>
      <w:r w:rsidR="00F26774" w:rsidRPr="00E15FD5">
        <w:rPr>
          <w:rFonts w:ascii="Times New Roman" w:hAnsi="Times New Roman" w:cs="Times New Roman"/>
          <w:sz w:val="28"/>
          <w:szCs w:val="28"/>
        </w:rPr>
        <w:t xml:space="preserve"> </w:t>
      </w:r>
    </w:p>
    <w:p w:rsidR="00D4246B" w:rsidRDefault="0048683C" w:rsidP="001A0F07">
      <w:pPr>
        <w:numPr>
          <w:ilvl w:val="2"/>
          <w:numId w:val="20"/>
        </w:numPr>
        <w:spacing w:after="5" w:line="268" w:lineRule="auto"/>
        <w:ind w:hanging="360"/>
        <w:jc w:val="both"/>
        <w:rPr>
          <w:rFonts w:ascii="Times New Roman" w:hAnsi="Times New Roman" w:cs="Times New Roman"/>
          <w:sz w:val="28"/>
          <w:szCs w:val="28"/>
        </w:rPr>
      </w:pPr>
      <w:r>
        <w:rPr>
          <w:rFonts w:ascii="Times New Roman" w:hAnsi="Times New Roman" w:cs="Times New Roman"/>
          <w:sz w:val="28"/>
          <w:szCs w:val="28"/>
        </w:rPr>
        <w:t>Od 5 do 10 menej závažných por</w:t>
      </w:r>
      <w:r w:rsidR="00D4246B">
        <w:rPr>
          <w:rFonts w:ascii="Times New Roman" w:hAnsi="Times New Roman" w:cs="Times New Roman"/>
          <w:sz w:val="28"/>
          <w:szCs w:val="28"/>
        </w:rPr>
        <w:t>ušení vnútorného poriadku školy</w:t>
      </w:r>
    </w:p>
    <w:p w:rsidR="00F26774" w:rsidRDefault="0048683C" w:rsidP="001A0F07">
      <w:pPr>
        <w:numPr>
          <w:ilvl w:val="2"/>
          <w:numId w:val="20"/>
        </w:numPr>
        <w:spacing w:after="5" w:line="268"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2 – 3 závažné porušenia</w:t>
      </w:r>
    </w:p>
    <w:p w:rsidR="0048683C" w:rsidRPr="00E15FD5" w:rsidRDefault="00A11F00" w:rsidP="001A0F07">
      <w:pPr>
        <w:numPr>
          <w:ilvl w:val="2"/>
          <w:numId w:val="20"/>
        </w:numPr>
        <w:spacing w:after="5" w:line="268" w:lineRule="auto"/>
        <w:ind w:hanging="360"/>
        <w:jc w:val="both"/>
        <w:rPr>
          <w:rFonts w:ascii="Times New Roman" w:hAnsi="Times New Roman" w:cs="Times New Roman"/>
          <w:sz w:val="28"/>
          <w:szCs w:val="28"/>
        </w:rPr>
      </w:pPr>
      <w:r>
        <w:rPr>
          <w:rFonts w:ascii="Times New Roman" w:hAnsi="Times New Roman" w:cs="Times New Roman"/>
          <w:sz w:val="28"/>
          <w:szCs w:val="28"/>
        </w:rPr>
        <w:t>3</w:t>
      </w:r>
      <w:r w:rsidR="0048683C">
        <w:rPr>
          <w:rFonts w:ascii="Times New Roman" w:hAnsi="Times New Roman" w:cs="Times New Roman"/>
          <w:sz w:val="28"/>
          <w:szCs w:val="28"/>
        </w:rPr>
        <w:t xml:space="preserve"> –</w:t>
      </w:r>
      <w:r>
        <w:rPr>
          <w:rFonts w:ascii="Times New Roman" w:hAnsi="Times New Roman" w:cs="Times New Roman"/>
          <w:sz w:val="28"/>
          <w:szCs w:val="28"/>
        </w:rPr>
        <w:t xml:space="preserve"> 6</w:t>
      </w:r>
      <w:r w:rsidR="0048683C">
        <w:rPr>
          <w:rFonts w:ascii="Times New Roman" w:hAnsi="Times New Roman" w:cs="Times New Roman"/>
          <w:sz w:val="28"/>
          <w:szCs w:val="28"/>
        </w:rPr>
        <w:t xml:space="preserve"> neospravedlnených hodín</w:t>
      </w:r>
    </w:p>
    <w:p w:rsidR="00F26774" w:rsidRPr="00E15FD5" w:rsidRDefault="00F26774" w:rsidP="001A0F07">
      <w:pPr>
        <w:spacing w:after="230" w:line="259" w:lineRule="auto"/>
        <w:jc w:val="both"/>
        <w:rPr>
          <w:rFonts w:ascii="Times New Roman" w:hAnsi="Times New Roman" w:cs="Times New Roman"/>
          <w:sz w:val="28"/>
          <w:szCs w:val="28"/>
        </w:rPr>
      </w:pPr>
      <w:r w:rsidRPr="00E15FD5">
        <w:rPr>
          <w:rFonts w:ascii="Times New Roman" w:hAnsi="Times New Roman" w:cs="Times New Roman"/>
          <w:sz w:val="28"/>
          <w:szCs w:val="28"/>
        </w:rPr>
        <w:t xml:space="preserve"> </w:t>
      </w:r>
    </w:p>
    <w:p w:rsidR="00F26774" w:rsidRPr="008007C1" w:rsidRDefault="00F26774" w:rsidP="008007C1">
      <w:pPr>
        <w:spacing w:after="0" w:line="270" w:lineRule="auto"/>
        <w:ind w:left="-5"/>
        <w:jc w:val="center"/>
        <w:rPr>
          <w:rFonts w:ascii="Times New Roman" w:hAnsi="Times New Roman" w:cs="Times New Roman"/>
          <w:b/>
          <w:sz w:val="28"/>
          <w:szCs w:val="28"/>
        </w:rPr>
      </w:pPr>
      <w:r w:rsidRPr="008007C1">
        <w:rPr>
          <w:rFonts w:ascii="Times New Roman" w:hAnsi="Times New Roman" w:cs="Times New Roman"/>
          <w:b/>
          <w:sz w:val="28"/>
          <w:szCs w:val="28"/>
        </w:rPr>
        <w:t>Podrobnosti o postupe pri riešení násilia a šikanovania</w:t>
      </w:r>
    </w:p>
    <w:p w:rsidR="00F26774" w:rsidRPr="008007C1" w:rsidRDefault="00F26774" w:rsidP="008007C1">
      <w:pPr>
        <w:spacing w:after="89" w:line="259" w:lineRule="auto"/>
        <w:ind w:left="-29" w:right="-25"/>
        <w:jc w:val="center"/>
        <w:rPr>
          <w:rFonts w:ascii="Times New Roman" w:hAnsi="Times New Roman" w:cs="Times New Roman"/>
          <w:b/>
          <w:sz w:val="28"/>
          <w:szCs w:val="28"/>
        </w:rPr>
      </w:pPr>
    </w:p>
    <w:p w:rsidR="00F26774" w:rsidRPr="00E15FD5" w:rsidRDefault="00F26774" w:rsidP="001A0F07">
      <w:pPr>
        <w:spacing w:after="21" w:line="259" w:lineRule="auto"/>
        <w:jc w:val="both"/>
        <w:rPr>
          <w:rFonts w:ascii="Times New Roman" w:hAnsi="Times New Roman" w:cs="Times New Roman"/>
          <w:sz w:val="28"/>
          <w:szCs w:val="28"/>
        </w:rPr>
      </w:pPr>
      <w:r w:rsidRPr="00E15FD5">
        <w:rPr>
          <w:rFonts w:ascii="Times New Roman" w:hAnsi="Times New Roman" w:cs="Times New Roman"/>
          <w:sz w:val="28"/>
          <w:szCs w:val="28"/>
        </w:rPr>
        <w:t xml:space="preserve">Žiak alebo ktorákoľvek dospelá osoba, ktorá zistí, že je ktorémukoľvek žiakovi ubližované slovne alebo fyzicky, je povinný oznámiť túto skutočnosť svojmu triednemu učiteľovi, pedagógovi, ktorému dôveruje, vedeniu školy, výchovnému poradcovi alebo koordinátorovi prevencie. Ak má  žiak veľký strach, môže využiť schránku dôvery. So žiakom – obeťou a jeho zákonným zástupcom sa vykoná pohovor, o čom bude spísaná zápisnica. Za zistené náznaky a prejavy šikanovania v závislosti od závažnosti hrozia žiakovi, ktorý praktizoval násilie na inom nasledovné výchovné opatrenia: Pri drobných násilných priestupkoch na inom žiakovi bude vykonaný pohovor so žiakom a jeho zákonným zástupcom, o čom bude spísaná zápisnica a bude mu uložené pokarhanie triednym učiteľom. Pri náznakoch šikanovania alebo pri vážnejšom násilnom priestupku bude vykonaný rozhovor so žiakom a jeho zákonným zástupcom, o čom bude spísaná zápisnica a bude mu uložené pokarhanie riaditeľom školy. Pri šikanovaní alebo hrubom násilí na inom žiakovi bude vykonaný pohovor so žiakom  a jeho zákonnými zástupcom, o čom bude spísaná zápisnica. V odôvodnených prípadoch bude privolaná polícia. V prípade ublíženia  na zdraví sa obeť podrobí lekárskej kontrole. Prešetrovaná vec bude oznámená ÚPSVaR a žiakovi bude znížená známka zo správania. </w:t>
      </w:r>
      <w:r w:rsidR="00856E47">
        <w:rPr>
          <w:rFonts w:ascii="Times New Roman" w:hAnsi="Times New Roman" w:cs="Times New Roman"/>
          <w:sz w:val="28"/>
          <w:szCs w:val="28"/>
        </w:rPr>
        <w:t>Postup je podľa smernice č.36/2018.</w:t>
      </w:r>
    </w:p>
    <w:p w:rsidR="00F26774" w:rsidRPr="007E3100" w:rsidRDefault="00F26774" w:rsidP="001A0F07">
      <w:pPr>
        <w:spacing w:after="0" w:line="270" w:lineRule="auto"/>
        <w:ind w:left="-5"/>
        <w:jc w:val="both"/>
        <w:rPr>
          <w:rFonts w:ascii="Times New Roman" w:hAnsi="Times New Roman" w:cs="Times New Roman"/>
          <w:b/>
          <w:sz w:val="28"/>
          <w:szCs w:val="28"/>
        </w:rPr>
      </w:pPr>
      <w:r w:rsidRPr="007E3100">
        <w:rPr>
          <w:rFonts w:ascii="Times New Roman" w:hAnsi="Times New Roman" w:cs="Times New Roman"/>
          <w:b/>
          <w:sz w:val="28"/>
          <w:szCs w:val="28"/>
        </w:rPr>
        <w:lastRenderedPageBreak/>
        <w:t>Ochranné opatrenie</w:t>
      </w:r>
    </w:p>
    <w:p w:rsidR="00F26774" w:rsidRDefault="00F26774" w:rsidP="001A0F07">
      <w:pPr>
        <w:spacing w:after="0" w:line="259" w:lineRule="auto"/>
        <w:jc w:val="both"/>
        <w:rPr>
          <w:rFonts w:ascii="Times New Roman" w:hAnsi="Times New Roman" w:cs="Times New Roman"/>
          <w:sz w:val="28"/>
          <w:szCs w:val="28"/>
        </w:rPr>
      </w:pPr>
      <w:r w:rsidRPr="00E15FD5">
        <w:rPr>
          <w:rFonts w:ascii="Times New Roman" w:hAnsi="Times New Roman" w:cs="Times New Roman"/>
          <w:sz w:val="28"/>
          <w:szCs w:val="28"/>
        </w:rPr>
        <w:t xml:space="preserve">Ak žiak svojím správaním, agresivitou alebo použitím omamných látok ohrozuje bezpečnosť a zdravie ostatných žiakov, ostatných účastníkov výchovy a vzdelávania alebo narúša výchovu a vzdelávanie do takej miery, že znemožňuje ostatným účastníkom výchovy a vzdelávania vzdelávanie, môže riaditeľ školy použiť ochranné opatrenie, ktorým je okamžité vylúčenie žiaka z procesu výchovy a vzdelávania, umiestnením žiaka do samostatnej miestnosti za prítomnosti pedagogického zamestnanca. Riaditeľ školy bezodkladne privolá zákonného zástupcu, zdravotnú pomoc alebo policajný zbor. </w:t>
      </w:r>
    </w:p>
    <w:p w:rsidR="00892F33" w:rsidRDefault="00892F33" w:rsidP="007E3100">
      <w:pPr>
        <w:spacing w:after="0" w:line="259" w:lineRule="auto"/>
        <w:rPr>
          <w:rFonts w:ascii="Times New Roman" w:hAnsi="Times New Roman" w:cs="Times New Roman"/>
          <w:sz w:val="28"/>
          <w:szCs w:val="28"/>
        </w:rPr>
      </w:pPr>
    </w:p>
    <w:p w:rsidR="00892F33" w:rsidRDefault="00892F33" w:rsidP="007E3100">
      <w:pPr>
        <w:spacing w:after="0" w:line="259" w:lineRule="auto"/>
        <w:rPr>
          <w:rFonts w:ascii="Times New Roman" w:hAnsi="Times New Roman" w:cs="Times New Roman"/>
          <w:sz w:val="28"/>
          <w:szCs w:val="28"/>
        </w:rPr>
      </w:pPr>
    </w:p>
    <w:p w:rsidR="00892F33" w:rsidRDefault="00892F33" w:rsidP="007E3100">
      <w:pPr>
        <w:spacing w:after="0" w:line="259" w:lineRule="auto"/>
        <w:rPr>
          <w:rFonts w:ascii="Times New Roman" w:hAnsi="Times New Roman" w:cs="Times New Roman"/>
          <w:sz w:val="28"/>
          <w:szCs w:val="28"/>
        </w:rPr>
      </w:pPr>
    </w:p>
    <w:p w:rsidR="00892F33" w:rsidRDefault="00892F33" w:rsidP="007E3100">
      <w:pPr>
        <w:spacing w:after="0" w:line="259" w:lineRule="auto"/>
        <w:rPr>
          <w:rFonts w:ascii="Times New Roman" w:hAnsi="Times New Roman" w:cs="Times New Roman"/>
          <w:sz w:val="28"/>
          <w:szCs w:val="28"/>
        </w:rPr>
      </w:pPr>
    </w:p>
    <w:p w:rsidR="00892F33" w:rsidRDefault="00892F33" w:rsidP="007E3100">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                                                                               PaedDr. Henrieta </w:t>
      </w:r>
      <w:proofErr w:type="spellStart"/>
      <w:r>
        <w:rPr>
          <w:rFonts w:ascii="Times New Roman" w:hAnsi="Times New Roman" w:cs="Times New Roman"/>
          <w:sz w:val="28"/>
          <w:szCs w:val="28"/>
        </w:rPr>
        <w:t>Candráková</w:t>
      </w:r>
      <w:proofErr w:type="spellEnd"/>
    </w:p>
    <w:p w:rsidR="00892F33" w:rsidRPr="00E15FD5" w:rsidRDefault="00892F33" w:rsidP="007E3100">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                                                                                          riaditeľka školy</w:t>
      </w:r>
    </w:p>
    <w:p w:rsidR="00BB6633" w:rsidRPr="007E3100" w:rsidRDefault="00F26774" w:rsidP="007E3100">
      <w:pPr>
        <w:spacing w:after="268" w:line="259" w:lineRule="auto"/>
        <w:ind w:left="708"/>
        <w:rPr>
          <w:rFonts w:ascii="Times New Roman" w:hAnsi="Times New Roman" w:cs="Times New Roman"/>
          <w:sz w:val="28"/>
          <w:szCs w:val="28"/>
        </w:rPr>
      </w:pPr>
      <w:r w:rsidRPr="00E15FD5">
        <w:rPr>
          <w:rFonts w:ascii="Times New Roman" w:hAnsi="Times New Roman" w:cs="Times New Roman"/>
          <w:sz w:val="28"/>
          <w:szCs w:val="28"/>
        </w:rPr>
        <w:t xml:space="preserve"> </w:t>
      </w:r>
      <w:r w:rsidRPr="00E15FD5">
        <w:rPr>
          <w:rFonts w:ascii="Times New Roman" w:hAnsi="Times New Roman" w:cs="Times New Roman"/>
          <w:sz w:val="28"/>
          <w:szCs w:val="28"/>
        </w:rPr>
        <w:tab/>
      </w:r>
      <w:r w:rsidR="007E3100">
        <w:rPr>
          <w:rFonts w:ascii="Times New Roman" w:hAnsi="Times New Roman" w:cs="Times New Roman"/>
          <w:sz w:val="28"/>
          <w:szCs w:val="28"/>
        </w:rPr>
        <w:t xml:space="preserve"> </w:t>
      </w:r>
    </w:p>
    <w:p w:rsidR="007E3100" w:rsidRPr="007E3100" w:rsidRDefault="009F66D7" w:rsidP="00580727">
      <w:pPr>
        <w:jc w:val="both"/>
        <w:rPr>
          <w:rFonts w:ascii="Times New Roman" w:hAnsi="Times New Roman" w:cs="Times New Roman"/>
          <w:sz w:val="28"/>
          <w:szCs w:val="28"/>
        </w:rPr>
      </w:pPr>
      <w:r w:rsidRPr="007E3100">
        <w:rPr>
          <w:rFonts w:ascii="Times New Roman" w:hAnsi="Times New Roman" w:cs="Times New Roman"/>
          <w:sz w:val="28"/>
          <w:szCs w:val="28"/>
        </w:rPr>
        <w:t>Školský poriadok na</w:t>
      </w:r>
      <w:r w:rsidR="00580727" w:rsidRPr="007E3100">
        <w:rPr>
          <w:rFonts w:ascii="Times New Roman" w:hAnsi="Times New Roman" w:cs="Times New Roman"/>
          <w:sz w:val="28"/>
          <w:szCs w:val="28"/>
        </w:rPr>
        <w:t>dob</w:t>
      </w:r>
      <w:r w:rsidR="00E32CD5">
        <w:rPr>
          <w:rFonts w:ascii="Times New Roman" w:hAnsi="Times New Roman" w:cs="Times New Roman"/>
          <w:sz w:val="28"/>
          <w:szCs w:val="28"/>
        </w:rPr>
        <w:t>úda účinnosť dňom 24.8. 202</w:t>
      </w:r>
      <w:bookmarkStart w:id="2" w:name="_GoBack"/>
      <w:bookmarkEnd w:id="2"/>
      <w:r w:rsidR="001848DC">
        <w:rPr>
          <w:rFonts w:ascii="Times New Roman" w:hAnsi="Times New Roman" w:cs="Times New Roman"/>
          <w:sz w:val="28"/>
          <w:szCs w:val="28"/>
        </w:rPr>
        <w:t>3</w:t>
      </w:r>
    </w:p>
    <w:p w:rsidR="009F66D7" w:rsidRPr="00277B72" w:rsidRDefault="009F66D7" w:rsidP="00580727">
      <w:pPr>
        <w:jc w:val="both"/>
        <w:rPr>
          <w:rFonts w:ascii="Times New Roman" w:hAnsi="Times New Roman" w:cs="Times New Roman"/>
          <w:sz w:val="24"/>
          <w:szCs w:val="24"/>
        </w:rPr>
      </w:pPr>
    </w:p>
    <w:p w:rsidR="00277B72" w:rsidRPr="00277B72" w:rsidRDefault="00277B72" w:rsidP="00277B72">
      <w:pPr>
        <w:jc w:val="both"/>
        <w:rPr>
          <w:rFonts w:ascii="Times New Roman" w:hAnsi="Times New Roman" w:cs="Times New Roman"/>
          <w:sz w:val="24"/>
          <w:szCs w:val="24"/>
        </w:rPr>
      </w:pPr>
    </w:p>
    <w:p w:rsidR="00277B72" w:rsidRPr="00277B72" w:rsidRDefault="00277B72" w:rsidP="00277B72">
      <w:pPr>
        <w:jc w:val="both"/>
        <w:rPr>
          <w:rFonts w:ascii="Times New Roman" w:hAnsi="Times New Roman" w:cs="Times New Roman"/>
          <w:sz w:val="24"/>
          <w:szCs w:val="24"/>
        </w:rPr>
      </w:pPr>
    </w:p>
    <w:p w:rsidR="00277B72" w:rsidRPr="00277B72" w:rsidRDefault="00277B72" w:rsidP="00277B72">
      <w:pPr>
        <w:jc w:val="both"/>
        <w:rPr>
          <w:rFonts w:ascii="Times New Roman" w:hAnsi="Times New Roman" w:cs="Times New Roman"/>
          <w:sz w:val="24"/>
          <w:szCs w:val="24"/>
        </w:rPr>
      </w:pPr>
      <w:r w:rsidRPr="00277B72">
        <w:rPr>
          <w:rFonts w:ascii="Times New Roman" w:hAnsi="Times New Roman" w:cs="Times New Roman"/>
          <w:sz w:val="24"/>
          <w:szCs w:val="24"/>
        </w:rPr>
        <w:t xml:space="preserve"> </w:t>
      </w:r>
    </w:p>
    <w:p w:rsidR="00277B72" w:rsidRPr="009E0CA9" w:rsidRDefault="00277B72" w:rsidP="00277B72">
      <w:pPr>
        <w:jc w:val="both"/>
        <w:rPr>
          <w:rFonts w:ascii="Times New Roman" w:hAnsi="Times New Roman" w:cs="Times New Roman"/>
          <w:sz w:val="24"/>
          <w:szCs w:val="24"/>
        </w:rPr>
      </w:pPr>
    </w:p>
    <w:sectPr w:rsidR="00277B72" w:rsidRPr="009E0CA9" w:rsidSect="001E6E9D">
      <w:headerReference w:type="even" r:id="rId8"/>
      <w:headerReference w:type="default" r:id="rId9"/>
      <w:footerReference w:type="even"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87" w:rsidRDefault="00B27687" w:rsidP="00F26774">
      <w:pPr>
        <w:spacing w:after="0" w:line="240" w:lineRule="auto"/>
      </w:pPr>
      <w:r>
        <w:separator/>
      </w:r>
    </w:p>
  </w:endnote>
  <w:endnote w:type="continuationSeparator" w:id="0">
    <w:p w:rsidR="00B27687" w:rsidRDefault="00B27687" w:rsidP="00F26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C" w:rsidRDefault="001848DC">
    <w:pPr>
      <w:tabs>
        <w:tab w:val="center" w:pos="360"/>
        <w:tab w:val="center" w:pos="4718"/>
      </w:tabs>
      <w:spacing w:after="0" w:line="259" w:lineRule="auto"/>
    </w:pPr>
    <w:r>
      <w:rPr>
        <w:rFonts w:ascii="Calibri" w:eastAsia="Calibri" w:hAnsi="Calibri" w:cs="Calibri"/>
      </w:rPr>
      <w:tab/>
      <w:t xml:space="preserve"> </w:t>
    </w:r>
    <w:r>
      <w:rPr>
        <w:rFonts w:ascii="Calibri" w:eastAsia="Calibri" w:hAnsi="Calibri" w:cs="Calibri"/>
      </w:rPr>
      <w:tab/>
    </w:r>
    <w:r w:rsidR="00857EE3" w:rsidRPr="00857EE3">
      <w:fldChar w:fldCharType="begin"/>
    </w:r>
    <w:r>
      <w:instrText xml:space="preserve"> PAGE   \* MERGEFORMAT </w:instrText>
    </w:r>
    <w:r w:rsidR="00857EE3" w:rsidRPr="00857EE3">
      <w:fldChar w:fldCharType="separate"/>
    </w:r>
    <w:r>
      <w:rPr>
        <w:rFonts w:ascii="Calibri" w:eastAsia="Calibri" w:hAnsi="Calibri" w:cs="Calibri"/>
      </w:rPr>
      <w:t>2</w:t>
    </w:r>
    <w:r w:rsidR="00857EE3">
      <w:rPr>
        <w:rFonts w:ascii="Calibri" w:eastAsia="Calibri" w:hAnsi="Calibri" w:cs="Calibri"/>
      </w:rPr>
      <w:fldChar w:fldCharType="end"/>
    </w: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C" w:rsidRDefault="001848DC">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87" w:rsidRDefault="00B27687" w:rsidP="00F26774">
      <w:pPr>
        <w:spacing w:after="0" w:line="240" w:lineRule="auto"/>
      </w:pPr>
      <w:r>
        <w:separator/>
      </w:r>
    </w:p>
  </w:footnote>
  <w:footnote w:type="continuationSeparator" w:id="0">
    <w:p w:rsidR="00B27687" w:rsidRDefault="00B27687" w:rsidP="00F26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C" w:rsidRDefault="00857EE3">
    <w:pPr>
      <w:spacing w:after="258" w:line="259" w:lineRule="auto"/>
      <w:ind w:right="11"/>
      <w:jc w:val="center"/>
    </w:pPr>
    <w:r w:rsidRPr="00857EE3">
      <w:rPr>
        <w:rFonts w:ascii="Calibri" w:eastAsia="Calibri" w:hAnsi="Calibri" w:cs="Calibri"/>
        <w:noProof/>
        <w:lang w:eastAsia="sk-SK"/>
      </w:rPr>
      <w:pict>
        <v:group id="Group 18245" o:spid="_x0000_s4099" style="position:absolute;left:0;text-align:left;margin-left:69.4pt;margin-top:35.5pt;width:456.55pt;height:.95pt;z-index:251659264;mso-position-horizontal-relative:page;mso-position-vertical-relative:pag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">
          <v:shape id="Shape 19138" o:spid="_x0000_s4100" style="position:absolute;width:57981;height:121;visibility:visible" coordsize="5798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" adj="0,,0" path="m,l5798185,r,12192l,12192,,e" fillcolor="#a7bfde" stroked="f" strokeweight="0">
            <v:stroke miterlimit="83231f" joinstyle="miter"/>
            <v:formulas/>
            <v:path arrowok="t" o:connecttype="segments" textboxrect="0,0,5798185,12192"/>
          </v:shape>
          <w10:wrap type="square" anchorx="page" anchory="page"/>
        </v:group>
      </w:pict>
    </w:r>
    <w:r w:rsidRPr="00857EE3">
      <w:rPr>
        <w:rFonts w:ascii="Calibri" w:eastAsia="Calibri" w:hAnsi="Calibri" w:cs="Calibri"/>
        <w:noProof/>
        <w:lang w:eastAsia="sk-SK"/>
      </w:rPr>
      <w:pict>
        <v:group id="Group 18247" o:spid="_x0000_s4097" style="position:absolute;left:0;text-align:left;margin-left:69.4pt;margin-top:77.5pt;width:456.55pt;height:3pt;z-index:251660288;mso-position-horizontal-relative:page;mso-position-vertical-relative:page" coordsize="5798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">
          <v:shape id="Shape 19140" o:spid="_x0000_s4098" style="position:absolute;width:57981;height:381;visibility:visible" coordsize="5798185,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" adj="0,,0" path="m,l5798185,r,38100l,38100,,e" fillcolor="#9bbb59" stroked="f" strokeweight="0">
            <v:stroke miterlimit="83231f" joinstyle="miter"/>
            <v:formulas/>
            <v:path arrowok="t" o:connecttype="segments" textboxrect="0,0,5798185,38100"/>
          </v:shape>
          <w10:wrap type="square" anchorx="page" anchory="page"/>
        </v:group>
      </w:pict>
    </w:r>
    <w:r w:rsidR="001848DC">
      <w:rPr>
        <w:rFonts w:ascii="Times New Roman" w:eastAsia="Times New Roman" w:hAnsi="Times New Roman" w:cs="Times New Roman"/>
        <w:b/>
        <w:i/>
        <w:color w:val="8F5200"/>
        <w:sz w:val="28"/>
      </w:rPr>
      <w:t>Základná škola, Tulipánová 1, Nitra</w:t>
    </w:r>
    <w:r w:rsidR="001848DC">
      <w:rPr>
        <w:rFonts w:ascii="Century Gothic" w:eastAsia="Century Gothic" w:hAnsi="Century Gothic" w:cs="Century Gothic"/>
        <w:b/>
        <w:i/>
        <w:color w:val="120F98"/>
        <w:sz w:val="28"/>
      </w:rPr>
      <w:t xml:space="preserve"> </w:t>
    </w:r>
  </w:p>
  <w:p w:rsidR="001848DC" w:rsidRDefault="001848DC">
    <w:pPr>
      <w:spacing w:after="0" w:line="259" w:lineRule="auto"/>
      <w:ind w:left="360"/>
    </w:pPr>
    <w:r>
      <w:rPr>
        <w:rFonts w:ascii="Calibri" w:eastAsia="Calibri" w:hAnsi="Calibri" w:cs="Calibr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C" w:rsidRDefault="001848DC" w:rsidP="001E6E9D">
    <w:pPr>
      <w:tabs>
        <w:tab w:val="center" w:pos="4530"/>
      </w:tabs>
      <w:spacing w:after="258" w:line="259" w:lineRule="auto"/>
      <w:ind w:right="1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C" w:rsidRDefault="001848DC">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548"/>
    <w:multiLevelType w:val="hybridMultilevel"/>
    <w:tmpl w:val="7200DA1C"/>
    <w:lvl w:ilvl="0" w:tplc="DCD445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476B8">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968E70">
      <w:start w:val="1"/>
      <w:numFmt w:val="bullet"/>
      <w:lvlRestart w:val="0"/>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C200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2868C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14C1B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A887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C2880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AA5BC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B5E50AB"/>
    <w:multiLevelType w:val="hybridMultilevel"/>
    <w:tmpl w:val="21C6084A"/>
    <w:lvl w:ilvl="0" w:tplc="7FC4EDF2">
      <w:start w:val="1"/>
      <w:numFmt w:val="decimal"/>
      <w:lvlText w:val="%1."/>
      <w:lvlJc w:val="left"/>
      <w:pPr>
        <w:ind w:left="24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08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21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C18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C4F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0C1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0BA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048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C3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0E1100"/>
    <w:multiLevelType w:val="hybridMultilevel"/>
    <w:tmpl w:val="BFF01368"/>
    <w:lvl w:ilvl="0" w:tplc="D11A62F6">
      <w:start w:val="25"/>
      <w:numFmt w:val="decimal"/>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EA1F8C">
      <w:start w:val="1"/>
      <w:numFmt w:val="decimal"/>
      <w:lvlText w:val="%2."/>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1669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92F8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1CAF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AC38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6B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70DB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4AF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5FB0152"/>
    <w:multiLevelType w:val="hybridMultilevel"/>
    <w:tmpl w:val="EE886AB0"/>
    <w:lvl w:ilvl="0" w:tplc="3AC29E8A">
      <w:start w:val="1"/>
      <w:numFmt w:val="decimal"/>
      <w:lvlText w:val="%1."/>
      <w:lvlJc w:val="left"/>
      <w:pPr>
        <w:ind w:left="526"/>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99CCC9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CAA7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5896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869F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A6E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723D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6A3C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E495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C9949D5"/>
    <w:multiLevelType w:val="hybridMultilevel"/>
    <w:tmpl w:val="69CC4516"/>
    <w:lvl w:ilvl="0" w:tplc="DD7C6628">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4C579C">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7C8A7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0CBB2">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74115E">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84005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70DC4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7AF9A6">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0A18E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0423E23"/>
    <w:multiLevelType w:val="hybridMultilevel"/>
    <w:tmpl w:val="EEC22FA2"/>
    <w:lvl w:ilvl="0" w:tplc="CD8CEB1C">
      <w:start w:val="1"/>
      <w:numFmt w:val="decimal"/>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B0F9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2C4BD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D08AB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2842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E84A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0E2C4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FE4E7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A80D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5D46CF9"/>
    <w:multiLevelType w:val="hybridMultilevel"/>
    <w:tmpl w:val="E8D85A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EA11F0"/>
    <w:multiLevelType w:val="hybridMultilevel"/>
    <w:tmpl w:val="C02E1F86"/>
    <w:lvl w:ilvl="0" w:tplc="9CDA01E8">
      <w:start w:val="1"/>
      <w:numFmt w:val="decimal"/>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036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6D0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0640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6E5D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F8A3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AC9D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A5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805F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9BD4263"/>
    <w:multiLevelType w:val="hybridMultilevel"/>
    <w:tmpl w:val="1B6EA404"/>
    <w:lvl w:ilvl="0" w:tplc="AB4AC3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CF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8F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EF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03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445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E16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C71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E8C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31A07DB"/>
    <w:multiLevelType w:val="hybridMultilevel"/>
    <w:tmpl w:val="31C26F40"/>
    <w:lvl w:ilvl="0" w:tplc="839449FE">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54C9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54F7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DC7F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D6CB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9AFE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56EE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900CD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44A7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31B2C5B"/>
    <w:multiLevelType w:val="hybridMultilevel"/>
    <w:tmpl w:val="BE2881C4"/>
    <w:lvl w:ilvl="0" w:tplc="D76852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E96B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8268AC">
      <w:start w:val="1"/>
      <w:numFmt w:val="bullet"/>
      <w:lvlRestart w:val="0"/>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3A8C9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D0C6A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7E2C6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72606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48B88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2C198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460500CA"/>
    <w:multiLevelType w:val="hybridMultilevel"/>
    <w:tmpl w:val="D7626AC0"/>
    <w:lvl w:ilvl="0" w:tplc="B0623480">
      <w:start w:val="1"/>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BEE9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C417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F804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A6DB6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C05F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6D3A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D29B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ACBF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8D71918"/>
    <w:multiLevelType w:val="hybridMultilevel"/>
    <w:tmpl w:val="DDB281CE"/>
    <w:lvl w:ilvl="0" w:tplc="1C228FBC">
      <w:start w:val="1"/>
      <w:numFmt w:val="decimal"/>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064C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70932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A6CA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EA637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02610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B2237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9ADE5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235F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AF853D6"/>
    <w:multiLevelType w:val="hybridMultilevel"/>
    <w:tmpl w:val="9112EF50"/>
    <w:lvl w:ilvl="0" w:tplc="4AA6103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CBF0365"/>
    <w:multiLevelType w:val="hybridMultilevel"/>
    <w:tmpl w:val="D3063BFA"/>
    <w:lvl w:ilvl="0" w:tplc="317480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8AFB66">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E6528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301B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648D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4A295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F42DA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C593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E120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4D963242"/>
    <w:multiLevelType w:val="hybridMultilevel"/>
    <w:tmpl w:val="B8CE287C"/>
    <w:lvl w:ilvl="0" w:tplc="94F6053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6A2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49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AC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2B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05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8AE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6E2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23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3E66628"/>
    <w:multiLevelType w:val="hybridMultilevel"/>
    <w:tmpl w:val="12F479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4517374"/>
    <w:multiLevelType w:val="hybridMultilevel"/>
    <w:tmpl w:val="D3029598"/>
    <w:lvl w:ilvl="0" w:tplc="733C3A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CD63E">
      <w:start w:val="1"/>
      <w:numFmt w:val="bullet"/>
      <w:lvlText w:val="o"/>
      <w:lvlJc w:val="left"/>
      <w:pPr>
        <w:ind w:left="1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72BFF0">
      <w:start w:val="1"/>
      <w:numFmt w:val="bullet"/>
      <w:lvlRestart w:val="0"/>
      <w:lvlText w:val="•"/>
      <w:lvlJc w:val="left"/>
      <w:pPr>
        <w:ind w:left="2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FC87EC">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2B28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FC78DA">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0AB1C2">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6AB9C">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201864">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555D1FCD"/>
    <w:multiLevelType w:val="hybridMultilevel"/>
    <w:tmpl w:val="434E5618"/>
    <w:lvl w:ilvl="0" w:tplc="5582C13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A75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A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0EC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696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4C1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AF6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28E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21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92C3583"/>
    <w:multiLevelType w:val="hybridMultilevel"/>
    <w:tmpl w:val="01C425B8"/>
    <w:lvl w:ilvl="0" w:tplc="5AD0368A">
      <w:start w:val="1"/>
      <w:numFmt w:val="bullet"/>
      <w:lvlText w:val="•"/>
      <w:lvlJc w:val="left"/>
      <w:pPr>
        <w:ind w:left="181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2530" w:hanging="360"/>
      </w:pPr>
      <w:rPr>
        <w:rFonts w:ascii="Courier New" w:hAnsi="Courier New" w:cs="Courier New" w:hint="default"/>
      </w:rPr>
    </w:lvl>
    <w:lvl w:ilvl="2" w:tplc="041B0005" w:tentative="1">
      <w:start w:val="1"/>
      <w:numFmt w:val="bullet"/>
      <w:lvlText w:val=""/>
      <w:lvlJc w:val="left"/>
      <w:pPr>
        <w:ind w:left="3250" w:hanging="360"/>
      </w:pPr>
      <w:rPr>
        <w:rFonts w:ascii="Wingdings" w:hAnsi="Wingdings" w:hint="default"/>
      </w:rPr>
    </w:lvl>
    <w:lvl w:ilvl="3" w:tplc="041B0001" w:tentative="1">
      <w:start w:val="1"/>
      <w:numFmt w:val="bullet"/>
      <w:lvlText w:val=""/>
      <w:lvlJc w:val="left"/>
      <w:pPr>
        <w:ind w:left="3970" w:hanging="360"/>
      </w:pPr>
      <w:rPr>
        <w:rFonts w:ascii="Symbol" w:hAnsi="Symbol" w:hint="default"/>
      </w:rPr>
    </w:lvl>
    <w:lvl w:ilvl="4" w:tplc="041B0003" w:tentative="1">
      <w:start w:val="1"/>
      <w:numFmt w:val="bullet"/>
      <w:lvlText w:val="o"/>
      <w:lvlJc w:val="left"/>
      <w:pPr>
        <w:ind w:left="4690" w:hanging="360"/>
      </w:pPr>
      <w:rPr>
        <w:rFonts w:ascii="Courier New" w:hAnsi="Courier New" w:cs="Courier New" w:hint="default"/>
      </w:rPr>
    </w:lvl>
    <w:lvl w:ilvl="5" w:tplc="041B0005" w:tentative="1">
      <w:start w:val="1"/>
      <w:numFmt w:val="bullet"/>
      <w:lvlText w:val=""/>
      <w:lvlJc w:val="left"/>
      <w:pPr>
        <w:ind w:left="5410" w:hanging="360"/>
      </w:pPr>
      <w:rPr>
        <w:rFonts w:ascii="Wingdings" w:hAnsi="Wingdings" w:hint="default"/>
      </w:rPr>
    </w:lvl>
    <w:lvl w:ilvl="6" w:tplc="041B0001" w:tentative="1">
      <w:start w:val="1"/>
      <w:numFmt w:val="bullet"/>
      <w:lvlText w:val=""/>
      <w:lvlJc w:val="left"/>
      <w:pPr>
        <w:ind w:left="6130" w:hanging="360"/>
      </w:pPr>
      <w:rPr>
        <w:rFonts w:ascii="Symbol" w:hAnsi="Symbol" w:hint="default"/>
      </w:rPr>
    </w:lvl>
    <w:lvl w:ilvl="7" w:tplc="041B0003" w:tentative="1">
      <w:start w:val="1"/>
      <w:numFmt w:val="bullet"/>
      <w:lvlText w:val="o"/>
      <w:lvlJc w:val="left"/>
      <w:pPr>
        <w:ind w:left="6850" w:hanging="360"/>
      </w:pPr>
      <w:rPr>
        <w:rFonts w:ascii="Courier New" w:hAnsi="Courier New" w:cs="Courier New" w:hint="default"/>
      </w:rPr>
    </w:lvl>
    <w:lvl w:ilvl="8" w:tplc="041B0005" w:tentative="1">
      <w:start w:val="1"/>
      <w:numFmt w:val="bullet"/>
      <w:lvlText w:val=""/>
      <w:lvlJc w:val="left"/>
      <w:pPr>
        <w:ind w:left="7570" w:hanging="360"/>
      </w:pPr>
      <w:rPr>
        <w:rFonts w:ascii="Wingdings" w:hAnsi="Wingdings" w:hint="default"/>
      </w:rPr>
    </w:lvl>
  </w:abstractNum>
  <w:abstractNum w:abstractNumId="20">
    <w:nsid w:val="620F17F3"/>
    <w:multiLevelType w:val="hybridMultilevel"/>
    <w:tmpl w:val="88C8EB8A"/>
    <w:lvl w:ilvl="0" w:tplc="946C8BEE">
      <w:start w:val="1"/>
      <w:numFmt w:val="decimal"/>
      <w:lvlText w:val="%1."/>
      <w:lvlJc w:val="left"/>
      <w:pPr>
        <w:ind w:left="72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9B84943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0A9C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A0F6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C69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B253D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8A18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C6D3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6E37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85251BB"/>
    <w:multiLevelType w:val="hybridMultilevel"/>
    <w:tmpl w:val="501C9FCA"/>
    <w:lvl w:ilvl="0" w:tplc="85EAE8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827C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EAB6E6">
      <w:start w:val="1"/>
      <w:numFmt w:val="bullet"/>
      <w:lvlRestart w:val="0"/>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1EF84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2FD5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E699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8EE13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D4B7E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B287A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6AC564C0"/>
    <w:multiLevelType w:val="hybridMultilevel"/>
    <w:tmpl w:val="90FA3A24"/>
    <w:lvl w:ilvl="0" w:tplc="0B227EC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6F445077"/>
    <w:multiLevelType w:val="hybridMultilevel"/>
    <w:tmpl w:val="4DB0D124"/>
    <w:lvl w:ilvl="0" w:tplc="02EEB3E2">
      <w:start w:val="1"/>
      <w:numFmt w:val="decimal"/>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CE85A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6688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ECF9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CDE4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D6435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DCD78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E05F6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04BF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71774353"/>
    <w:multiLevelType w:val="hybridMultilevel"/>
    <w:tmpl w:val="52EA6C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1B759B"/>
    <w:multiLevelType w:val="hybridMultilevel"/>
    <w:tmpl w:val="011E3216"/>
    <w:lvl w:ilvl="0" w:tplc="F608501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D84EA8">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C0F776">
      <w:start w:val="1"/>
      <w:numFmt w:val="decimal"/>
      <w:lvlText w:val="%3."/>
      <w:lvlJc w:val="left"/>
      <w:pPr>
        <w:ind w:left="1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5042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D848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A621B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23E14">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B8D676">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98E79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4"/>
  </w:num>
  <w:num w:numId="3">
    <w:abstractNumId w:val="22"/>
  </w:num>
  <w:num w:numId="4">
    <w:abstractNumId w:val="6"/>
  </w:num>
  <w:num w:numId="5">
    <w:abstractNumId w:val="13"/>
  </w:num>
  <w:num w:numId="6">
    <w:abstractNumId w:val="20"/>
  </w:num>
  <w:num w:numId="7">
    <w:abstractNumId w:val="11"/>
  </w:num>
  <w:num w:numId="8">
    <w:abstractNumId w:val="4"/>
  </w:num>
  <w:num w:numId="9">
    <w:abstractNumId w:val="8"/>
  </w:num>
  <w:num w:numId="10">
    <w:abstractNumId w:val="12"/>
  </w:num>
  <w:num w:numId="11">
    <w:abstractNumId w:val="7"/>
  </w:num>
  <w:num w:numId="12">
    <w:abstractNumId w:val="9"/>
  </w:num>
  <w:num w:numId="13">
    <w:abstractNumId w:val="2"/>
  </w:num>
  <w:num w:numId="14">
    <w:abstractNumId w:val="17"/>
  </w:num>
  <w:num w:numId="15">
    <w:abstractNumId w:val="5"/>
  </w:num>
  <w:num w:numId="16">
    <w:abstractNumId w:val="1"/>
  </w:num>
  <w:num w:numId="17">
    <w:abstractNumId w:val="18"/>
  </w:num>
  <w:num w:numId="18">
    <w:abstractNumId w:val="23"/>
  </w:num>
  <w:num w:numId="19">
    <w:abstractNumId w:val="3"/>
  </w:num>
  <w:num w:numId="20">
    <w:abstractNumId w:val="14"/>
  </w:num>
  <w:num w:numId="21">
    <w:abstractNumId w:val="0"/>
  </w:num>
  <w:num w:numId="22">
    <w:abstractNumId w:val="21"/>
  </w:num>
  <w:num w:numId="23">
    <w:abstractNumId w:val="10"/>
  </w:num>
  <w:num w:numId="24">
    <w:abstractNumId w:val="25"/>
  </w:num>
  <w:num w:numId="25">
    <w:abstractNumId w:val="1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9E0CA9"/>
    <w:rsid w:val="000149F0"/>
    <w:rsid w:val="000459FB"/>
    <w:rsid w:val="00047ED4"/>
    <w:rsid w:val="00077D2E"/>
    <w:rsid w:val="000C2806"/>
    <w:rsid w:val="000C5477"/>
    <w:rsid w:val="000C74A8"/>
    <w:rsid w:val="000D25B2"/>
    <w:rsid w:val="000D4377"/>
    <w:rsid w:val="000F600B"/>
    <w:rsid w:val="00150BF1"/>
    <w:rsid w:val="00171449"/>
    <w:rsid w:val="001848DC"/>
    <w:rsid w:val="001A0F07"/>
    <w:rsid w:val="001E3D09"/>
    <w:rsid w:val="001E6E9D"/>
    <w:rsid w:val="001E7366"/>
    <w:rsid w:val="00230D83"/>
    <w:rsid w:val="002660B6"/>
    <w:rsid w:val="00277B72"/>
    <w:rsid w:val="002C2098"/>
    <w:rsid w:val="002F41DD"/>
    <w:rsid w:val="00375DD2"/>
    <w:rsid w:val="003B697D"/>
    <w:rsid w:val="004327F5"/>
    <w:rsid w:val="00456384"/>
    <w:rsid w:val="00482DC0"/>
    <w:rsid w:val="0048683C"/>
    <w:rsid w:val="004B2084"/>
    <w:rsid w:val="00580680"/>
    <w:rsid w:val="00580727"/>
    <w:rsid w:val="005D527A"/>
    <w:rsid w:val="005E1259"/>
    <w:rsid w:val="00614001"/>
    <w:rsid w:val="00690405"/>
    <w:rsid w:val="006C00C3"/>
    <w:rsid w:val="007C772E"/>
    <w:rsid w:val="007E3100"/>
    <w:rsid w:val="008007C1"/>
    <w:rsid w:val="00807242"/>
    <w:rsid w:val="00817427"/>
    <w:rsid w:val="008324B3"/>
    <w:rsid w:val="00856E47"/>
    <w:rsid w:val="00857EE3"/>
    <w:rsid w:val="008608C3"/>
    <w:rsid w:val="00872E9C"/>
    <w:rsid w:val="00892F33"/>
    <w:rsid w:val="008952EF"/>
    <w:rsid w:val="008F7671"/>
    <w:rsid w:val="0093387C"/>
    <w:rsid w:val="00936A8F"/>
    <w:rsid w:val="009927CA"/>
    <w:rsid w:val="009A464D"/>
    <w:rsid w:val="009C28E5"/>
    <w:rsid w:val="009E0CA9"/>
    <w:rsid w:val="009F66D7"/>
    <w:rsid w:val="00A11F00"/>
    <w:rsid w:val="00A14373"/>
    <w:rsid w:val="00A308CF"/>
    <w:rsid w:val="00A91CA7"/>
    <w:rsid w:val="00AB6C9A"/>
    <w:rsid w:val="00AC1BC8"/>
    <w:rsid w:val="00B16691"/>
    <w:rsid w:val="00B27687"/>
    <w:rsid w:val="00BB6633"/>
    <w:rsid w:val="00BD54D9"/>
    <w:rsid w:val="00C72207"/>
    <w:rsid w:val="00CE3227"/>
    <w:rsid w:val="00CF2C00"/>
    <w:rsid w:val="00D4246B"/>
    <w:rsid w:val="00DA72D5"/>
    <w:rsid w:val="00DB5F98"/>
    <w:rsid w:val="00E15FD5"/>
    <w:rsid w:val="00E32CD5"/>
    <w:rsid w:val="00E43076"/>
    <w:rsid w:val="00E85D63"/>
    <w:rsid w:val="00EC641D"/>
    <w:rsid w:val="00EC78F1"/>
    <w:rsid w:val="00ED5804"/>
    <w:rsid w:val="00F26774"/>
    <w:rsid w:val="00F61C00"/>
    <w:rsid w:val="00F66F9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4001"/>
  </w:style>
  <w:style w:type="paragraph" w:styleId="Nadpis1">
    <w:name w:val="heading 1"/>
    <w:next w:val="Normlny"/>
    <w:link w:val="Nadpis1Char"/>
    <w:uiPriority w:val="9"/>
    <w:unhideWhenUsed/>
    <w:qFormat/>
    <w:rsid w:val="00E85D63"/>
    <w:pPr>
      <w:keepNext/>
      <w:keepLines/>
      <w:spacing w:after="5" w:line="267" w:lineRule="auto"/>
      <w:ind w:left="10" w:right="10" w:hanging="10"/>
      <w:jc w:val="center"/>
      <w:outlineLvl w:val="0"/>
    </w:pPr>
    <w:rPr>
      <w:rFonts w:ascii="Times New Roman" w:eastAsia="Times New Roman" w:hAnsi="Times New Roman" w:cs="Times New Roman"/>
      <w:i/>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66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2660B6"/>
    <w:pPr>
      <w:ind w:left="720"/>
      <w:contextualSpacing/>
    </w:pPr>
  </w:style>
  <w:style w:type="character" w:customStyle="1" w:styleId="Nadpis1Char">
    <w:name w:val="Nadpis 1 Char"/>
    <w:basedOn w:val="Predvolenpsmoodseku"/>
    <w:link w:val="Nadpis1"/>
    <w:uiPriority w:val="9"/>
    <w:rsid w:val="00E85D63"/>
    <w:rPr>
      <w:rFonts w:ascii="Times New Roman" w:eastAsia="Times New Roman" w:hAnsi="Times New Roman" w:cs="Times New Roman"/>
      <w:i/>
      <w:color w:val="000000"/>
      <w:sz w:val="28"/>
      <w:lang w:eastAsia="sk-SK"/>
    </w:rPr>
  </w:style>
  <w:style w:type="paragraph" w:styleId="Pta">
    <w:name w:val="footer"/>
    <w:basedOn w:val="Normlny"/>
    <w:link w:val="PtaChar"/>
    <w:uiPriority w:val="99"/>
    <w:unhideWhenUsed/>
    <w:rsid w:val="001E6E9D"/>
    <w:pPr>
      <w:tabs>
        <w:tab w:val="center" w:pos="4536"/>
        <w:tab w:val="right" w:pos="9072"/>
      </w:tabs>
      <w:spacing w:after="0" w:line="240" w:lineRule="auto"/>
    </w:pPr>
  </w:style>
  <w:style w:type="character" w:customStyle="1" w:styleId="PtaChar">
    <w:name w:val="Päta Char"/>
    <w:basedOn w:val="Predvolenpsmoodseku"/>
    <w:link w:val="Pta"/>
    <w:uiPriority w:val="99"/>
    <w:rsid w:val="001E6E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A345-BF02-417D-BDF1-4570A60D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4091</Words>
  <Characters>23325</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zember.p@gmail.com</cp:lastModifiedBy>
  <cp:revision>2</cp:revision>
  <dcterms:created xsi:type="dcterms:W3CDTF">2023-09-26T11:13:00Z</dcterms:created>
  <dcterms:modified xsi:type="dcterms:W3CDTF">2023-09-26T11:13:00Z</dcterms:modified>
</cp:coreProperties>
</file>