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BC00" w14:textId="77777777" w:rsidR="0067033F" w:rsidRPr="00750A31" w:rsidRDefault="0067033F" w:rsidP="008B36BE">
      <w:pPr>
        <w:pStyle w:val="Tytu"/>
      </w:pPr>
    </w:p>
    <w:p w14:paraId="191E477C" w14:textId="77777777" w:rsidR="0067033F" w:rsidRPr="00750A31" w:rsidRDefault="0067033F" w:rsidP="008B36BE">
      <w:pPr>
        <w:pStyle w:val="Tytu"/>
      </w:pPr>
    </w:p>
    <w:p w14:paraId="39A920B6" w14:textId="77777777" w:rsidR="004A5F01" w:rsidRPr="00750A31" w:rsidRDefault="004A5F01" w:rsidP="008B36BE">
      <w:pPr>
        <w:pStyle w:val="Tytu"/>
        <w:rPr>
          <w:sz w:val="56"/>
        </w:rPr>
      </w:pPr>
      <w:r w:rsidRPr="00750A31">
        <w:rPr>
          <w:sz w:val="56"/>
        </w:rPr>
        <w:t>Statut</w:t>
      </w:r>
    </w:p>
    <w:p w14:paraId="2858B698" w14:textId="77777777" w:rsidR="0067033F" w:rsidRPr="00750A31" w:rsidRDefault="004A5F01" w:rsidP="008B36BE">
      <w:pPr>
        <w:pStyle w:val="Tytu"/>
        <w:rPr>
          <w:sz w:val="56"/>
        </w:rPr>
      </w:pPr>
      <w:r w:rsidRPr="00750A31">
        <w:rPr>
          <w:sz w:val="56"/>
        </w:rPr>
        <w:t>Specjalnego Ośrodka</w:t>
      </w:r>
    </w:p>
    <w:p w14:paraId="6E619BD7" w14:textId="77777777" w:rsidR="004A5F01" w:rsidRPr="00750A31" w:rsidRDefault="004A5F01" w:rsidP="008B36BE">
      <w:pPr>
        <w:pStyle w:val="Tytu"/>
        <w:rPr>
          <w:sz w:val="56"/>
        </w:rPr>
      </w:pPr>
      <w:r w:rsidRPr="00750A31">
        <w:rPr>
          <w:sz w:val="56"/>
        </w:rPr>
        <w:t xml:space="preserve"> </w:t>
      </w:r>
      <w:proofErr w:type="spellStart"/>
      <w:r w:rsidRPr="00750A31">
        <w:rPr>
          <w:sz w:val="56"/>
        </w:rPr>
        <w:t>Szkolno</w:t>
      </w:r>
      <w:proofErr w:type="spellEnd"/>
      <w:r w:rsidRPr="00750A31">
        <w:rPr>
          <w:sz w:val="56"/>
        </w:rPr>
        <w:t>–Wychowawczego Nr 1</w:t>
      </w:r>
    </w:p>
    <w:p w14:paraId="31A470E8" w14:textId="77777777" w:rsidR="0067033F" w:rsidRPr="00750A31" w:rsidRDefault="004A5F01" w:rsidP="008B36BE">
      <w:pPr>
        <w:pStyle w:val="Tytu"/>
        <w:rPr>
          <w:sz w:val="56"/>
        </w:rPr>
      </w:pPr>
      <w:r w:rsidRPr="00750A31">
        <w:rPr>
          <w:sz w:val="56"/>
        </w:rPr>
        <w:t xml:space="preserve">im. Marii Konopnickiej </w:t>
      </w:r>
    </w:p>
    <w:p w14:paraId="0C8C3A0B" w14:textId="50D3CF0A" w:rsidR="004A5F01" w:rsidRPr="00750A31" w:rsidRDefault="004A5F01" w:rsidP="008B36BE">
      <w:pPr>
        <w:pStyle w:val="Tytu"/>
        <w:rPr>
          <w:sz w:val="56"/>
        </w:rPr>
      </w:pPr>
      <w:r w:rsidRPr="00750A31">
        <w:rPr>
          <w:sz w:val="56"/>
        </w:rPr>
        <w:t>w Kutnie</w:t>
      </w:r>
    </w:p>
    <w:p w14:paraId="68BAA51F" w14:textId="5B5D8514" w:rsidR="00412473" w:rsidRPr="00750A31" w:rsidRDefault="00412473" w:rsidP="00412473"/>
    <w:p w14:paraId="2DC742E8" w14:textId="77777777" w:rsidR="00412473" w:rsidRPr="00750A31" w:rsidRDefault="00412473" w:rsidP="00412473"/>
    <w:p w14:paraId="42B3A589" w14:textId="577A74E2" w:rsidR="00412473" w:rsidRPr="00750A31" w:rsidRDefault="00412473" w:rsidP="00412473">
      <w:pPr>
        <w:pStyle w:val="Nagwek"/>
        <w:jc w:val="center"/>
        <w:rPr>
          <w:i/>
          <w:iCs/>
        </w:rPr>
      </w:pPr>
      <w:r w:rsidRPr="00750A31">
        <w:rPr>
          <w:i/>
          <w:iCs/>
        </w:rPr>
        <w:t>Tekst ujednolicony</w:t>
      </w:r>
    </w:p>
    <w:p w14:paraId="00E25024" w14:textId="0FE2D93F" w:rsidR="00412473" w:rsidRPr="00750A31" w:rsidRDefault="00412473" w:rsidP="00412473">
      <w:pPr>
        <w:pStyle w:val="Nagwek"/>
        <w:jc w:val="center"/>
        <w:rPr>
          <w:i/>
          <w:iCs/>
        </w:rPr>
      </w:pPr>
      <w:r w:rsidRPr="00750A31">
        <w:rPr>
          <w:i/>
          <w:iCs/>
        </w:rPr>
        <w:t>ze zmianami wprowadzonymi uchwałą RP nr 13/2022/2023</w:t>
      </w:r>
    </w:p>
    <w:p w14:paraId="0529209E" w14:textId="77777777" w:rsidR="00412473" w:rsidRPr="00750A31" w:rsidRDefault="00412473" w:rsidP="00412473">
      <w:pPr>
        <w:pStyle w:val="Nagwek"/>
        <w:jc w:val="center"/>
        <w:rPr>
          <w:i/>
          <w:iCs/>
        </w:rPr>
      </w:pPr>
      <w:r w:rsidRPr="00750A31">
        <w:rPr>
          <w:i/>
          <w:iCs/>
        </w:rPr>
        <w:t>z dnia 28 września 2022 r.</w:t>
      </w:r>
    </w:p>
    <w:p w14:paraId="7A9B6F97" w14:textId="15D4EEF8" w:rsidR="004A5F01" w:rsidRPr="00750A31" w:rsidRDefault="004A5F01" w:rsidP="004A5F01"/>
    <w:p w14:paraId="3814EB84" w14:textId="7A68B365" w:rsidR="008B36BE" w:rsidRPr="00750A31" w:rsidRDefault="008B36BE">
      <w:pPr>
        <w:spacing w:line="259" w:lineRule="auto"/>
        <w:jc w:val="left"/>
      </w:pPr>
      <w:r w:rsidRPr="00750A31"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634482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9C03F1" w14:textId="77777777" w:rsidR="00B11F94" w:rsidRPr="00750A31" w:rsidRDefault="00B11F94">
          <w:pPr>
            <w:pStyle w:val="Nagwekspisutreci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50A31">
            <w:rPr>
              <w:rFonts w:ascii="Times New Roman" w:hAnsi="Times New Roman" w:cs="Times New Roman"/>
              <w:color w:val="auto"/>
              <w:sz w:val="28"/>
              <w:szCs w:val="28"/>
            </w:rPr>
            <w:t>Spis treści</w:t>
          </w:r>
        </w:p>
        <w:p w14:paraId="6CCF3B43" w14:textId="77777777" w:rsidR="00750A31" w:rsidRDefault="00B11F94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r w:rsidRPr="00750A31">
            <w:fldChar w:fldCharType="begin"/>
          </w:r>
          <w:r w:rsidRPr="00750A31">
            <w:instrText xml:space="preserve"> TOC \o "1-3" \h \z \u </w:instrText>
          </w:r>
          <w:r w:rsidRPr="00750A31">
            <w:fldChar w:fldCharType="separate"/>
          </w:r>
          <w:hyperlink w:anchor="_Toc115894571" w:history="1">
            <w:r w:rsidR="00750A31" w:rsidRPr="00C53476">
              <w:rPr>
                <w:rStyle w:val="Hipercze"/>
              </w:rPr>
              <w:t>DZIAŁ 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</w:t>
            </w:r>
            <w:r w:rsidR="00750A31">
              <w:rPr>
                <w:webHidden/>
              </w:rPr>
              <w:fldChar w:fldCharType="end"/>
            </w:r>
          </w:hyperlink>
        </w:p>
        <w:p w14:paraId="65215CC5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2" w:history="1">
            <w:r w:rsidR="00750A31" w:rsidRPr="00C53476">
              <w:rPr>
                <w:rStyle w:val="Hipercze"/>
              </w:rPr>
              <w:t>POSTANOWIENIA OGÓLNE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</w:t>
            </w:r>
            <w:r w:rsidR="00750A31">
              <w:rPr>
                <w:webHidden/>
              </w:rPr>
              <w:fldChar w:fldCharType="end"/>
            </w:r>
          </w:hyperlink>
        </w:p>
        <w:p w14:paraId="4BF0CCE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3" w:history="1">
            <w:r w:rsidR="00750A31" w:rsidRPr="00C53476">
              <w:rPr>
                <w:rStyle w:val="Hipercze"/>
              </w:rPr>
              <w:t>DZIAŁ II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7</w:t>
            </w:r>
            <w:r w:rsidR="00750A31">
              <w:rPr>
                <w:webHidden/>
              </w:rPr>
              <w:fldChar w:fldCharType="end"/>
            </w:r>
          </w:hyperlink>
        </w:p>
        <w:p w14:paraId="6FF1A3DD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4" w:history="1">
            <w:r w:rsidR="00750A31" w:rsidRPr="00C53476">
              <w:rPr>
                <w:rStyle w:val="Hipercze"/>
              </w:rPr>
              <w:t>MISJA I WIZJA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7</w:t>
            </w:r>
            <w:r w:rsidR="00750A31">
              <w:rPr>
                <w:webHidden/>
              </w:rPr>
              <w:fldChar w:fldCharType="end"/>
            </w:r>
          </w:hyperlink>
        </w:p>
        <w:p w14:paraId="24284F58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5" w:history="1">
            <w:r w:rsidR="00750A31" w:rsidRPr="00C53476">
              <w:rPr>
                <w:rStyle w:val="Hipercze"/>
              </w:rPr>
              <w:t>DZIAŁ III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8</w:t>
            </w:r>
            <w:r w:rsidR="00750A31">
              <w:rPr>
                <w:webHidden/>
              </w:rPr>
              <w:fldChar w:fldCharType="end"/>
            </w:r>
          </w:hyperlink>
        </w:p>
        <w:p w14:paraId="3978B8C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6" w:history="1">
            <w:r w:rsidR="00750A31" w:rsidRPr="00C53476">
              <w:rPr>
                <w:rStyle w:val="Hipercze"/>
              </w:rPr>
              <w:t>MODEL ABSOLWENTA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8</w:t>
            </w:r>
            <w:r w:rsidR="00750A31">
              <w:rPr>
                <w:webHidden/>
              </w:rPr>
              <w:fldChar w:fldCharType="end"/>
            </w:r>
          </w:hyperlink>
        </w:p>
        <w:p w14:paraId="6754E9DA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7" w:history="1">
            <w:r w:rsidR="00750A31" w:rsidRPr="00C53476">
              <w:rPr>
                <w:rStyle w:val="Hipercze"/>
              </w:rPr>
              <w:t>DZIAŁ IV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8</w:t>
            </w:r>
            <w:r w:rsidR="00750A31">
              <w:rPr>
                <w:webHidden/>
              </w:rPr>
              <w:fldChar w:fldCharType="end"/>
            </w:r>
          </w:hyperlink>
        </w:p>
        <w:p w14:paraId="3F9C484E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8" w:history="1">
            <w:r w:rsidR="00750A31" w:rsidRPr="00C53476">
              <w:rPr>
                <w:rStyle w:val="Hipercze"/>
              </w:rPr>
              <w:t>CELE I ZADANIA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8</w:t>
            </w:r>
            <w:r w:rsidR="00750A31">
              <w:rPr>
                <w:webHidden/>
              </w:rPr>
              <w:fldChar w:fldCharType="end"/>
            </w:r>
          </w:hyperlink>
        </w:p>
        <w:p w14:paraId="698EB8B1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79" w:history="1">
            <w:r w:rsidR="00750A31" w:rsidRPr="00C53476">
              <w:rPr>
                <w:rStyle w:val="Hipercze"/>
              </w:rPr>
              <w:t>DZIAŁ V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_Toc115894579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9</w:t>
            </w:r>
            <w:r w:rsidR="00750A31">
              <w:rPr>
                <w:webHidden/>
              </w:rPr>
              <w:fldChar w:fldCharType="end"/>
            </w:r>
          </w:hyperlink>
        </w:p>
        <w:p w14:paraId="23504EC5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0" w:history="1">
            <w:r w:rsidR="00750A31" w:rsidRPr="00C53476">
              <w:rPr>
                <w:rStyle w:val="Hipercze"/>
              </w:rPr>
              <w:t>CELE I ZADANIA SZKÓŁ WCHODZACYCH W SKŁAD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9</w:t>
            </w:r>
            <w:r w:rsidR="00750A31">
              <w:rPr>
                <w:webHidden/>
              </w:rPr>
              <w:fldChar w:fldCharType="end"/>
            </w:r>
          </w:hyperlink>
        </w:p>
        <w:p w14:paraId="5AEAA7B1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1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9</w:t>
            </w:r>
            <w:r w:rsidR="00750A31">
              <w:rPr>
                <w:webHidden/>
              </w:rPr>
              <w:fldChar w:fldCharType="end"/>
            </w:r>
          </w:hyperlink>
        </w:p>
        <w:p w14:paraId="7730201E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2" w:history="1">
            <w:r w:rsidR="00750A31" w:rsidRPr="00C53476">
              <w:rPr>
                <w:rStyle w:val="Hipercze"/>
              </w:rPr>
              <w:t>Cele edukacji uczniów z lekką niepełnosprawnością intelektualną, uczęszczających do Szkoły Podstawowej Specjalnej Nr 10 w Kutnie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9</w:t>
            </w:r>
            <w:r w:rsidR="00750A31">
              <w:rPr>
                <w:webHidden/>
              </w:rPr>
              <w:fldChar w:fldCharType="end"/>
            </w:r>
          </w:hyperlink>
        </w:p>
        <w:p w14:paraId="0C4D118B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3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11</w:t>
            </w:r>
            <w:r w:rsidR="00750A31">
              <w:rPr>
                <w:webHidden/>
              </w:rPr>
              <w:fldChar w:fldCharType="end"/>
            </w:r>
          </w:hyperlink>
        </w:p>
        <w:p w14:paraId="03A6B1AE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4" w:history="1">
            <w:r w:rsidR="00750A31" w:rsidRPr="00C53476">
              <w:rPr>
                <w:rStyle w:val="Hipercze"/>
              </w:rPr>
              <w:t>Cele i zadania edukacji uczniów z niepełnosprawnością intelektualną w stopniu umiarkowanym, uczęszczających do Szkoły Podstawowej Specjalnej Nr 10 w Kutnie.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11</w:t>
            </w:r>
            <w:r w:rsidR="00750A31">
              <w:rPr>
                <w:webHidden/>
              </w:rPr>
              <w:fldChar w:fldCharType="end"/>
            </w:r>
          </w:hyperlink>
        </w:p>
        <w:p w14:paraId="2CFB0BD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5" w:history="1">
            <w:r w:rsidR="00750A31" w:rsidRPr="00C53476">
              <w:rPr>
                <w:rStyle w:val="Hipercze"/>
              </w:rPr>
              <w:t>Rozdział 3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13</w:t>
            </w:r>
            <w:r w:rsidR="00750A31">
              <w:rPr>
                <w:webHidden/>
              </w:rPr>
              <w:fldChar w:fldCharType="end"/>
            </w:r>
          </w:hyperlink>
        </w:p>
        <w:p w14:paraId="36014631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6" w:history="1">
            <w:r w:rsidR="00750A31" w:rsidRPr="00C53476">
              <w:rPr>
                <w:rStyle w:val="Hipercze"/>
              </w:rPr>
              <w:t>Cele i zadania Branżowej Szkoły Specjalnej I stopnia nr 5 w Kutnie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13</w:t>
            </w:r>
            <w:r w:rsidR="00750A31">
              <w:rPr>
                <w:webHidden/>
              </w:rPr>
              <w:fldChar w:fldCharType="end"/>
            </w:r>
          </w:hyperlink>
        </w:p>
        <w:p w14:paraId="69EE838A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7" w:history="1">
            <w:r w:rsidR="00750A31" w:rsidRPr="00C53476">
              <w:rPr>
                <w:rStyle w:val="Hipercze"/>
              </w:rPr>
              <w:t>Rozdział 4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14</w:t>
            </w:r>
            <w:r w:rsidR="00750A31">
              <w:rPr>
                <w:webHidden/>
              </w:rPr>
              <w:fldChar w:fldCharType="end"/>
            </w:r>
          </w:hyperlink>
        </w:p>
        <w:p w14:paraId="7E3938BE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8" w:history="1">
            <w:r w:rsidR="00750A31" w:rsidRPr="00C53476">
              <w:rPr>
                <w:rStyle w:val="Hipercze"/>
              </w:rPr>
              <w:t>Cele i zadania Szkoły Specjalnej Przysposabiającej do Pracy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14</w:t>
            </w:r>
            <w:r w:rsidR="00750A31">
              <w:rPr>
                <w:webHidden/>
              </w:rPr>
              <w:fldChar w:fldCharType="end"/>
            </w:r>
          </w:hyperlink>
        </w:p>
        <w:p w14:paraId="7442DBA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89" w:history="1">
            <w:r w:rsidR="00750A31" w:rsidRPr="00C53476">
              <w:rPr>
                <w:rStyle w:val="Hipercze"/>
              </w:rPr>
              <w:t>DZIAŁ VI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_Toc115894589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16</w:t>
            </w:r>
            <w:r w:rsidR="00750A31">
              <w:rPr>
                <w:webHidden/>
              </w:rPr>
              <w:fldChar w:fldCharType="end"/>
            </w:r>
          </w:hyperlink>
        </w:p>
        <w:p w14:paraId="43F0FDEA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0" w:history="1">
            <w:r w:rsidR="00750A31" w:rsidRPr="00C53476">
              <w:rPr>
                <w:rStyle w:val="Hipercze"/>
              </w:rPr>
              <w:t>ORGANY OŚRODKA I ICH KOMPETENCJE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16</w:t>
            </w:r>
            <w:r w:rsidR="00750A31">
              <w:rPr>
                <w:webHidden/>
              </w:rPr>
              <w:fldChar w:fldCharType="end"/>
            </w:r>
          </w:hyperlink>
        </w:p>
        <w:p w14:paraId="0F49E409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1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16</w:t>
            </w:r>
            <w:r w:rsidR="00750A31">
              <w:rPr>
                <w:webHidden/>
              </w:rPr>
              <w:fldChar w:fldCharType="end"/>
            </w:r>
          </w:hyperlink>
        </w:p>
        <w:p w14:paraId="20BDE19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2" w:history="1">
            <w:r w:rsidR="00750A31" w:rsidRPr="00C53476">
              <w:rPr>
                <w:rStyle w:val="Hipercze"/>
              </w:rPr>
              <w:t>Dyrektor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16</w:t>
            </w:r>
            <w:r w:rsidR="00750A31">
              <w:rPr>
                <w:webHidden/>
              </w:rPr>
              <w:fldChar w:fldCharType="end"/>
            </w:r>
          </w:hyperlink>
        </w:p>
        <w:p w14:paraId="2F836FA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3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18</w:t>
            </w:r>
            <w:r w:rsidR="00750A31">
              <w:rPr>
                <w:webHidden/>
              </w:rPr>
              <w:fldChar w:fldCharType="end"/>
            </w:r>
          </w:hyperlink>
        </w:p>
        <w:p w14:paraId="605E92A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4" w:history="1">
            <w:r w:rsidR="00750A31" w:rsidRPr="00C53476">
              <w:rPr>
                <w:rStyle w:val="Hipercze"/>
              </w:rPr>
              <w:t>Rada Pedagogiczna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18</w:t>
            </w:r>
            <w:r w:rsidR="00750A31">
              <w:rPr>
                <w:webHidden/>
              </w:rPr>
              <w:fldChar w:fldCharType="end"/>
            </w:r>
          </w:hyperlink>
        </w:p>
        <w:p w14:paraId="272C4990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5" w:history="1">
            <w:r w:rsidR="00750A31" w:rsidRPr="00C53476">
              <w:rPr>
                <w:rStyle w:val="Hipercze"/>
              </w:rPr>
              <w:t>Rozdział 3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19</w:t>
            </w:r>
            <w:r w:rsidR="00750A31">
              <w:rPr>
                <w:webHidden/>
              </w:rPr>
              <w:fldChar w:fldCharType="end"/>
            </w:r>
          </w:hyperlink>
        </w:p>
        <w:p w14:paraId="690EE4B0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6" w:history="1">
            <w:r w:rsidR="00750A31" w:rsidRPr="00C53476">
              <w:rPr>
                <w:rStyle w:val="Hipercze"/>
              </w:rPr>
              <w:t>Rada Rodziców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19</w:t>
            </w:r>
            <w:r w:rsidR="00750A31">
              <w:rPr>
                <w:webHidden/>
              </w:rPr>
              <w:fldChar w:fldCharType="end"/>
            </w:r>
          </w:hyperlink>
        </w:p>
        <w:p w14:paraId="7B6829CC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7" w:history="1">
            <w:r w:rsidR="00750A31" w:rsidRPr="00C53476">
              <w:rPr>
                <w:rStyle w:val="Hipercze"/>
              </w:rPr>
              <w:t>Rozdział 4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20</w:t>
            </w:r>
            <w:r w:rsidR="00750A31">
              <w:rPr>
                <w:webHidden/>
              </w:rPr>
              <w:fldChar w:fldCharType="end"/>
            </w:r>
          </w:hyperlink>
        </w:p>
        <w:p w14:paraId="66186C98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8" w:history="1">
            <w:r w:rsidR="00750A31" w:rsidRPr="00C53476">
              <w:rPr>
                <w:rStyle w:val="Hipercze"/>
              </w:rPr>
              <w:t>Samorząd Uczniowski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20</w:t>
            </w:r>
            <w:r w:rsidR="00750A31">
              <w:rPr>
                <w:webHidden/>
              </w:rPr>
              <w:fldChar w:fldCharType="end"/>
            </w:r>
          </w:hyperlink>
        </w:p>
        <w:p w14:paraId="520AFC3A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599" w:history="1">
            <w:r w:rsidR="00750A31" w:rsidRPr="00C53476">
              <w:rPr>
                <w:rStyle w:val="Hipercze"/>
              </w:rPr>
              <w:t>Rozdział 5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_Toc115894599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21</w:t>
            </w:r>
            <w:r w:rsidR="00750A31">
              <w:rPr>
                <w:webHidden/>
              </w:rPr>
              <w:fldChar w:fldCharType="end"/>
            </w:r>
          </w:hyperlink>
        </w:p>
        <w:p w14:paraId="0A7B245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0" w:history="1">
            <w:r w:rsidR="00750A31" w:rsidRPr="00C53476">
              <w:rPr>
                <w:rStyle w:val="Hipercze"/>
                <w:bCs/>
              </w:rPr>
              <w:t>Rzecznik  Praw Ucznia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21</w:t>
            </w:r>
            <w:r w:rsidR="00750A31">
              <w:rPr>
                <w:webHidden/>
              </w:rPr>
              <w:fldChar w:fldCharType="end"/>
            </w:r>
          </w:hyperlink>
        </w:p>
        <w:p w14:paraId="312D432B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1" w:history="1">
            <w:r w:rsidR="00750A31" w:rsidRPr="00C53476">
              <w:rPr>
                <w:rStyle w:val="Hipercze"/>
              </w:rPr>
              <w:t>Rozdział 6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23</w:t>
            </w:r>
            <w:r w:rsidR="00750A31">
              <w:rPr>
                <w:webHidden/>
              </w:rPr>
              <w:fldChar w:fldCharType="end"/>
            </w:r>
          </w:hyperlink>
        </w:p>
        <w:p w14:paraId="3076993F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2" w:history="1">
            <w:r w:rsidR="00750A31" w:rsidRPr="00C53476">
              <w:rPr>
                <w:rStyle w:val="Hipercze"/>
              </w:rPr>
              <w:t>Zasady współdziałania organów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23</w:t>
            </w:r>
            <w:r w:rsidR="00750A31">
              <w:rPr>
                <w:webHidden/>
              </w:rPr>
              <w:fldChar w:fldCharType="end"/>
            </w:r>
          </w:hyperlink>
        </w:p>
        <w:p w14:paraId="50E1CA7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3" w:history="1">
            <w:r w:rsidR="00750A31" w:rsidRPr="00C53476">
              <w:rPr>
                <w:rStyle w:val="Hipercze"/>
              </w:rPr>
              <w:t>DZIAŁVII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23</w:t>
            </w:r>
            <w:r w:rsidR="00750A31">
              <w:rPr>
                <w:webHidden/>
              </w:rPr>
              <w:fldChar w:fldCharType="end"/>
            </w:r>
          </w:hyperlink>
        </w:p>
        <w:p w14:paraId="012058FA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4" w:history="1">
            <w:r w:rsidR="00750A31" w:rsidRPr="00C53476">
              <w:rPr>
                <w:rStyle w:val="Hipercze"/>
              </w:rPr>
              <w:t>ORGANIZACJA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23</w:t>
            </w:r>
            <w:r w:rsidR="00750A31">
              <w:rPr>
                <w:webHidden/>
              </w:rPr>
              <w:fldChar w:fldCharType="end"/>
            </w:r>
          </w:hyperlink>
        </w:p>
        <w:p w14:paraId="51020EF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5" w:history="1">
            <w:r w:rsidR="00750A31" w:rsidRPr="00C53476">
              <w:rPr>
                <w:rStyle w:val="Hipercze"/>
              </w:rPr>
              <w:t>DZIAŁ VIII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27</w:t>
            </w:r>
            <w:r w:rsidR="00750A31">
              <w:rPr>
                <w:webHidden/>
              </w:rPr>
              <w:fldChar w:fldCharType="end"/>
            </w:r>
          </w:hyperlink>
        </w:p>
        <w:p w14:paraId="5704F0A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6" w:history="1">
            <w:r w:rsidR="00750A31" w:rsidRPr="00C53476">
              <w:rPr>
                <w:rStyle w:val="Hipercze"/>
              </w:rPr>
              <w:t>ORGANIZACJA PRACY SZKÓŁ WCHODZĄCYCH W SKŁAD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27</w:t>
            </w:r>
            <w:r w:rsidR="00750A31">
              <w:rPr>
                <w:webHidden/>
              </w:rPr>
              <w:fldChar w:fldCharType="end"/>
            </w:r>
          </w:hyperlink>
        </w:p>
        <w:p w14:paraId="7390EA3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7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27</w:t>
            </w:r>
            <w:r w:rsidR="00750A31">
              <w:rPr>
                <w:webHidden/>
              </w:rPr>
              <w:fldChar w:fldCharType="end"/>
            </w:r>
          </w:hyperlink>
        </w:p>
        <w:p w14:paraId="19763EFD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8" w:history="1">
            <w:r w:rsidR="00750A31" w:rsidRPr="00C53476">
              <w:rPr>
                <w:rStyle w:val="Hipercze"/>
              </w:rPr>
              <w:t>Organizacja pracy Szkoły Podstawowej Nr10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27</w:t>
            </w:r>
            <w:r w:rsidR="00750A31">
              <w:rPr>
                <w:webHidden/>
              </w:rPr>
              <w:fldChar w:fldCharType="end"/>
            </w:r>
          </w:hyperlink>
        </w:p>
        <w:p w14:paraId="685B1EE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09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_Toc115894609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28</w:t>
            </w:r>
            <w:r w:rsidR="00750A31">
              <w:rPr>
                <w:webHidden/>
              </w:rPr>
              <w:fldChar w:fldCharType="end"/>
            </w:r>
          </w:hyperlink>
        </w:p>
        <w:p w14:paraId="0ABCE66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0" w:history="1">
            <w:r w:rsidR="00750A31" w:rsidRPr="00C53476">
              <w:rPr>
                <w:rStyle w:val="Hipercze"/>
              </w:rPr>
              <w:t>Organizacja pracy Branżowej Szkoły Specjalnej I stopnia Nr 5 w Kutnie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28</w:t>
            </w:r>
            <w:r w:rsidR="00750A31">
              <w:rPr>
                <w:webHidden/>
              </w:rPr>
              <w:fldChar w:fldCharType="end"/>
            </w:r>
          </w:hyperlink>
        </w:p>
        <w:p w14:paraId="0BDF9B2B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1" w:history="1">
            <w:r w:rsidR="00750A31" w:rsidRPr="00C53476">
              <w:rPr>
                <w:rStyle w:val="Hipercze"/>
              </w:rPr>
              <w:t>Rozdział 3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30</w:t>
            </w:r>
            <w:r w:rsidR="00750A31">
              <w:rPr>
                <w:webHidden/>
              </w:rPr>
              <w:fldChar w:fldCharType="end"/>
            </w:r>
          </w:hyperlink>
        </w:p>
        <w:p w14:paraId="1C50785F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2" w:history="1">
            <w:r w:rsidR="00750A31" w:rsidRPr="00C53476">
              <w:rPr>
                <w:rStyle w:val="Hipercze"/>
              </w:rPr>
              <w:t>Organizacja pracy Szkoły Specjalnej Przysposabiającej do Pracy w Kutnie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30</w:t>
            </w:r>
            <w:r w:rsidR="00750A31">
              <w:rPr>
                <w:webHidden/>
              </w:rPr>
              <w:fldChar w:fldCharType="end"/>
            </w:r>
          </w:hyperlink>
        </w:p>
        <w:p w14:paraId="56268D6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3" w:history="1">
            <w:r w:rsidR="00750A31" w:rsidRPr="00C53476">
              <w:rPr>
                <w:rStyle w:val="Hipercze"/>
              </w:rPr>
              <w:t>Rozdział 4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31</w:t>
            </w:r>
            <w:r w:rsidR="00750A31">
              <w:rPr>
                <w:webHidden/>
              </w:rPr>
              <w:fldChar w:fldCharType="end"/>
            </w:r>
          </w:hyperlink>
        </w:p>
        <w:p w14:paraId="200ABD4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4" w:history="1">
            <w:r w:rsidR="00750A31" w:rsidRPr="00C53476">
              <w:rPr>
                <w:rStyle w:val="Hipercze"/>
              </w:rPr>
              <w:t>Organizacja pracy biblioteki szkolnej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31</w:t>
            </w:r>
            <w:r w:rsidR="00750A31">
              <w:rPr>
                <w:webHidden/>
              </w:rPr>
              <w:fldChar w:fldCharType="end"/>
            </w:r>
          </w:hyperlink>
        </w:p>
        <w:p w14:paraId="570BE3A5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5" w:history="1">
            <w:r w:rsidR="00750A31" w:rsidRPr="00C53476">
              <w:rPr>
                <w:rStyle w:val="Hipercze"/>
              </w:rPr>
              <w:t>Rozdział 5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33</w:t>
            </w:r>
            <w:r w:rsidR="00750A31">
              <w:rPr>
                <w:webHidden/>
              </w:rPr>
              <w:fldChar w:fldCharType="end"/>
            </w:r>
          </w:hyperlink>
        </w:p>
        <w:p w14:paraId="7E291A2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6" w:history="1">
            <w:r w:rsidR="00750A31" w:rsidRPr="00C53476">
              <w:rPr>
                <w:rStyle w:val="Hipercze"/>
              </w:rPr>
              <w:t>Organizacja pracy świetlicy szkolnej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33</w:t>
            </w:r>
            <w:r w:rsidR="00750A31">
              <w:rPr>
                <w:webHidden/>
              </w:rPr>
              <w:fldChar w:fldCharType="end"/>
            </w:r>
          </w:hyperlink>
        </w:p>
        <w:p w14:paraId="09DCB1D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7" w:history="1">
            <w:r w:rsidR="00750A31" w:rsidRPr="00C53476">
              <w:rPr>
                <w:rStyle w:val="Hipercze"/>
              </w:rPr>
              <w:t>Rozdział 6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34</w:t>
            </w:r>
            <w:r w:rsidR="00750A31">
              <w:rPr>
                <w:webHidden/>
              </w:rPr>
              <w:fldChar w:fldCharType="end"/>
            </w:r>
          </w:hyperlink>
        </w:p>
        <w:p w14:paraId="729E7790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8" w:history="1">
            <w:r w:rsidR="00750A31" w:rsidRPr="00C53476">
              <w:rPr>
                <w:rStyle w:val="Hipercze"/>
              </w:rPr>
              <w:t>Organizacja pracy stołówki szkolnej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34</w:t>
            </w:r>
            <w:r w:rsidR="00750A31">
              <w:rPr>
                <w:webHidden/>
              </w:rPr>
              <w:fldChar w:fldCharType="end"/>
            </w:r>
          </w:hyperlink>
        </w:p>
        <w:p w14:paraId="445DCAF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19" w:history="1">
            <w:r w:rsidR="00750A31" w:rsidRPr="00C53476">
              <w:rPr>
                <w:rStyle w:val="Hipercze"/>
              </w:rPr>
              <w:t>Rozdział 7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_Toc115894619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34</w:t>
            </w:r>
            <w:r w:rsidR="00750A31">
              <w:rPr>
                <w:webHidden/>
              </w:rPr>
              <w:fldChar w:fldCharType="end"/>
            </w:r>
          </w:hyperlink>
        </w:p>
        <w:p w14:paraId="5D3F74AA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0" w:history="1">
            <w:r w:rsidR="00750A31" w:rsidRPr="00C53476">
              <w:rPr>
                <w:rStyle w:val="Hipercze"/>
              </w:rPr>
              <w:t>Organizacja doradztwa zawodowego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34</w:t>
            </w:r>
            <w:r w:rsidR="00750A31">
              <w:rPr>
                <w:webHidden/>
              </w:rPr>
              <w:fldChar w:fldCharType="end"/>
            </w:r>
          </w:hyperlink>
        </w:p>
        <w:p w14:paraId="666B73EC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1" w:history="1">
            <w:r w:rsidR="00750A31" w:rsidRPr="00C53476">
              <w:rPr>
                <w:rStyle w:val="Hipercze"/>
              </w:rPr>
              <w:t>Rozdział 8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36</w:t>
            </w:r>
            <w:r w:rsidR="00750A31">
              <w:rPr>
                <w:webHidden/>
              </w:rPr>
              <w:fldChar w:fldCharType="end"/>
            </w:r>
          </w:hyperlink>
        </w:p>
        <w:p w14:paraId="434B209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2" w:history="1">
            <w:r w:rsidR="00750A31" w:rsidRPr="00C53476">
              <w:rPr>
                <w:rStyle w:val="Hipercze"/>
              </w:rPr>
              <w:t>Działalność innowacyjna szkoły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36</w:t>
            </w:r>
            <w:r w:rsidR="00750A31">
              <w:rPr>
                <w:webHidden/>
              </w:rPr>
              <w:fldChar w:fldCharType="end"/>
            </w:r>
          </w:hyperlink>
        </w:p>
        <w:p w14:paraId="342E245C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3" w:history="1">
            <w:r w:rsidR="00750A31" w:rsidRPr="00C53476">
              <w:rPr>
                <w:rStyle w:val="Hipercze"/>
              </w:rPr>
              <w:t>Rozdział 9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36</w:t>
            </w:r>
            <w:r w:rsidR="00750A31">
              <w:rPr>
                <w:webHidden/>
              </w:rPr>
              <w:fldChar w:fldCharType="end"/>
            </w:r>
          </w:hyperlink>
        </w:p>
        <w:p w14:paraId="6935BFA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4" w:history="1">
            <w:r w:rsidR="00750A31" w:rsidRPr="00C53476">
              <w:rPr>
                <w:rStyle w:val="Hipercze"/>
              </w:rPr>
              <w:t>Eksperyment pedagogiczny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36</w:t>
            </w:r>
            <w:r w:rsidR="00750A31">
              <w:rPr>
                <w:webHidden/>
              </w:rPr>
              <w:fldChar w:fldCharType="end"/>
            </w:r>
          </w:hyperlink>
        </w:p>
        <w:p w14:paraId="4E06488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5" w:history="1">
            <w:r w:rsidR="00750A31" w:rsidRPr="00C53476">
              <w:rPr>
                <w:rStyle w:val="Hipercze"/>
              </w:rPr>
              <w:t>Rozdział 10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37</w:t>
            </w:r>
            <w:r w:rsidR="00750A31">
              <w:rPr>
                <w:webHidden/>
              </w:rPr>
              <w:fldChar w:fldCharType="end"/>
            </w:r>
          </w:hyperlink>
        </w:p>
        <w:p w14:paraId="62193B3B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6" w:history="1">
            <w:r w:rsidR="00750A31" w:rsidRPr="00C53476">
              <w:rPr>
                <w:rStyle w:val="Hipercze"/>
              </w:rPr>
              <w:t>Szczegółowa organizacja zajęć z wykorzystaniem metod i technik kształcenia na odległość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37</w:t>
            </w:r>
            <w:r w:rsidR="00750A31">
              <w:rPr>
                <w:webHidden/>
              </w:rPr>
              <w:fldChar w:fldCharType="end"/>
            </w:r>
          </w:hyperlink>
        </w:p>
        <w:p w14:paraId="7D023E9D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7" w:history="1">
            <w:r w:rsidR="00750A31" w:rsidRPr="00C53476">
              <w:rPr>
                <w:rStyle w:val="Hipercze"/>
              </w:rPr>
              <w:t>DZIAŁ IX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40</w:t>
            </w:r>
            <w:r w:rsidR="00750A31">
              <w:rPr>
                <w:webHidden/>
              </w:rPr>
              <w:fldChar w:fldCharType="end"/>
            </w:r>
          </w:hyperlink>
        </w:p>
        <w:p w14:paraId="5A291AB9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8" w:history="1">
            <w:r w:rsidR="00750A31" w:rsidRPr="00C53476">
              <w:rPr>
                <w:rStyle w:val="Hipercze"/>
              </w:rPr>
              <w:t>PRACOWNICY PEDAGOGICZNI I INNI PRACOWNICY OŚRODKA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40</w:t>
            </w:r>
            <w:r w:rsidR="00750A31">
              <w:rPr>
                <w:webHidden/>
              </w:rPr>
              <w:fldChar w:fldCharType="end"/>
            </w:r>
          </w:hyperlink>
        </w:p>
        <w:p w14:paraId="75F317A0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29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_Toc115894629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40</w:t>
            </w:r>
            <w:r w:rsidR="00750A31">
              <w:rPr>
                <w:webHidden/>
              </w:rPr>
              <w:fldChar w:fldCharType="end"/>
            </w:r>
          </w:hyperlink>
        </w:p>
        <w:p w14:paraId="09DE4EF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0" w:history="1">
            <w:r w:rsidR="00750A31" w:rsidRPr="00C53476">
              <w:rPr>
                <w:rStyle w:val="Hipercze"/>
                <w:rFonts w:eastAsia="Times New Roman" w:cs="Times New Roman"/>
                <w:bCs/>
                <w:lang w:eastAsia="pl-PL"/>
              </w:rPr>
              <w:t>Stanowiska kierownicze w Ośrodku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40</w:t>
            </w:r>
            <w:r w:rsidR="00750A31">
              <w:rPr>
                <w:webHidden/>
              </w:rPr>
              <w:fldChar w:fldCharType="end"/>
            </w:r>
          </w:hyperlink>
        </w:p>
        <w:p w14:paraId="3087F455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1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40</w:t>
            </w:r>
            <w:r w:rsidR="00750A31">
              <w:rPr>
                <w:webHidden/>
              </w:rPr>
              <w:fldChar w:fldCharType="end"/>
            </w:r>
          </w:hyperlink>
        </w:p>
        <w:p w14:paraId="6AB526DC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2" w:history="1">
            <w:r w:rsidR="00750A31" w:rsidRPr="00C53476">
              <w:rPr>
                <w:rStyle w:val="Hipercze"/>
              </w:rPr>
              <w:t>Pracownicy pedagogiczni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40</w:t>
            </w:r>
            <w:r w:rsidR="00750A31">
              <w:rPr>
                <w:webHidden/>
              </w:rPr>
              <w:fldChar w:fldCharType="end"/>
            </w:r>
          </w:hyperlink>
        </w:p>
        <w:p w14:paraId="42A0B8C9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3" w:history="1">
            <w:r w:rsidR="00750A31" w:rsidRPr="00C53476">
              <w:rPr>
                <w:rStyle w:val="Hipercze"/>
              </w:rPr>
              <w:t>Rozdział 3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44</w:t>
            </w:r>
            <w:r w:rsidR="00750A31">
              <w:rPr>
                <w:webHidden/>
              </w:rPr>
              <w:fldChar w:fldCharType="end"/>
            </w:r>
          </w:hyperlink>
        </w:p>
        <w:p w14:paraId="2ADDE25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4" w:history="1">
            <w:r w:rsidR="00750A31" w:rsidRPr="00C53476">
              <w:rPr>
                <w:rStyle w:val="Hipercze"/>
              </w:rPr>
              <w:t>Pracownicy niepedagogiczni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44</w:t>
            </w:r>
            <w:r w:rsidR="00750A31">
              <w:rPr>
                <w:webHidden/>
              </w:rPr>
              <w:fldChar w:fldCharType="end"/>
            </w:r>
          </w:hyperlink>
        </w:p>
        <w:p w14:paraId="1D401B7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5" w:history="1">
            <w:r w:rsidR="00750A31" w:rsidRPr="00C53476">
              <w:rPr>
                <w:rStyle w:val="Hipercze"/>
              </w:rPr>
              <w:t>DZIAŁ X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46</w:t>
            </w:r>
            <w:r w:rsidR="00750A31">
              <w:rPr>
                <w:webHidden/>
              </w:rPr>
              <w:fldChar w:fldCharType="end"/>
            </w:r>
          </w:hyperlink>
        </w:p>
        <w:p w14:paraId="3F6A562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6" w:history="1">
            <w:r w:rsidR="00750A31" w:rsidRPr="00C53476">
              <w:rPr>
                <w:rStyle w:val="Hipercze"/>
              </w:rPr>
              <w:t>PRAWA I OBOWIĄZKI WYCHOWANKÓW/UCZNIÓW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46</w:t>
            </w:r>
            <w:r w:rsidR="00750A31">
              <w:rPr>
                <w:webHidden/>
              </w:rPr>
              <w:fldChar w:fldCharType="end"/>
            </w:r>
          </w:hyperlink>
        </w:p>
        <w:p w14:paraId="6D772F24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7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46</w:t>
            </w:r>
            <w:r w:rsidR="00750A31">
              <w:rPr>
                <w:webHidden/>
              </w:rPr>
              <w:fldChar w:fldCharType="end"/>
            </w:r>
          </w:hyperlink>
        </w:p>
        <w:p w14:paraId="10585B49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8" w:history="1">
            <w:r w:rsidR="00750A31" w:rsidRPr="00C53476">
              <w:rPr>
                <w:rStyle w:val="Hipercze"/>
              </w:rPr>
              <w:t>Prawa wychowanków/uczniów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46</w:t>
            </w:r>
            <w:r w:rsidR="00750A31">
              <w:rPr>
                <w:webHidden/>
              </w:rPr>
              <w:fldChar w:fldCharType="end"/>
            </w:r>
          </w:hyperlink>
        </w:p>
        <w:p w14:paraId="28B2C5E1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39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_Toc115894639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47</w:t>
            </w:r>
            <w:r w:rsidR="00750A31">
              <w:rPr>
                <w:webHidden/>
              </w:rPr>
              <w:fldChar w:fldCharType="end"/>
            </w:r>
          </w:hyperlink>
        </w:p>
        <w:p w14:paraId="6D5E11B7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0" w:history="1">
            <w:r w:rsidR="00750A31" w:rsidRPr="00C53476">
              <w:rPr>
                <w:rStyle w:val="Hipercze"/>
              </w:rPr>
              <w:t>Obowiązki wychowanków/uczniów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47</w:t>
            </w:r>
            <w:r w:rsidR="00750A31">
              <w:rPr>
                <w:webHidden/>
              </w:rPr>
              <w:fldChar w:fldCharType="end"/>
            </w:r>
          </w:hyperlink>
        </w:p>
        <w:p w14:paraId="4CDA9689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1" w:history="1">
            <w:r w:rsidR="00750A31" w:rsidRPr="00C53476">
              <w:rPr>
                <w:rStyle w:val="Hipercze"/>
              </w:rPr>
              <w:t>DZIAŁ XI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49</w:t>
            </w:r>
            <w:r w:rsidR="00750A31">
              <w:rPr>
                <w:webHidden/>
              </w:rPr>
              <w:fldChar w:fldCharType="end"/>
            </w:r>
          </w:hyperlink>
        </w:p>
        <w:p w14:paraId="78CDE5C0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2" w:history="1">
            <w:r w:rsidR="00750A31" w:rsidRPr="00C53476">
              <w:rPr>
                <w:rStyle w:val="Hipercze"/>
              </w:rPr>
              <w:t>NAGRODY I KARY ORAZ TRYB ODWOŁANIA OD KAR I NAGRÓD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49</w:t>
            </w:r>
            <w:r w:rsidR="00750A31">
              <w:rPr>
                <w:webHidden/>
              </w:rPr>
              <w:fldChar w:fldCharType="end"/>
            </w:r>
          </w:hyperlink>
        </w:p>
        <w:p w14:paraId="0DF3EABE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3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49</w:t>
            </w:r>
            <w:r w:rsidR="00750A31">
              <w:rPr>
                <w:webHidden/>
              </w:rPr>
              <w:fldChar w:fldCharType="end"/>
            </w:r>
          </w:hyperlink>
        </w:p>
        <w:p w14:paraId="61813564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4" w:history="1">
            <w:r w:rsidR="00750A31" w:rsidRPr="00C53476">
              <w:rPr>
                <w:rStyle w:val="Hipercze"/>
              </w:rPr>
              <w:t>Nagrody i tryb odwoływania od nagród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49</w:t>
            </w:r>
            <w:r w:rsidR="00750A31">
              <w:rPr>
                <w:webHidden/>
              </w:rPr>
              <w:fldChar w:fldCharType="end"/>
            </w:r>
          </w:hyperlink>
        </w:p>
        <w:p w14:paraId="34EA2A4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5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50</w:t>
            </w:r>
            <w:r w:rsidR="00750A31">
              <w:rPr>
                <w:webHidden/>
              </w:rPr>
              <w:fldChar w:fldCharType="end"/>
            </w:r>
          </w:hyperlink>
        </w:p>
        <w:p w14:paraId="16649D51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6" w:history="1">
            <w:r w:rsidR="00750A31" w:rsidRPr="00C53476">
              <w:rPr>
                <w:rStyle w:val="Hipercze"/>
              </w:rPr>
              <w:t>Kary i tryb odwoływania od kar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50</w:t>
            </w:r>
            <w:r w:rsidR="00750A31">
              <w:rPr>
                <w:webHidden/>
              </w:rPr>
              <w:fldChar w:fldCharType="end"/>
            </w:r>
          </w:hyperlink>
        </w:p>
        <w:p w14:paraId="2CF3F6C2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7" w:history="1">
            <w:r w:rsidR="00750A31" w:rsidRPr="00C53476">
              <w:rPr>
                <w:rStyle w:val="Hipercze"/>
              </w:rPr>
              <w:t>DZIAŁ XII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51</w:t>
            </w:r>
            <w:r w:rsidR="00750A31">
              <w:rPr>
                <w:webHidden/>
              </w:rPr>
              <w:fldChar w:fldCharType="end"/>
            </w:r>
          </w:hyperlink>
        </w:p>
        <w:p w14:paraId="264E2B2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8" w:history="1">
            <w:r w:rsidR="00750A31" w:rsidRPr="00C53476">
              <w:rPr>
                <w:rStyle w:val="Hipercze"/>
              </w:rPr>
              <w:t>WARUNKI POBYTU W OŚRODKU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51</w:t>
            </w:r>
            <w:r w:rsidR="00750A31">
              <w:rPr>
                <w:webHidden/>
              </w:rPr>
              <w:fldChar w:fldCharType="end"/>
            </w:r>
          </w:hyperlink>
        </w:p>
        <w:p w14:paraId="1FDA0CE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49" w:history="1">
            <w:r w:rsidR="00750A31" w:rsidRPr="00C53476">
              <w:rPr>
                <w:rStyle w:val="Hipercze"/>
              </w:rPr>
              <w:t>DZIAŁ XIII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_Toc115894649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54</w:t>
            </w:r>
            <w:r w:rsidR="00750A31">
              <w:rPr>
                <w:webHidden/>
              </w:rPr>
              <w:fldChar w:fldCharType="end"/>
            </w:r>
          </w:hyperlink>
        </w:p>
        <w:p w14:paraId="0B2DA0F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0" w:history="1">
            <w:r w:rsidR="00750A31" w:rsidRPr="00C53476">
              <w:rPr>
                <w:rStyle w:val="Hipercze"/>
              </w:rPr>
              <w:t>ZASADY PRZYJMOWANIA WYCHOWANKÓW DO OŚRODKA I SKREŚLENIA Z LISTY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54</w:t>
            </w:r>
            <w:r w:rsidR="00750A31">
              <w:rPr>
                <w:webHidden/>
              </w:rPr>
              <w:fldChar w:fldCharType="end"/>
            </w:r>
          </w:hyperlink>
        </w:p>
        <w:p w14:paraId="7084A2D4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1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54</w:t>
            </w:r>
            <w:r w:rsidR="00750A31">
              <w:rPr>
                <w:webHidden/>
              </w:rPr>
              <w:fldChar w:fldCharType="end"/>
            </w:r>
          </w:hyperlink>
        </w:p>
        <w:p w14:paraId="2B67985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2" w:history="1">
            <w:r w:rsidR="00750A31" w:rsidRPr="00C53476">
              <w:rPr>
                <w:rStyle w:val="Hipercze"/>
              </w:rPr>
              <w:t>Zasady przyjmowania wychowanków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54</w:t>
            </w:r>
            <w:r w:rsidR="00750A31">
              <w:rPr>
                <w:webHidden/>
              </w:rPr>
              <w:fldChar w:fldCharType="end"/>
            </w:r>
          </w:hyperlink>
        </w:p>
        <w:p w14:paraId="404B84FD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3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55</w:t>
            </w:r>
            <w:r w:rsidR="00750A31">
              <w:rPr>
                <w:webHidden/>
              </w:rPr>
              <w:fldChar w:fldCharType="end"/>
            </w:r>
          </w:hyperlink>
        </w:p>
        <w:p w14:paraId="2C39B9C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4" w:history="1">
            <w:r w:rsidR="00750A31" w:rsidRPr="00C53476">
              <w:rPr>
                <w:rStyle w:val="Hipercze"/>
              </w:rPr>
              <w:t>Zasady skreślania z listy wychowanków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55</w:t>
            </w:r>
            <w:r w:rsidR="00750A31">
              <w:rPr>
                <w:webHidden/>
              </w:rPr>
              <w:fldChar w:fldCharType="end"/>
            </w:r>
          </w:hyperlink>
        </w:p>
        <w:p w14:paraId="3D98AEEE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5" w:history="1">
            <w:r w:rsidR="00750A31" w:rsidRPr="00C53476">
              <w:rPr>
                <w:rStyle w:val="Hipercze"/>
              </w:rPr>
              <w:t>DZIAŁ XIV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55</w:t>
            </w:r>
            <w:r w:rsidR="00750A31">
              <w:rPr>
                <w:webHidden/>
              </w:rPr>
              <w:fldChar w:fldCharType="end"/>
            </w:r>
          </w:hyperlink>
        </w:p>
        <w:p w14:paraId="257BBDAC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6" w:history="1">
            <w:r w:rsidR="00750A31" w:rsidRPr="00C53476">
              <w:rPr>
                <w:rStyle w:val="Hipercze"/>
              </w:rPr>
              <w:t>WEWNĄTRZSZKOLNE ZASADY OCENIANIA UCZNIÓW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55</w:t>
            </w:r>
            <w:r w:rsidR="00750A31">
              <w:rPr>
                <w:webHidden/>
              </w:rPr>
              <w:fldChar w:fldCharType="end"/>
            </w:r>
          </w:hyperlink>
        </w:p>
        <w:p w14:paraId="172847D4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7" w:history="1">
            <w:r w:rsidR="00750A31" w:rsidRPr="00C53476">
              <w:rPr>
                <w:rStyle w:val="Hipercze"/>
              </w:rPr>
              <w:t>Rozdział 1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55</w:t>
            </w:r>
            <w:r w:rsidR="00750A31">
              <w:rPr>
                <w:webHidden/>
              </w:rPr>
              <w:fldChar w:fldCharType="end"/>
            </w:r>
          </w:hyperlink>
        </w:p>
        <w:p w14:paraId="7F584968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8" w:history="1">
            <w:r w:rsidR="00750A31" w:rsidRPr="00C53476">
              <w:rPr>
                <w:rStyle w:val="Hipercze"/>
              </w:rPr>
              <w:t>Przepisy ogólne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55</w:t>
            </w:r>
            <w:r w:rsidR="00750A31">
              <w:rPr>
                <w:webHidden/>
              </w:rPr>
              <w:fldChar w:fldCharType="end"/>
            </w:r>
          </w:hyperlink>
        </w:p>
        <w:p w14:paraId="7905203A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59" w:history="1">
            <w:r w:rsidR="00750A31" w:rsidRPr="00C53476">
              <w:rPr>
                <w:rStyle w:val="Hipercze"/>
              </w:rPr>
              <w:t>Rozdział 2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_Toc115894659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56</w:t>
            </w:r>
            <w:r w:rsidR="00750A31">
              <w:rPr>
                <w:webHidden/>
              </w:rPr>
              <w:fldChar w:fldCharType="end"/>
            </w:r>
          </w:hyperlink>
        </w:p>
        <w:p w14:paraId="54B23E3D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0" w:history="1">
            <w:r w:rsidR="00750A31" w:rsidRPr="00C53476">
              <w:rPr>
                <w:rStyle w:val="Hipercze"/>
              </w:rPr>
              <w:t>Postanowienia ogólne dotyczące oceniania zachowania uczniów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56</w:t>
            </w:r>
            <w:r w:rsidR="00750A31">
              <w:rPr>
                <w:webHidden/>
              </w:rPr>
              <w:fldChar w:fldCharType="end"/>
            </w:r>
          </w:hyperlink>
        </w:p>
        <w:p w14:paraId="550A9D0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1" w:history="1">
            <w:r w:rsidR="00750A31" w:rsidRPr="00C53476">
              <w:rPr>
                <w:rStyle w:val="Hipercze"/>
              </w:rPr>
              <w:t>Rozdział 3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57</w:t>
            </w:r>
            <w:r w:rsidR="00750A31">
              <w:rPr>
                <w:webHidden/>
              </w:rPr>
              <w:fldChar w:fldCharType="end"/>
            </w:r>
          </w:hyperlink>
        </w:p>
        <w:p w14:paraId="1336DA7B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2" w:history="1">
            <w:r w:rsidR="00750A31" w:rsidRPr="00C53476">
              <w:rPr>
                <w:rStyle w:val="Hipercze"/>
              </w:rPr>
              <w:t>Ocenianie zachowania uczniów z niepełnosprawnością intelektualną  w stopniu umiarkowanym lub znacznym oraz uczniów I etapu edukacyjnego z niepełnosprawnością intelektualną w stopniu lekkim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57</w:t>
            </w:r>
            <w:r w:rsidR="00750A31">
              <w:rPr>
                <w:webHidden/>
              </w:rPr>
              <w:fldChar w:fldCharType="end"/>
            </w:r>
          </w:hyperlink>
        </w:p>
        <w:p w14:paraId="3A68585B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3" w:history="1">
            <w:r w:rsidR="00750A31" w:rsidRPr="00C53476">
              <w:rPr>
                <w:rStyle w:val="Hipercze"/>
              </w:rPr>
              <w:t>Rozdział 4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58</w:t>
            </w:r>
            <w:r w:rsidR="00750A31">
              <w:rPr>
                <w:webHidden/>
              </w:rPr>
              <w:fldChar w:fldCharType="end"/>
            </w:r>
          </w:hyperlink>
        </w:p>
        <w:p w14:paraId="50127353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4" w:history="1">
            <w:r w:rsidR="00750A31" w:rsidRPr="00C53476">
              <w:rPr>
                <w:rStyle w:val="Hipercze"/>
              </w:rPr>
              <w:t>Ocenianie zachowania uczniów II i III etapu edukacyjnego  z niepełnosprawnością intelektualną w stopniu lekkim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58</w:t>
            </w:r>
            <w:r w:rsidR="00750A31">
              <w:rPr>
                <w:webHidden/>
              </w:rPr>
              <w:fldChar w:fldCharType="end"/>
            </w:r>
          </w:hyperlink>
        </w:p>
        <w:p w14:paraId="6EDF0FF1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5" w:history="1">
            <w:r w:rsidR="00750A31" w:rsidRPr="00C53476">
              <w:rPr>
                <w:rStyle w:val="Hipercze"/>
              </w:rPr>
              <w:t>Rozdział 5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60</w:t>
            </w:r>
            <w:r w:rsidR="00750A31">
              <w:rPr>
                <w:webHidden/>
              </w:rPr>
              <w:fldChar w:fldCharType="end"/>
            </w:r>
          </w:hyperlink>
        </w:p>
        <w:p w14:paraId="7E7373C1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6" w:history="1">
            <w:r w:rsidR="00750A31" w:rsidRPr="00C53476">
              <w:rPr>
                <w:rStyle w:val="Hipercze"/>
              </w:rPr>
              <w:t>Ocenianie i klasyfikowanie uczniów z niepełnosprawnością intelektualną  w stopniu umiarkowanym lub znacznym z zajęć edukacyjnych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60</w:t>
            </w:r>
            <w:r w:rsidR="00750A31">
              <w:rPr>
                <w:webHidden/>
              </w:rPr>
              <w:fldChar w:fldCharType="end"/>
            </w:r>
          </w:hyperlink>
        </w:p>
        <w:p w14:paraId="2E2C9FD6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7" w:history="1">
            <w:r w:rsidR="00750A31" w:rsidRPr="00C53476">
              <w:rPr>
                <w:rStyle w:val="Hipercze"/>
              </w:rPr>
              <w:t>Rozdział 6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62</w:t>
            </w:r>
            <w:r w:rsidR="00750A31">
              <w:rPr>
                <w:webHidden/>
              </w:rPr>
              <w:fldChar w:fldCharType="end"/>
            </w:r>
          </w:hyperlink>
        </w:p>
        <w:p w14:paraId="00FC9DCD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8" w:history="1">
            <w:r w:rsidR="00750A31" w:rsidRPr="00C53476">
              <w:rPr>
                <w:rStyle w:val="Hipercze"/>
              </w:rPr>
              <w:t>Ocenianie i klasyfikowanie uczniów I etapu edukacyjnego  z niepełnosprawnością intelektualną w stopniu lekkim z zajęć edukacyjnych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62</w:t>
            </w:r>
            <w:r w:rsidR="00750A31">
              <w:rPr>
                <w:webHidden/>
              </w:rPr>
              <w:fldChar w:fldCharType="end"/>
            </w:r>
          </w:hyperlink>
        </w:p>
        <w:p w14:paraId="763E78C4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69" w:history="1">
            <w:r w:rsidR="00750A31" w:rsidRPr="00C53476">
              <w:rPr>
                <w:rStyle w:val="Hipercze"/>
              </w:rPr>
              <w:t>Rozdział 7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_Toc115894669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63</w:t>
            </w:r>
            <w:r w:rsidR="00750A31">
              <w:rPr>
                <w:webHidden/>
              </w:rPr>
              <w:fldChar w:fldCharType="end"/>
            </w:r>
          </w:hyperlink>
        </w:p>
        <w:p w14:paraId="55ABF95B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0" w:history="1">
            <w:r w:rsidR="00750A31" w:rsidRPr="00C53476">
              <w:rPr>
                <w:rStyle w:val="Hipercze"/>
              </w:rPr>
              <w:t>Ocenianie i klasyfikowanie uczniów z niepełnosprawnością intelektualną  w stopniu lekkim - II i III etap edukacyjny - z zajęć edukacyjnych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_Toc115894670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63</w:t>
            </w:r>
            <w:r w:rsidR="00750A31">
              <w:rPr>
                <w:webHidden/>
              </w:rPr>
              <w:fldChar w:fldCharType="end"/>
            </w:r>
          </w:hyperlink>
        </w:p>
        <w:p w14:paraId="4189EAB4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1" w:history="1">
            <w:r w:rsidR="00750A31" w:rsidRPr="00C53476">
              <w:rPr>
                <w:rStyle w:val="Hipercze"/>
              </w:rPr>
              <w:t>Rozdział 8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_Toc115894671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68</w:t>
            </w:r>
            <w:r w:rsidR="00750A31">
              <w:rPr>
                <w:webHidden/>
              </w:rPr>
              <w:fldChar w:fldCharType="end"/>
            </w:r>
          </w:hyperlink>
        </w:p>
        <w:p w14:paraId="62FDE2A4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2" w:history="1">
            <w:r w:rsidR="00750A31" w:rsidRPr="00C53476">
              <w:rPr>
                <w:rStyle w:val="Hipercze"/>
              </w:rPr>
              <w:t>Egzamin klasyfikacyjny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_Toc115894672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68</w:t>
            </w:r>
            <w:r w:rsidR="00750A31">
              <w:rPr>
                <w:webHidden/>
              </w:rPr>
              <w:fldChar w:fldCharType="end"/>
            </w:r>
          </w:hyperlink>
        </w:p>
        <w:p w14:paraId="40EC92F5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3" w:history="1">
            <w:r w:rsidR="00750A31" w:rsidRPr="00C53476">
              <w:rPr>
                <w:rStyle w:val="Hipercze"/>
              </w:rPr>
              <w:t>Rozdział 9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_Toc115894673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69</w:t>
            </w:r>
            <w:r w:rsidR="00750A31">
              <w:rPr>
                <w:webHidden/>
              </w:rPr>
              <w:fldChar w:fldCharType="end"/>
            </w:r>
          </w:hyperlink>
        </w:p>
        <w:p w14:paraId="4ECE91A0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4" w:history="1">
            <w:r w:rsidR="00750A31" w:rsidRPr="00C53476">
              <w:rPr>
                <w:rStyle w:val="Hipercze"/>
              </w:rPr>
              <w:t>Egzamin poprawkowy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_Toc115894674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69</w:t>
            </w:r>
            <w:r w:rsidR="00750A31">
              <w:rPr>
                <w:webHidden/>
              </w:rPr>
              <w:fldChar w:fldCharType="end"/>
            </w:r>
          </w:hyperlink>
        </w:p>
        <w:p w14:paraId="65B5920C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5" w:history="1">
            <w:r w:rsidR="00750A31" w:rsidRPr="00C53476">
              <w:rPr>
                <w:rStyle w:val="Hipercze"/>
              </w:rPr>
              <w:t>Rozdział 10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_Toc115894675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70</w:t>
            </w:r>
            <w:r w:rsidR="00750A31">
              <w:rPr>
                <w:webHidden/>
              </w:rPr>
              <w:fldChar w:fldCharType="end"/>
            </w:r>
          </w:hyperlink>
        </w:p>
        <w:p w14:paraId="01B0B7EC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6" w:history="1">
            <w:r w:rsidR="00750A31" w:rsidRPr="00C53476">
              <w:rPr>
                <w:rStyle w:val="Hipercze"/>
              </w:rPr>
              <w:t>Przedłużenie okresu nauki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_Toc115894676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70</w:t>
            </w:r>
            <w:r w:rsidR="00750A31">
              <w:rPr>
                <w:webHidden/>
              </w:rPr>
              <w:fldChar w:fldCharType="end"/>
            </w:r>
          </w:hyperlink>
        </w:p>
        <w:p w14:paraId="738C78E0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7" w:history="1">
            <w:r w:rsidR="00750A31" w:rsidRPr="00C53476">
              <w:rPr>
                <w:rStyle w:val="Hipercze"/>
              </w:rPr>
              <w:t>DZIAŁ XV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_Toc115894677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71</w:t>
            </w:r>
            <w:r w:rsidR="00750A31">
              <w:rPr>
                <w:webHidden/>
              </w:rPr>
              <w:fldChar w:fldCharType="end"/>
            </w:r>
          </w:hyperlink>
        </w:p>
        <w:p w14:paraId="6F0626A8" w14:textId="77777777" w:rsidR="00750A31" w:rsidRDefault="00752583">
          <w:pPr>
            <w:pStyle w:val="Spistreci1"/>
            <w:rPr>
              <w:rFonts w:asciiTheme="minorHAnsi" w:eastAsiaTheme="minorEastAsia" w:hAnsiTheme="minorHAnsi"/>
              <w:lang w:eastAsia="pl-PL"/>
            </w:rPr>
          </w:pPr>
          <w:hyperlink w:anchor="_Toc115894678" w:history="1">
            <w:r w:rsidR="00750A31" w:rsidRPr="00C53476">
              <w:rPr>
                <w:rStyle w:val="Hipercze"/>
              </w:rPr>
              <w:t>POSTANOWIENIA KOŃCOWE</w:t>
            </w:r>
            <w:r w:rsidR="00750A31">
              <w:rPr>
                <w:webHidden/>
              </w:rPr>
              <w:tab/>
            </w:r>
            <w:r w:rsidR="00750A31">
              <w:rPr>
                <w:webHidden/>
              </w:rPr>
              <w:fldChar w:fldCharType="begin"/>
            </w:r>
            <w:r w:rsidR="00750A31">
              <w:rPr>
                <w:webHidden/>
              </w:rPr>
              <w:instrText xml:space="preserve"> PAGEREF _Toc115894678 \h </w:instrText>
            </w:r>
            <w:r w:rsidR="00750A31">
              <w:rPr>
                <w:webHidden/>
              </w:rPr>
            </w:r>
            <w:r w:rsidR="00750A31">
              <w:rPr>
                <w:webHidden/>
              </w:rPr>
              <w:fldChar w:fldCharType="separate"/>
            </w:r>
            <w:r w:rsidR="00750A31">
              <w:rPr>
                <w:webHidden/>
              </w:rPr>
              <w:t>71</w:t>
            </w:r>
            <w:r w:rsidR="00750A31">
              <w:rPr>
                <w:webHidden/>
              </w:rPr>
              <w:fldChar w:fldCharType="end"/>
            </w:r>
          </w:hyperlink>
        </w:p>
        <w:p w14:paraId="001DCCFD" w14:textId="77777777" w:rsidR="00B11F94" w:rsidRPr="00750A31" w:rsidRDefault="00B11F94">
          <w:r w:rsidRPr="00750A31">
            <w:rPr>
              <w:b/>
              <w:bCs/>
            </w:rPr>
            <w:fldChar w:fldCharType="end"/>
          </w:r>
        </w:p>
      </w:sdtContent>
    </w:sdt>
    <w:p w14:paraId="124DC7A0" w14:textId="77777777" w:rsidR="008B36BE" w:rsidRPr="00750A31" w:rsidRDefault="008B36BE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  <w:r w:rsidRPr="00750A31">
        <w:br w:type="page"/>
      </w:r>
    </w:p>
    <w:p w14:paraId="4CF00411" w14:textId="77777777" w:rsidR="004A5F01" w:rsidRPr="00750A31" w:rsidRDefault="004A5F01" w:rsidP="004A5F01">
      <w:pPr>
        <w:pStyle w:val="Nagwek1"/>
      </w:pPr>
      <w:bookmarkStart w:id="0" w:name="_Toc115894571"/>
      <w:r w:rsidRPr="00750A31">
        <w:lastRenderedPageBreak/>
        <w:t>DZIAŁ I</w:t>
      </w:r>
      <w:bookmarkEnd w:id="0"/>
    </w:p>
    <w:p w14:paraId="2ED8D833" w14:textId="77777777" w:rsidR="004A5F01" w:rsidRPr="00750A31" w:rsidRDefault="004A5F01" w:rsidP="004A5F01">
      <w:pPr>
        <w:pStyle w:val="Nagwek1"/>
      </w:pPr>
      <w:bookmarkStart w:id="1" w:name="_Toc115894572"/>
      <w:r w:rsidRPr="00750A31">
        <w:t>POSTANOWIENIA OGÓLNE</w:t>
      </w:r>
      <w:bookmarkEnd w:id="1"/>
    </w:p>
    <w:p w14:paraId="4FEAE847" w14:textId="77777777" w:rsidR="004A5F01" w:rsidRPr="00750A31" w:rsidRDefault="004A5F01" w:rsidP="004A5F01"/>
    <w:p w14:paraId="01DDDE23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</w:t>
      </w:r>
    </w:p>
    <w:p w14:paraId="379F9F3C" w14:textId="58B06096" w:rsidR="004A5F01" w:rsidRPr="00750A31" w:rsidRDefault="004A5F01" w:rsidP="004A5F01">
      <w:r w:rsidRPr="00750A31">
        <w:t xml:space="preserve">Specjalny Ośrodek </w:t>
      </w:r>
      <w:proofErr w:type="spellStart"/>
      <w:r w:rsidRPr="00750A31">
        <w:t>Szkolno</w:t>
      </w:r>
      <w:proofErr w:type="spellEnd"/>
      <w:r w:rsidRPr="00750A31">
        <w:t>–Wychowawczy Nr 1 im. Marii Konopnickiej w Kutnie, zwany dalej Ośrodkiem jest placówką publiczną.</w:t>
      </w:r>
    </w:p>
    <w:p w14:paraId="01AC9553" w14:textId="77777777" w:rsidR="004A5F01" w:rsidRPr="00750A31" w:rsidRDefault="004A5F01" w:rsidP="004A5F01"/>
    <w:p w14:paraId="54E93112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</w:t>
      </w:r>
    </w:p>
    <w:p w14:paraId="110C67EB" w14:textId="77777777" w:rsidR="004A5F01" w:rsidRPr="00750A31" w:rsidRDefault="004A5F01" w:rsidP="004A5F01">
      <w:r w:rsidRPr="00750A31">
        <w:t>Ośrodek prowadzony jest dla dzieci i młodzieży, które:</w:t>
      </w:r>
    </w:p>
    <w:p w14:paraId="23FB6DD3" w14:textId="77777777" w:rsidR="004A5F01" w:rsidRPr="00750A31" w:rsidRDefault="004A5F01" w:rsidP="005111E9">
      <w:pPr>
        <w:pStyle w:val="Akapitzlist"/>
        <w:numPr>
          <w:ilvl w:val="0"/>
          <w:numId w:val="212"/>
        </w:numPr>
      </w:pPr>
      <w:r w:rsidRPr="00750A31">
        <w:t xml:space="preserve">wymagają stosowania specjalnych oddziaływań wychowawczych, pomocy psychologiczno-pedagogicznej i zajęć rewalidacyjnych oraz </w:t>
      </w:r>
    </w:p>
    <w:p w14:paraId="7FB10E1E" w14:textId="77777777" w:rsidR="004A5F01" w:rsidRPr="00750A31" w:rsidRDefault="004A5F01" w:rsidP="005111E9">
      <w:pPr>
        <w:pStyle w:val="Akapitzlist"/>
        <w:numPr>
          <w:ilvl w:val="0"/>
          <w:numId w:val="212"/>
        </w:numPr>
      </w:pPr>
      <w:r w:rsidRPr="00750A31">
        <w:t>posiadają orzeczenie o potrzebie kształcenia specjalnego wydane ze względu na niepełnosprawność intelektualną w stopniu lekkim, umiarkowanym lub znacznym lub niepełnosprawności sprzężone oraz które z powodu tych niepełnosprawności nie mogą uczęszczać do szkoły w miejscu zamieszkania.</w:t>
      </w:r>
    </w:p>
    <w:p w14:paraId="46778644" w14:textId="77777777" w:rsidR="004A5F01" w:rsidRPr="00750A31" w:rsidRDefault="004A5F01" w:rsidP="004A5F01"/>
    <w:p w14:paraId="7266B1CC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</w:p>
    <w:p w14:paraId="68BFC9CE" w14:textId="77777777" w:rsidR="004A5F01" w:rsidRPr="00750A31" w:rsidRDefault="004A5F01" w:rsidP="004A5F01">
      <w:r w:rsidRPr="00750A31">
        <w:t>Siedziba Ośrodka mieści się pod adresem: 99-300 Kutno, ul. Przemysłowa 6.</w:t>
      </w:r>
    </w:p>
    <w:p w14:paraId="20ADD6DA" w14:textId="77777777" w:rsidR="004A5F01" w:rsidRPr="00750A31" w:rsidRDefault="004A5F01" w:rsidP="004A5F01"/>
    <w:p w14:paraId="48183C11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4</w:t>
      </w:r>
    </w:p>
    <w:p w14:paraId="64C52DF7" w14:textId="77777777" w:rsidR="004A5F01" w:rsidRPr="00750A31" w:rsidRDefault="004A5F01" w:rsidP="004A5F01">
      <w:r w:rsidRPr="00750A31">
        <w:t xml:space="preserve">Organem prowadzącym jest Powiat Kutnowski, którego siedziba mieści się pod adresem: </w:t>
      </w:r>
      <w:r w:rsidR="005969D8" w:rsidRPr="00750A31">
        <w:br/>
      </w:r>
      <w:r w:rsidRPr="00750A31">
        <w:t>99-300 Kutno, ul. Kościuszki 16.</w:t>
      </w:r>
    </w:p>
    <w:p w14:paraId="7B815C1B" w14:textId="77777777" w:rsidR="004A5F01" w:rsidRPr="00750A31" w:rsidRDefault="004A5F01" w:rsidP="004A5F01"/>
    <w:p w14:paraId="2CB76FEC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5</w:t>
      </w:r>
    </w:p>
    <w:p w14:paraId="144D6ACF" w14:textId="77777777" w:rsidR="004A5F01" w:rsidRPr="00750A31" w:rsidRDefault="004A5F01" w:rsidP="004A5F01">
      <w:r w:rsidRPr="00750A31">
        <w:t>Organem sprawującym nadzór pedagogiczny jest Łódzki Kurator Oświaty z siedzibą w Łodzi, Aleja Kościuszki 120a.</w:t>
      </w:r>
    </w:p>
    <w:p w14:paraId="790731E8" w14:textId="77777777" w:rsidR="004A5F01" w:rsidRPr="00750A31" w:rsidRDefault="004A5F01" w:rsidP="004A5F01"/>
    <w:p w14:paraId="24127FA7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6</w:t>
      </w:r>
    </w:p>
    <w:p w14:paraId="74B7F292" w14:textId="77777777" w:rsidR="004A5F01" w:rsidRPr="00750A31" w:rsidRDefault="004A5F01" w:rsidP="005F726D">
      <w:pPr>
        <w:pStyle w:val="Bezodstpw"/>
        <w:numPr>
          <w:ilvl w:val="0"/>
          <w:numId w:val="247"/>
        </w:numPr>
      </w:pPr>
      <w:r w:rsidRPr="00750A31">
        <w:t>W skład Ośrodka wchodzą:</w:t>
      </w:r>
    </w:p>
    <w:p w14:paraId="1454571E" w14:textId="77777777" w:rsidR="00176E48" w:rsidRPr="00750A31" w:rsidRDefault="00176E48" w:rsidP="005F726D">
      <w:pPr>
        <w:pStyle w:val="Akapitzlist"/>
        <w:numPr>
          <w:ilvl w:val="0"/>
          <w:numId w:val="1"/>
        </w:numPr>
        <w:ind w:left="1199" w:hanging="491"/>
      </w:pPr>
      <w:r w:rsidRPr="00750A31">
        <w:t>Przedszkole Specjalne nr1 w Kutnie</w:t>
      </w:r>
    </w:p>
    <w:p w14:paraId="4FE1C120" w14:textId="029EE402" w:rsidR="004A5F01" w:rsidRPr="00750A31" w:rsidRDefault="004A5F01" w:rsidP="005F726D">
      <w:pPr>
        <w:pStyle w:val="Akapitzlist"/>
        <w:numPr>
          <w:ilvl w:val="0"/>
          <w:numId w:val="1"/>
        </w:numPr>
        <w:ind w:left="1199" w:hanging="491"/>
      </w:pPr>
      <w:r w:rsidRPr="00750A31">
        <w:t>Szkoła Podstawowa Specjalna nr 10 w Kutnie;</w:t>
      </w:r>
    </w:p>
    <w:p w14:paraId="22BACCA8" w14:textId="77777777" w:rsidR="004A5F01" w:rsidRPr="00750A31" w:rsidRDefault="004A5F01" w:rsidP="005F726D">
      <w:pPr>
        <w:pStyle w:val="Akapitzlist"/>
        <w:numPr>
          <w:ilvl w:val="0"/>
          <w:numId w:val="1"/>
        </w:numPr>
        <w:ind w:left="1199" w:hanging="491"/>
      </w:pPr>
      <w:r w:rsidRPr="00750A31">
        <w:t>Branżowa Szkoła Specjalna I stopnia nr 5 w Kutnie;</w:t>
      </w:r>
    </w:p>
    <w:p w14:paraId="734A0F50" w14:textId="77777777" w:rsidR="004A5F01" w:rsidRPr="00750A31" w:rsidRDefault="004A5F01" w:rsidP="005F726D">
      <w:pPr>
        <w:pStyle w:val="Akapitzlist"/>
        <w:numPr>
          <w:ilvl w:val="0"/>
          <w:numId w:val="1"/>
        </w:numPr>
        <w:ind w:left="1199" w:hanging="491"/>
      </w:pPr>
      <w:r w:rsidRPr="00750A31">
        <w:t>Szkoła Specjalna Przysposabiająca do Pracy w Kutnie.</w:t>
      </w:r>
    </w:p>
    <w:p w14:paraId="7B3A586F" w14:textId="0B75E135" w:rsidR="004A5F01" w:rsidRPr="00750A31" w:rsidRDefault="005F726D" w:rsidP="005F726D">
      <w:pPr>
        <w:pStyle w:val="Akapitzlist"/>
        <w:numPr>
          <w:ilvl w:val="0"/>
          <w:numId w:val="247"/>
        </w:numPr>
      </w:pPr>
      <w:r w:rsidRPr="00750A31">
        <w:t>Szczegółowe zasady funkcjonowania szkół, wymienionych w pkt. 2-4 reguluje niniejszy statut.</w:t>
      </w:r>
    </w:p>
    <w:p w14:paraId="60DFF990" w14:textId="750123FF" w:rsidR="005F726D" w:rsidRPr="00750A31" w:rsidRDefault="005F726D" w:rsidP="005F726D">
      <w:pPr>
        <w:pStyle w:val="Akapitzlist"/>
        <w:numPr>
          <w:ilvl w:val="0"/>
          <w:numId w:val="247"/>
        </w:numPr>
      </w:pPr>
      <w:r w:rsidRPr="00750A31">
        <w:t xml:space="preserve">Szczegółowe zasady funkcjonowania Przedszkola Specjalnego nr 1 w Kutnie reguluje odrębny statut. </w:t>
      </w:r>
    </w:p>
    <w:p w14:paraId="085F9B94" w14:textId="77777777" w:rsidR="002F55E3" w:rsidRPr="00750A31" w:rsidRDefault="002F55E3">
      <w:pPr>
        <w:spacing w:line="259" w:lineRule="auto"/>
        <w:jc w:val="left"/>
        <w:rPr>
          <w:b/>
        </w:rPr>
      </w:pPr>
      <w:r w:rsidRPr="00750A31">
        <w:rPr>
          <w:b/>
        </w:rPr>
        <w:br w:type="page"/>
      </w:r>
    </w:p>
    <w:p w14:paraId="56E03CFA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lastRenderedPageBreak/>
        <w:t>§ 7</w:t>
      </w:r>
    </w:p>
    <w:p w14:paraId="73903635" w14:textId="77777777" w:rsidR="004A5F01" w:rsidRPr="00750A31" w:rsidRDefault="004A5F01" w:rsidP="00EE2642">
      <w:pPr>
        <w:pStyle w:val="Akapitzlist"/>
        <w:numPr>
          <w:ilvl w:val="0"/>
          <w:numId w:val="2"/>
        </w:numPr>
        <w:ind w:left="426" w:hanging="426"/>
      </w:pPr>
      <w:r w:rsidRPr="00750A31">
        <w:t xml:space="preserve">Szkoła Podstawowa Specjalna nr 10 w Kutnie prowadzi kształcenie w cyklu ośmioletnim i jest przeznaczona dla uczniów z niepełnosprawnością intelektualną </w:t>
      </w:r>
      <w:r w:rsidR="005969D8" w:rsidRPr="00750A31">
        <w:br/>
      </w:r>
      <w:r w:rsidRPr="00750A31">
        <w:t>w stopniu lekkim, umiarkowanym lub znacznym oraz z niepełnosprawnościami sprzężonymi.</w:t>
      </w:r>
    </w:p>
    <w:p w14:paraId="7E7C84F6" w14:textId="77777777" w:rsidR="004A5F01" w:rsidRPr="00750A31" w:rsidRDefault="004A5F01" w:rsidP="00EE2642">
      <w:pPr>
        <w:pStyle w:val="Akapitzlist"/>
        <w:numPr>
          <w:ilvl w:val="0"/>
          <w:numId w:val="2"/>
        </w:numPr>
        <w:ind w:left="426" w:hanging="426"/>
      </w:pPr>
      <w:r w:rsidRPr="00750A31">
        <w:t xml:space="preserve">Branżowa Szkoła Specjalna I stopnia nr 5 w Kutnie prowadzi kształcenie w cyklu trzyletnim i jest przeznaczona dla uczniów z niepełnosprawnością intelektualna </w:t>
      </w:r>
      <w:r w:rsidR="005969D8" w:rsidRPr="00750A31">
        <w:br/>
      </w:r>
      <w:r w:rsidRPr="00750A31">
        <w:t>w stopniu lekkim oraz współwystępującymi z nią niepełnosprawnościami sprzężonymi.</w:t>
      </w:r>
    </w:p>
    <w:p w14:paraId="0A05DF5C" w14:textId="77777777" w:rsidR="004A5F01" w:rsidRPr="00750A31" w:rsidRDefault="004A5F01" w:rsidP="00EE2642">
      <w:pPr>
        <w:pStyle w:val="Akapitzlist"/>
        <w:numPr>
          <w:ilvl w:val="0"/>
          <w:numId w:val="2"/>
        </w:numPr>
        <w:ind w:left="426" w:hanging="426"/>
      </w:pPr>
      <w:r w:rsidRPr="00750A31">
        <w:t xml:space="preserve">Branżowa Szkoła Specjalna I stopnia nr 5 w Kutnie prowadzi kształcenie </w:t>
      </w:r>
      <w:r w:rsidR="005969D8" w:rsidRPr="00750A31">
        <w:br/>
      </w:r>
      <w:r w:rsidRPr="00750A31">
        <w:t>w następujących zawodach:</w:t>
      </w:r>
    </w:p>
    <w:p w14:paraId="1E5687FE" w14:textId="77777777" w:rsidR="004A5F01" w:rsidRPr="00750A31" w:rsidRDefault="004A5F01" w:rsidP="00EE2642">
      <w:pPr>
        <w:pStyle w:val="Akapitzlist"/>
        <w:numPr>
          <w:ilvl w:val="0"/>
          <w:numId w:val="3"/>
        </w:numPr>
        <w:ind w:left="851" w:hanging="425"/>
      </w:pPr>
      <w:r w:rsidRPr="00750A31">
        <w:t>kucharz (512001),</w:t>
      </w:r>
    </w:p>
    <w:p w14:paraId="78ABDE42" w14:textId="77777777" w:rsidR="004A5F01" w:rsidRPr="00750A31" w:rsidRDefault="004A5F01" w:rsidP="00EE2642">
      <w:pPr>
        <w:pStyle w:val="Akapitzlist"/>
        <w:numPr>
          <w:ilvl w:val="0"/>
          <w:numId w:val="3"/>
        </w:numPr>
        <w:ind w:left="851" w:hanging="425"/>
      </w:pPr>
      <w:r w:rsidRPr="00750A31">
        <w:t>pracownik pomocniczy obsługi hotelowej (911205),</w:t>
      </w:r>
    </w:p>
    <w:p w14:paraId="747A72A6" w14:textId="77777777" w:rsidR="004A5F01" w:rsidRPr="00750A31" w:rsidRDefault="004A5F01" w:rsidP="00EE2642">
      <w:pPr>
        <w:pStyle w:val="Akapitzlist"/>
        <w:numPr>
          <w:ilvl w:val="0"/>
          <w:numId w:val="3"/>
        </w:numPr>
        <w:ind w:left="851" w:hanging="425"/>
      </w:pPr>
      <w:r w:rsidRPr="00750A31">
        <w:t>cukiernik (751201),</w:t>
      </w:r>
    </w:p>
    <w:p w14:paraId="188D4112" w14:textId="77777777" w:rsidR="004A5F01" w:rsidRPr="00750A31" w:rsidRDefault="004A5F01" w:rsidP="00EE2642">
      <w:pPr>
        <w:pStyle w:val="Akapitzlist"/>
        <w:numPr>
          <w:ilvl w:val="0"/>
          <w:numId w:val="3"/>
        </w:numPr>
        <w:ind w:left="851" w:hanging="425"/>
      </w:pPr>
      <w:r w:rsidRPr="00750A31">
        <w:t>piekarz (751204).</w:t>
      </w:r>
    </w:p>
    <w:p w14:paraId="7E05FF44" w14:textId="77777777" w:rsidR="004A5F01" w:rsidRPr="00750A31" w:rsidRDefault="004A5F01" w:rsidP="00EE2642">
      <w:pPr>
        <w:pStyle w:val="Akapitzlist"/>
        <w:numPr>
          <w:ilvl w:val="0"/>
          <w:numId w:val="2"/>
        </w:numPr>
        <w:ind w:left="426" w:hanging="426"/>
      </w:pPr>
      <w:r w:rsidRPr="00750A31">
        <w:t>Branżowa Szkoła Specjalna I stopnia nr 5 w Kutnie może wprowadzić nowe kierunki kształcenia w zawodach, zgodnie z obowiązującymi przepisami.</w:t>
      </w:r>
    </w:p>
    <w:p w14:paraId="471EC897" w14:textId="77777777" w:rsidR="004A5F01" w:rsidRPr="00750A31" w:rsidRDefault="004A5F01" w:rsidP="00EE2642">
      <w:pPr>
        <w:pStyle w:val="Akapitzlist"/>
        <w:numPr>
          <w:ilvl w:val="0"/>
          <w:numId w:val="2"/>
        </w:numPr>
        <w:ind w:left="426" w:hanging="426"/>
      </w:pPr>
      <w:r w:rsidRPr="00750A31">
        <w:t xml:space="preserve">Szkoła Specjalna Przysposabiająca do Pracy w Kutnie prowadzi kształcenie w cyklu trzyletnim i jest przeznaczona dla uczniów z niepełnosprawnością intelektualną </w:t>
      </w:r>
      <w:r w:rsidR="005969D8" w:rsidRPr="00750A31">
        <w:br/>
      </w:r>
      <w:r w:rsidRPr="00750A31">
        <w:t>w stopniu umiarkowanym lub znacznym oraz z niepełnosprawnościami sprzężonymi.</w:t>
      </w:r>
    </w:p>
    <w:p w14:paraId="0302307C" w14:textId="77777777" w:rsidR="004A5F01" w:rsidRPr="00750A31" w:rsidRDefault="004A5F01" w:rsidP="004A5F01"/>
    <w:p w14:paraId="060AC08B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8</w:t>
      </w:r>
    </w:p>
    <w:p w14:paraId="65895084" w14:textId="77777777" w:rsidR="004A5F01" w:rsidRPr="00750A31" w:rsidRDefault="004A5F01" w:rsidP="004A5F01">
      <w:r w:rsidRPr="00750A31">
        <w:t xml:space="preserve">W Ośrodku funkcjonuje zespół </w:t>
      </w:r>
      <w:proofErr w:type="spellStart"/>
      <w:r w:rsidRPr="00750A31">
        <w:t>rewalidacyjno</w:t>
      </w:r>
      <w:proofErr w:type="spellEnd"/>
      <w:r w:rsidRPr="00750A31">
        <w:t xml:space="preserve">–wychowawczy dla dzieci i młodzieży </w:t>
      </w:r>
      <w:r w:rsidR="005969D8" w:rsidRPr="00750A31">
        <w:br/>
      </w:r>
      <w:r w:rsidRPr="00750A31">
        <w:t>z niepełnosprawnością intelektualną w stopniu głębokim, posiadających orzeczenie o potrzebie zajęć rewalidacyjno-wychowawczych.</w:t>
      </w:r>
    </w:p>
    <w:p w14:paraId="5FE2B561" w14:textId="77777777" w:rsidR="004A5F01" w:rsidRPr="00750A31" w:rsidRDefault="004A5F01" w:rsidP="004A5F01"/>
    <w:p w14:paraId="17552833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9</w:t>
      </w:r>
    </w:p>
    <w:p w14:paraId="38F3FDD3" w14:textId="77777777" w:rsidR="004A5F01" w:rsidRPr="00750A31" w:rsidRDefault="004A5F01" w:rsidP="00EE2642">
      <w:pPr>
        <w:pStyle w:val="Akapitzlist"/>
        <w:numPr>
          <w:ilvl w:val="0"/>
          <w:numId w:val="4"/>
        </w:numPr>
        <w:ind w:left="426" w:hanging="426"/>
      </w:pPr>
      <w:r w:rsidRPr="00750A31">
        <w:t>W Ośrodku funkcjonuje zespół wczesnego wspomagania rozwoju dziecka.</w:t>
      </w:r>
    </w:p>
    <w:p w14:paraId="035D6491" w14:textId="77777777" w:rsidR="004A5F01" w:rsidRPr="00750A31" w:rsidRDefault="004A5F01" w:rsidP="00EE2642">
      <w:pPr>
        <w:pStyle w:val="Akapitzlist"/>
        <w:numPr>
          <w:ilvl w:val="0"/>
          <w:numId w:val="4"/>
        </w:numPr>
        <w:ind w:left="426" w:hanging="426"/>
      </w:pPr>
      <w:r w:rsidRPr="00750A31">
        <w:t>Organizację zespołu wczesnego wspomagania rozwoju dziecka określa Regulamin organizowania wczesnego wspomagania rozwoju dzieci w Specjalnym Ośrodku Szkolno-Wychowawczym Nr 1 im. Marii Konopnickiej w Kutnie.</w:t>
      </w:r>
    </w:p>
    <w:p w14:paraId="30E7CB25" w14:textId="77777777" w:rsidR="004A5F01" w:rsidRPr="00750A31" w:rsidRDefault="004A5F01" w:rsidP="004A5F01"/>
    <w:p w14:paraId="47691452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10</w:t>
      </w:r>
    </w:p>
    <w:p w14:paraId="253D6B60" w14:textId="77777777" w:rsidR="004A5F01" w:rsidRPr="00750A31" w:rsidRDefault="004A5F01" w:rsidP="004A5F01">
      <w:r w:rsidRPr="00750A31">
        <w:t>Wychowankami Ośrodka są dzieci i młodzież uczęszczające do szkół wchodzących w skład Ośrodka, nie dłużej jednak niż do końca roku szkolnego w roku kalendarzowym, w którym wychowanek kończy 24. rok życia.</w:t>
      </w:r>
    </w:p>
    <w:p w14:paraId="404D16B2" w14:textId="77777777" w:rsidR="004A5F01" w:rsidRPr="00750A31" w:rsidRDefault="004A5F01" w:rsidP="004A5F01"/>
    <w:p w14:paraId="686C75D1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11</w:t>
      </w:r>
    </w:p>
    <w:p w14:paraId="23F0B3E3" w14:textId="77777777" w:rsidR="004A5F01" w:rsidRPr="00750A31" w:rsidRDefault="004A5F01" w:rsidP="004A5F01">
      <w:r w:rsidRPr="00750A31">
        <w:t>Jeżeli szkoły lub zespół rewalidacyjno-wychowawczy dysponują wolnymi miejscami, za zgodą organu prowadzącego mogą do nich również uczęszczać uczniowie niebędący wychowankami Ośrodka, posiadający orzeczenie o potrzebie kształcenia specjalnego wydane ze względu na niepełnosprawność intelektualną lub niepełnosprawności sprzężone.</w:t>
      </w:r>
    </w:p>
    <w:p w14:paraId="6431C096" w14:textId="77777777" w:rsidR="004A5F01" w:rsidRPr="00750A31" w:rsidRDefault="004A5F01" w:rsidP="004A5F01"/>
    <w:p w14:paraId="63B63260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lastRenderedPageBreak/>
        <w:t>§ 12</w:t>
      </w:r>
    </w:p>
    <w:p w14:paraId="5FB77EB1" w14:textId="77777777" w:rsidR="004A5F01" w:rsidRPr="00750A31" w:rsidRDefault="004A5F01" w:rsidP="004A5F01">
      <w:r w:rsidRPr="00750A31">
        <w:t>W szczególnie uzasadnionych przypadkach, po uzyskaniu pozytywnej opinii zespołu ds. IPET-ów oraz za zgodą organu prowadzącego, wychowanek Ośrodka może uczęszczać do szkoły ponadpodstawowej funkcjonującej poza Ośrodkiem.</w:t>
      </w:r>
    </w:p>
    <w:p w14:paraId="1D8422C5" w14:textId="77777777" w:rsidR="004A5F01" w:rsidRPr="00750A31" w:rsidRDefault="004A5F01" w:rsidP="004A5F01"/>
    <w:p w14:paraId="7136AA91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13</w:t>
      </w:r>
    </w:p>
    <w:p w14:paraId="32D0012E" w14:textId="72AD9567" w:rsidR="004A5F01" w:rsidRPr="00750A31" w:rsidRDefault="00A64A1A" w:rsidP="004A5F01">
      <w:pPr>
        <w:rPr>
          <w:i/>
          <w:iCs/>
        </w:rPr>
      </w:pPr>
      <w:r w:rsidRPr="00750A31">
        <w:rPr>
          <w:i/>
          <w:iCs/>
        </w:rPr>
        <w:t>Uchylono</w:t>
      </w:r>
    </w:p>
    <w:p w14:paraId="70CA127B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14</w:t>
      </w:r>
    </w:p>
    <w:p w14:paraId="1333F18C" w14:textId="77777777" w:rsidR="004A5F01" w:rsidRPr="00750A31" w:rsidRDefault="004A5F01" w:rsidP="004A5F01">
      <w:r w:rsidRPr="00750A31">
        <w:t>Ilekroć w Statucie jest mowa o:</w:t>
      </w:r>
    </w:p>
    <w:p w14:paraId="4AC63AE3" w14:textId="77777777" w:rsidR="004A5F01" w:rsidRPr="00750A31" w:rsidRDefault="004A5F01" w:rsidP="00EE2642">
      <w:pPr>
        <w:pStyle w:val="Akapitzlist"/>
        <w:numPr>
          <w:ilvl w:val="0"/>
          <w:numId w:val="5"/>
        </w:numPr>
      </w:pPr>
      <w:r w:rsidRPr="00750A31">
        <w:t xml:space="preserve">dyrektorze, oznacza to dyrektora Specjalnego Ośrodka </w:t>
      </w:r>
      <w:proofErr w:type="spellStart"/>
      <w:r w:rsidRPr="00750A31">
        <w:t>Szkolno</w:t>
      </w:r>
      <w:proofErr w:type="spellEnd"/>
      <w:r w:rsidRPr="00750A31">
        <w:t>–Wychowawczego Nr 1 im. Marii Konopnickiej w Kutnie;</w:t>
      </w:r>
    </w:p>
    <w:p w14:paraId="31CDE4B1" w14:textId="77777777" w:rsidR="004A5F01" w:rsidRPr="00750A31" w:rsidRDefault="004A5F01" w:rsidP="00EE2642">
      <w:pPr>
        <w:pStyle w:val="Akapitzlist"/>
        <w:numPr>
          <w:ilvl w:val="0"/>
          <w:numId w:val="5"/>
        </w:numPr>
      </w:pPr>
      <w:r w:rsidRPr="00750A31">
        <w:t>wychowanku, oznacza to wychowanka grupy wychowawczej;</w:t>
      </w:r>
    </w:p>
    <w:p w14:paraId="42CB260E" w14:textId="77777777" w:rsidR="004A5F01" w:rsidRPr="00750A31" w:rsidRDefault="004A5F01" w:rsidP="00EE2642">
      <w:pPr>
        <w:pStyle w:val="Akapitzlist"/>
        <w:numPr>
          <w:ilvl w:val="0"/>
          <w:numId w:val="5"/>
        </w:numPr>
      </w:pPr>
      <w:r w:rsidRPr="00750A31">
        <w:t>uczniu, oznacza to ucznia jednej ze szkół wchodzących w skład Ośrodka;</w:t>
      </w:r>
    </w:p>
    <w:p w14:paraId="067FB311" w14:textId="77777777" w:rsidR="004A5F01" w:rsidRPr="00750A31" w:rsidRDefault="004A5F01" w:rsidP="00EE2642">
      <w:pPr>
        <w:pStyle w:val="Akapitzlist"/>
        <w:numPr>
          <w:ilvl w:val="0"/>
          <w:numId w:val="5"/>
        </w:numPr>
      </w:pPr>
      <w:r w:rsidRPr="00750A31">
        <w:t>wychowawcy, oznacza to wychowawcę grupy wychowawczej;</w:t>
      </w:r>
    </w:p>
    <w:p w14:paraId="6C054DB1" w14:textId="77777777" w:rsidR="004A5F01" w:rsidRPr="00750A31" w:rsidRDefault="004A5F01" w:rsidP="00EE2642">
      <w:pPr>
        <w:pStyle w:val="Akapitzlist"/>
        <w:numPr>
          <w:ilvl w:val="0"/>
          <w:numId w:val="5"/>
        </w:numPr>
      </w:pPr>
      <w:r w:rsidRPr="00750A31">
        <w:t>nauczycielu, oznacza to nauczyciela jednej ze szkół wchodzących w skład Ośrodka;</w:t>
      </w:r>
    </w:p>
    <w:p w14:paraId="22827A2F" w14:textId="77777777" w:rsidR="004A5F01" w:rsidRPr="00750A31" w:rsidRDefault="004A5F01" w:rsidP="00EE2642">
      <w:pPr>
        <w:pStyle w:val="Akapitzlist"/>
        <w:numPr>
          <w:ilvl w:val="0"/>
          <w:numId w:val="5"/>
        </w:numPr>
      </w:pPr>
      <w:r w:rsidRPr="00750A31">
        <w:t>rodzicach, oznacza to rodziców lub prawnych opiekunów wychowanków/uczniów.</w:t>
      </w:r>
    </w:p>
    <w:p w14:paraId="029632B9" w14:textId="77777777" w:rsidR="004A5F01" w:rsidRPr="00750A31" w:rsidRDefault="004A5F01" w:rsidP="004A5F01"/>
    <w:p w14:paraId="572487EC" w14:textId="77777777" w:rsidR="004A5F01" w:rsidRPr="00750A31" w:rsidRDefault="004A5F01" w:rsidP="004A5F01">
      <w:pPr>
        <w:pStyle w:val="Nagwek1"/>
      </w:pPr>
      <w:bookmarkStart w:id="2" w:name="_Toc115894573"/>
      <w:r w:rsidRPr="00750A31">
        <w:t>DZIAŁ II</w:t>
      </w:r>
      <w:bookmarkEnd w:id="2"/>
    </w:p>
    <w:p w14:paraId="2F7F42BA" w14:textId="77777777" w:rsidR="004A5F01" w:rsidRPr="00750A31" w:rsidRDefault="004A5F01" w:rsidP="004A5F01">
      <w:pPr>
        <w:pStyle w:val="Nagwek1"/>
      </w:pPr>
      <w:bookmarkStart w:id="3" w:name="_Toc115894574"/>
      <w:r w:rsidRPr="00750A31">
        <w:t>MISJA I WIZJA OŚRODKA</w:t>
      </w:r>
      <w:bookmarkEnd w:id="3"/>
    </w:p>
    <w:p w14:paraId="402FA9D2" w14:textId="77777777" w:rsidR="004A5F01" w:rsidRPr="00750A31" w:rsidRDefault="004A5F01" w:rsidP="004A5F01"/>
    <w:p w14:paraId="7F92A55E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15</w:t>
      </w:r>
    </w:p>
    <w:p w14:paraId="37DEFD50" w14:textId="77777777" w:rsidR="004A5F01" w:rsidRPr="00750A31" w:rsidRDefault="004A5F01" w:rsidP="004A5F01">
      <w:r w:rsidRPr="00750A31">
        <w:t>Misja Ośrodka - „Dać dzieciom poczucie bezpieczeństwa. Obudzić w nich poczucie własnej wartości i godności oraz szacunku dla drugiego człowieka. Stymulować rozwój każdego ucznia na miarę jego możliwości i przygotować do życia w społeczeństwie. Obudzić w dziecku radość, chęć poznawania świata i podejmowania pozytywnego działania.”</w:t>
      </w:r>
    </w:p>
    <w:p w14:paraId="00A8AAC7" w14:textId="77777777" w:rsidR="004A5F01" w:rsidRPr="00750A31" w:rsidRDefault="004A5F01" w:rsidP="004A5F01"/>
    <w:p w14:paraId="61AC370F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16</w:t>
      </w:r>
    </w:p>
    <w:p w14:paraId="26C91F15" w14:textId="77777777" w:rsidR="004A5F01" w:rsidRPr="00750A31" w:rsidRDefault="004A5F01" w:rsidP="004A5F01">
      <w:r w:rsidRPr="00750A31">
        <w:t xml:space="preserve">Wizja Ośrodka - Specjalny Ośrodek </w:t>
      </w:r>
      <w:proofErr w:type="spellStart"/>
      <w:r w:rsidRPr="00750A31">
        <w:t>Szkolno</w:t>
      </w:r>
      <w:proofErr w:type="spellEnd"/>
      <w:r w:rsidRPr="00750A31">
        <w:t xml:space="preserve">–Wychowawczy Nr 1 im. Marii Konopnickiej </w:t>
      </w:r>
      <w:r w:rsidR="005969D8" w:rsidRPr="00750A31">
        <w:br/>
      </w:r>
      <w:r w:rsidRPr="00750A31">
        <w:t>w Kutnie jest placówką, w której:</w:t>
      </w:r>
    </w:p>
    <w:p w14:paraId="0CBA2566" w14:textId="77777777" w:rsidR="004A5F01" w:rsidRPr="00750A31" w:rsidRDefault="004A5F01" w:rsidP="00EE2642">
      <w:pPr>
        <w:pStyle w:val="Akapitzlist"/>
        <w:numPr>
          <w:ilvl w:val="0"/>
          <w:numId w:val="6"/>
        </w:numPr>
      </w:pPr>
      <w:r w:rsidRPr="00750A31">
        <w:t>tworzy się optymalne warunki wszechstronnego rozwoju dla każdego wychowanka/ucznia;</w:t>
      </w:r>
    </w:p>
    <w:p w14:paraId="5C397971" w14:textId="77777777" w:rsidR="004A5F01" w:rsidRPr="00750A31" w:rsidRDefault="004A5F01" w:rsidP="00EE2642">
      <w:pPr>
        <w:pStyle w:val="Akapitzlist"/>
        <w:numPr>
          <w:ilvl w:val="0"/>
          <w:numId w:val="6"/>
        </w:numPr>
      </w:pPr>
      <w:r w:rsidRPr="00750A31">
        <w:t>buduje się klimat oparty o twórczą pracę i poczucie bezpieczeństwa;</w:t>
      </w:r>
    </w:p>
    <w:p w14:paraId="23F4D784" w14:textId="77777777" w:rsidR="004A5F01" w:rsidRPr="00750A31" w:rsidRDefault="004A5F01" w:rsidP="00EE2642">
      <w:pPr>
        <w:pStyle w:val="Akapitzlist"/>
        <w:numPr>
          <w:ilvl w:val="0"/>
          <w:numId w:val="6"/>
        </w:numPr>
      </w:pPr>
      <w:r w:rsidRPr="00750A31">
        <w:t>współpracuje się z rodzicami na zasadach partnerstwa;</w:t>
      </w:r>
    </w:p>
    <w:p w14:paraId="02FCB946" w14:textId="77777777" w:rsidR="004A5F01" w:rsidRPr="00750A31" w:rsidRDefault="004A5F01" w:rsidP="00EE2642">
      <w:pPr>
        <w:pStyle w:val="Akapitzlist"/>
        <w:numPr>
          <w:ilvl w:val="0"/>
          <w:numId w:val="6"/>
        </w:numPr>
      </w:pPr>
      <w:r w:rsidRPr="00750A31">
        <w:t>współpracuje się ze środowiskiem lokalnym;</w:t>
      </w:r>
    </w:p>
    <w:p w14:paraId="345C6F7F" w14:textId="77777777" w:rsidR="004A5F01" w:rsidRPr="00750A31" w:rsidRDefault="004A5F01" w:rsidP="00EE2642">
      <w:pPr>
        <w:pStyle w:val="Akapitzlist"/>
        <w:numPr>
          <w:ilvl w:val="0"/>
          <w:numId w:val="6"/>
        </w:numPr>
      </w:pPr>
      <w:r w:rsidRPr="00750A31">
        <w:t>buduje się placówkę otwartą i przyjazną wychowankowi/uczniowi;</w:t>
      </w:r>
    </w:p>
    <w:p w14:paraId="592E3667" w14:textId="77777777" w:rsidR="004A5F01" w:rsidRPr="00750A31" w:rsidRDefault="004A5F01" w:rsidP="00EE2642">
      <w:pPr>
        <w:pStyle w:val="Akapitzlist"/>
        <w:numPr>
          <w:ilvl w:val="0"/>
          <w:numId w:val="6"/>
        </w:numPr>
      </w:pPr>
      <w:r w:rsidRPr="00750A31">
        <w:t>tworzy się warunki do integracji społecznej;</w:t>
      </w:r>
    </w:p>
    <w:p w14:paraId="5CE9E109" w14:textId="77777777" w:rsidR="004A5F01" w:rsidRPr="00750A31" w:rsidRDefault="004A5F01" w:rsidP="00EE2642">
      <w:pPr>
        <w:pStyle w:val="Akapitzlist"/>
        <w:numPr>
          <w:ilvl w:val="0"/>
          <w:numId w:val="6"/>
        </w:numPr>
      </w:pPr>
      <w:r w:rsidRPr="00750A31">
        <w:t>systematycznie wzbogaca się bazę dydaktyczną i materialną.</w:t>
      </w:r>
    </w:p>
    <w:p w14:paraId="136B0B63" w14:textId="77777777" w:rsidR="004A5F01" w:rsidRPr="00750A31" w:rsidRDefault="004A5F01" w:rsidP="004A5F01"/>
    <w:p w14:paraId="0CA084C6" w14:textId="77777777" w:rsidR="004A5F01" w:rsidRPr="00750A31" w:rsidRDefault="004A5F01" w:rsidP="004A5F01">
      <w:pPr>
        <w:pStyle w:val="Nagwek1"/>
      </w:pPr>
      <w:bookmarkStart w:id="4" w:name="_Toc115894575"/>
      <w:r w:rsidRPr="00750A31">
        <w:lastRenderedPageBreak/>
        <w:t>DZIAŁ III</w:t>
      </w:r>
      <w:bookmarkEnd w:id="4"/>
      <w:r w:rsidRPr="00750A31">
        <w:t xml:space="preserve"> </w:t>
      </w:r>
    </w:p>
    <w:p w14:paraId="05124F10" w14:textId="77777777" w:rsidR="004A5F01" w:rsidRPr="00750A31" w:rsidRDefault="004A5F01" w:rsidP="004A5F01">
      <w:pPr>
        <w:pStyle w:val="Nagwek1"/>
      </w:pPr>
      <w:bookmarkStart w:id="5" w:name="_Toc115894576"/>
      <w:r w:rsidRPr="00750A31">
        <w:t>MODEL ABSOLWENTA</w:t>
      </w:r>
      <w:bookmarkEnd w:id="5"/>
    </w:p>
    <w:p w14:paraId="2A6FD5F5" w14:textId="77777777" w:rsidR="004A5F01" w:rsidRPr="00750A31" w:rsidRDefault="004A5F01" w:rsidP="004A5F01"/>
    <w:p w14:paraId="1F6FD3E0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17</w:t>
      </w:r>
    </w:p>
    <w:p w14:paraId="201FF0E0" w14:textId="77777777" w:rsidR="004A5F01" w:rsidRPr="00750A31" w:rsidRDefault="004A5F01" w:rsidP="00EE2642">
      <w:pPr>
        <w:pStyle w:val="Akapitzlist"/>
        <w:numPr>
          <w:ilvl w:val="0"/>
          <w:numId w:val="7"/>
        </w:numPr>
      </w:pPr>
      <w:r w:rsidRPr="00750A31">
        <w:t>Absolwent Ośrodka potrafi żyć godnie i poruszać się w otaczającym go świecie oraz na miarę własnych możliwości:</w:t>
      </w:r>
    </w:p>
    <w:p w14:paraId="04687335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jest przygotowany do samodzielnego udziału w życiu społecznym;</w:t>
      </w:r>
    </w:p>
    <w:p w14:paraId="361863B7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czerpie radość z własnego rozwoju;</w:t>
      </w:r>
    </w:p>
    <w:p w14:paraId="60B62471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przestrzega ogólnie przyjętych wartości moralnych;</w:t>
      </w:r>
    </w:p>
    <w:p w14:paraId="46A0EF66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potrafi samodzielnie podejmować decyzje i ponosić ich konsekwencje;</w:t>
      </w:r>
    </w:p>
    <w:p w14:paraId="270CE88F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potrafi wyrażać i uzasadniać własne zdanie;</w:t>
      </w:r>
    </w:p>
    <w:p w14:paraId="35427AE2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zgodnie współpracuje z innymi;</w:t>
      </w:r>
    </w:p>
    <w:p w14:paraId="52710E23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jest ciekawy świata i wrażliwy na drugiego człowieka;</w:t>
      </w:r>
    </w:p>
    <w:p w14:paraId="56382CFB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jest życzliwy i tolerancyjny, szanuje godność własną i drugiego człowieka;</w:t>
      </w:r>
    </w:p>
    <w:p w14:paraId="442271F9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rozumie wartość uczenia się i potrzebę własnego rozwoju;</w:t>
      </w:r>
    </w:p>
    <w:p w14:paraId="787B40A9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dba o zdrowie psychiczne i fizyczne oraz o bezpieczeństwo własne i innych;</w:t>
      </w:r>
    </w:p>
    <w:p w14:paraId="2B6C801E" w14:textId="77777777" w:rsidR="004A5F01" w:rsidRPr="00750A31" w:rsidRDefault="004A5F01" w:rsidP="00EE2642">
      <w:pPr>
        <w:pStyle w:val="Akapitzlist"/>
        <w:numPr>
          <w:ilvl w:val="0"/>
          <w:numId w:val="8"/>
        </w:numPr>
      </w:pPr>
      <w:r w:rsidRPr="00750A31">
        <w:t>potrafi wykorzystać wiedzę w sytuacjach życiowych.</w:t>
      </w:r>
    </w:p>
    <w:p w14:paraId="7C7BC7F3" w14:textId="77777777" w:rsidR="004A5F01" w:rsidRPr="00750A31" w:rsidRDefault="004A5F01" w:rsidP="004A5F01"/>
    <w:p w14:paraId="33B2B94D" w14:textId="77777777" w:rsidR="004A5F01" w:rsidRPr="00750A31" w:rsidRDefault="004A5F01" w:rsidP="004A5F01">
      <w:pPr>
        <w:pStyle w:val="Nagwek1"/>
      </w:pPr>
      <w:bookmarkStart w:id="6" w:name="_Toc115894577"/>
      <w:r w:rsidRPr="00750A31">
        <w:t>DZIAŁ IV</w:t>
      </w:r>
      <w:bookmarkEnd w:id="6"/>
    </w:p>
    <w:p w14:paraId="6A7B9AE8" w14:textId="77777777" w:rsidR="004A5F01" w:rsidRPr="00750A31" w:rsidRDefault="004A5F01" w:rsidP="004A5F01">
      <w:pPr>
        <w:pStyle w:val="Nagwek1"/>
      </w:pPr>
      <w:bookmarkStart w:id="7" w:name="_Toc115894578"/>
      <w:r w:rsidRPr="00750A31">
        <w:t>CELE I ZADANIA OŚRODKA</w:t>
      </w:r>
      <w:bookmarkEnd w:id="7"/>
    </w:p>
    <w:p w14:paraId="22F2B19E" w14:textId="77777777" w:rsidR="004A5F01" w:rsidRPr="00750A31" w:rsidRDefault="004A5F01" w:rsidP="004A5F01"/>
    <w:p w14:paraId="5394AD20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18</w:t>
      </w:r>
    </w:p>
    <w:p w14:paraId="09C27D58" w14:textId="77777777" w:rsidR="004A5F01" w:rsidRPr="00750A31" w:rsidRDefault="004A5F01" w:rsidP="004A5F01">
      <w:r w:rsidRPr="00750A31">
        <w:t xml:space="preserve">Głównym celem Ośrodka jest przygotowanie wychowanków do maksymalnej samodzielności zgodnie z ich indywidualnymi możliwościami psychofizycznymi oraz do funkcjonowania </w:t>
      </w:r>
      <w:r w:rsidR="005969D8" w:rsidRPr="00750A31">
        <w:br/>
      </w:r>
      <w:r w:rsidRPr="00750A31">
        <w:t>w dorosłym życiu i podejmowania aktywności zawodowej.</w:t>
      </w:r>
    </w:p>
    <w:p w14:paraId="054F4ED9" w14:textId="77777777" w:rsidR="004A5F01" w:rsidRPr="00750A31" w:rsidRDefault="004A5F01" w:rsidP="004A5F01"/>
    <w:p w14:paraId="4E907EF2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19</w:t>
      </w:r>
    </w:p>
    <w:p w14:paraId="1862F8E3" w14:textId="77777777" w:rsidR="004A5F01" w:rsidRPr="00750A31" w:rsidRDefault="004A5F01" w:rsidP="00EE2642">
      <w:pPr>
        <w:pStyle w:val="Akapitzlist"/>
        <w:numPr>
          <w:ilvl w:val="0"/>
          <w:numId w:val="9"/>
        </w:numPr>
      </w:pPr>
      <w:r w:rsidRPr="00750A31">
        <w:t>Ośrodek realizuje zadania edukacyjne, wychowawcze, opiekuńcze, rewalidacyjne, profilaktyczne, prozdrowotne, kulturalne, sportowe i rekreacyjne ukierunkowane na:</w:t>
      </w:r>
    </w:p>
    <w:p w14:paraId="27F2D051" w14:textId="77777777" w:rsidR="004A5F01" w:rsidRPr="00750A31" w:rsidRDefault="004A5F01" w:rsidP="00EE2642">
      <w:pPr>
        <w:pStyle w:val="Akapitzlist"/>
        <w:numPr>
          <w:ilvl w:val="0"/>
          <w:numId w:val="10"/>
        </w:numPr>
      </w:pPr>
      <w:r w:rsidRPr="00750A31">
        <w:t>wspieranie wychowanków nowo przyjętych,</w:t>
      </w:r>
    </w:p>
    <w:p w14:paraId="292E8194" w14:textId="77777777" w:rsidR="004A5F01" w:rsidRPr="00750A31" w:rsidRDefault="004A5F01" w:rsidP="00EE2642">
      <w:pPr>
        <w:pStyle w:val="Akapitzlist"/>
        <w:numPr>
          <w:ilvl w:val="0"/>
          <w:numId w:val="10"/>
        </w:numPr>
      </w:pPr>
      <w:r w:rsidRPr="00750A31">
        <w:t>rozwijanie mocnych stron i zainteresowań wychowanków odpowiednio do ich możliwości psychofizycznych,</w:t>
      </w:r>
    </w:p>
    <w:p w14:paraId="782DCF8C" w14:textId="77777777" w:rsidR="004A5F01" w:rsidRPr="00750A31" w:rsidRDefault="004A5F01" w:rsidP="00EE2642">
      <w:pPr>
        <w:pStyle w:val="Akapitzlist"/>
        <w:numPr>
          <w:ilvl w:val="0"/>
          <w:numId w:val="10"/>
        </w:numPr>
      </w:pPr>
      <w:r w:rsidRPr="00750A31">
        <w:t xml:space="preserve">kształtowanie kompetencji indywidualnych i społecznych wychowanków oraz przygotowanie ich do samodzielnego funkcjonowania w życiu dorosłym </w:t>
      </w:r>
      <w:r w:rsidR="005969D8" w:rsidRPr="00750A31">
        <w:br/>
      </w:r>
      <w:r w:rsidRPr="00750A31">
        <w:t>i aktywności zawodowej.</w:t>
      </w:r>
    </w:p>
    <w:p w14:paraId="10802453" w14:textId="77777777" w:rsidR="004A5F01" w:rsidRPr="00750A31" w:rsidRDefault="004A5F01" w:rsidP="00EE2642">
      <w:pPr>
        <w:pStyle w:val="Akapitzlist"/>
        <w:numPr>
          <w:ilvl w:val="0"/>
          <w:numId w:val="9"/>
        </w:numPr>
      </w:pPr>
      <w:r w:rsidRPr="00750A31">
        <w:t>Do zadań Ośrodka należy ponadto:</w:t>
      </w:r>
    </w:p>
    <w:p w14:paraId="1EFE3E60" w14:textId="77777777" w:rsidR="004A5F01" w:rsidRPr="00750A31" w:rsidRDefault="004A5F01" w:rsidP="00EE2642">
      <w:pPr>
        <w:pStyle w:val="Akapitzlist"/>
        <w:numPr>
          <w:ilvl w:val="0"/>
          <w:numId w:val="11"/>
        </w:numPr>
      </w:pPr>
      <w:r w:rsidRPr="00750A31">
        <w:t>rozpoznawanie indywidualnych potrzeb rozwojowych i edukacyjnych, możliwości psychofizycznych oraz zainteresowań wychowanków;</w:t>
      </w:r>
    </w:p>
    <w:p w14:paraId="1AABA186" w14:textId="77777777" w:rsidR="004A5F01" w:rsidRPr="00750A31" w:rsidRDefault="004A5F01" w:rsidP="00EE2642">
      <w:pPr>
        <w:pStyle w:val="Akapitzlist"/>
        <w:numPr>
          <w:ilvl w:val="0"/>
          <w:numId w:val="11"/>
        </w:numPr>
      </w:pPr>
      <w:r w:rsidRPr="00750A31">
        <w:t>organizacja i udzielanie wychowankom pomocy psychologiczno-pedagogicznej;</w:t>
      </w:r>
    </w:p>
    <w:p w14:paraId="45605172" w14:textId="77777777" w:rsidR="004A5F01" w:rsidRPr="00750A31" w:rsidRDefault="004A5F01" w:rsidP="00EE2642">
      <w:pPr>
        <w:pStyle w:val="Akapitzlist"/>
        <w:numPr>
          <w:ilvl w:val="0"/>
          <w:numId w:val="11"/>
        </w:numPr>
      </w:pPr>
      <w:r w:rsidRPr="00750A31">
        <w:t xml:space="preserve">monitorowanie poziomu bezpieczeństwa wychowanków i efektów podejmowanych działań, w szczególności wychowawczych; </w:t>
      </w:r>
    </w:p>
    <w:p w14:paraId="1B214BFF" w14:textId="77777777" w:rsidR="004A5F01" w:rsidRPr="00750A31" w:rsidRDefault="004A5F01" w:rsidP="00EE2642">
      <w:pPr>
        <w:pStyle w:val="Akapitzlist"/>
        <w:numPr>
          <w:ilvl w:val="0"/>
          <w:numId w:val="11"/>
        </w:numPr>
      </w:pPr>
      <w:r w:rsidRPr="00750A31">
        <w:t>wspieranie wychowanków w okresie poprzedzającym opuszczenie Ośrodka;</w:t>
      </w:r>
    </w:p>
    <w:p w14:paraId="676D3759" w14:textId="77777777" w:rsidR="004A5F01" w:rsidRPr="00750A31" w:rsidRDefault="004A5F01" w:rsidP="00EE2642">
      <w:pPr>
        <w:pStyle w:val="Akapitzlist"/>
        <w:numPr>
          <w:ilvl w:val="0"/>
          <w:numId w:val="11"/>
        </w:numPr>
      </w:pPr>
      <w:r w:rsidRPr="00750A31">
        <w:t xml:space="preserve">zapewnienie wychowankom pomocy w wyborze kierunku kształcenia i zawodu odpowiednio do ich indywidualnych potrzeb. </w:t>
      </w:r>
    </w:p>
    <w:p w14:paraId="63F136A2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lastRenderedPageBreak/>
        <w:t>§ 20</w:t>
      </w:r>
      <w:r w:rsidRPr="00750A31">
        <w:rPr>
          <w:b/>
        </w:rPr>
        <w:tab/>
      </w:r>
    </w:p>
    <w:p w14:paraId="37C9D4DF" w14:textId="77777777" w:rsidR="004A5F01" w:rsidRPr="00750A31" w:rsidRDefault="004A5F01" w:rsidP="00EE2642">
      <w:pPr>
        <w:pStyle w:val="Akapitzlist"/>
        <w:numPr>
          <w:ilvl w:val="0"/>
          <w:numId w:val="12"/>
        </w:numPr>
      </w:pPr>
      <w:r w:rsidRPr="00750A31">
        <w:t>Ośrodek realizuje zadania edukacyjne, wychowawcze, opiekuńcze, rewalidacyjne, profilaktyczne, prozdrowotne, kulturalne, sportowe i rekreacyjne poprzez prowadzenie zajęć:</w:t>
      </w:r>
    </w:p>
    <w:p w14:paraId="54F837B1" w14:textId="77777777" w:rsidR="004A5F01" w:rsidRPr="00750A31" w:rsidRDefault="004A5F01" w:rsidP="00EE2642">
      <w:pPr>
        <w:pStyle w:val="Akapitzlist"/>
        <w:numPr>
          <w:ilvl w:val="0"/>
          <w:numId w:val="13"/>
        </w:numPr>
      </w:pPr>
      <w:r w:rsidRPr="00750A31">
        <w:t xml:space="preserve">umożliwiających nabywanie umiejętności życiowych i społecznych ułatwiających prawidłowe funkcjonowanie w środowisku rodzinnym i społecznym, </w:t>
      </w:r>
      <w:r w:rsidR="005969D8" w:rsidRPr="00750A31">
        <w:br/>
      </w:r>
      <w:r w:rsidRPr="00750A31">
        <w:t>w szczególności po opuszczeniu Ośrodka, tj. zajęć rewalidacyjnych, wychowawczo–profilaktycznych, innych o charakterze terapeutycznym;</w:t>
      </w:r>
    </w:p>
    <w:p w14:paraId="517D627B" w14:textId="77777777" w:rsidR="004A5F01" w:rsidRPr="00750A31" w:rsidRDefault="004A5F01" w:rsidP="00EE2642">
      <w:pPr>
        <w:pStyle w:val="Akapitzlist"/>
        <w:numPr>
          <w:ilvl w:val="0"/>
          <w:numId w:val="13"/>
        </w:numPr>
      </w:pPr>
      <w:r w:rsidRPr="00750A31">
        <w:t>sportowych, turystycznych i rekreacyjnych, w tym zajęć organizowanych na świeżym powietrzu, o ile pozwalają na to warunki atmosferyczne;</w:t>
      </w:r>
    </w:p>
    <w:p w14:paraId="5237F913" w14:textId="77777777" w:rsidR="004A5F01" w:rsidRPr="00750A31" w:rsidRDefault="004A5F01" w:rsidP="00EE2642">
      <w:pPr>
        <w:pStyle w:val="Akapitzlist"/>
        <w:numPr>
          <w:ilvl w:val="0"/>
          <w:numId w:val="13"/>
        </w:numPr>
      </w:pPr>
      <w:r w:rsidRPr="00750A31">
        <w:t>kulturalno-oświatowych;</w:t>
      </w:r>
    </w:p>
    <w:p w14:paraId="485B396D" w14:textId="77777777" w:rsidR="004A5F01" w:rsidRPr="00750A31" w:rsidRDefault="004A5F01" w:rsidP="00EE2642">
      <w:pPr>
        <w:pStyle w:val="Akapitzlist"/>
        <w:numPr>
          <w:ilvl w:val="0"/>
          <w:numId w:val="13"/>
        </w:numPr>
      </w:pPr>
      <w:r w:rsidRPr="00750A31">
        <w:t>rozwijających zainteresowania.</w:t>
      </w:r>
    </w:p>
    <w:p w14:paraId="6EB6D72C" w14:textId="77777777" w:rsidR="004A5F01" w:rsidRPr="00750A31" w:rsidRDefault="004A5F01" w:rsidP="00EE2642">
      <w:pPr>
        <w:pStyle w:val="Akapitzlist"/>
        <w:numPr>
          <w:ilvl w:val="0"/>
          <w:numId w:val="12"/>
        </w:numPr>
      </w:pPr>
      <w:r w:rsidRPr="00750A31">
        <w:t>Ośrodek realizuje zadania w zakresie rozpoznawanie indywidualnych potrzeb rozwojowych i edukacyjnych, możliwości psychofizycznych oraz zainteresowań wychowanków oraz organizacji i udzielania wychowankom pomocy psychologiczno-pedagogicznej  poprzez:</w:t>
      </w:r>
    </w:p>
    <w:p w14:paraId="7769A53F" w14:textId="77777777" w:rsidR="004A5F01" w:rsidRPr="00750A31" w:rsidRDefault="004A5F01" w:rsidP="00EE2642">
      <w:pPr>
        <w:pStyle w:val="Akapitzlist"/>
        <w:numPr>
          <w:ilvl w:val="0"/>
          <w:numId w:val="14"/>
        </w:numPr>
      </w:pPr>
      <w:r w:rsidRPr="00750A31">
        <w:t xml:space="preserve">tworzenie dla każdego wychowanka indywidualnego programu </w:t>
      </w:r>
      <w:proofErr w:type="spellStart"/>
      <w:r w:rsidRPr="00750A31">
        <w:t>edukacyjno</w:t>
      </w:r>
      <w:proofErr w:type="spellEnd"/>
      <w:r w:rsidRPr="00750A31">
        <w:t>–terapeutycznego, zwanego dalej IPET-em po dokonaniu wielospecjalistycznej oceny poziomu funkcjonowania wychowanka, zwanej dalej WOPFU;</w:t>
      </w:r>
    </w:p>
    <w:p w14:paraId="2AF5623E" w14:textId="77777777" w:rsidR="004A5F01" w:rsidRPr="00750A31" w:rsidRDefault="004A5F01" w:rsidP="00EE2642">
      <w:pPr>
        <w:pStyle w:val="Akapitzlist"/>
        <w:numPr>
          <w:ilvl w:val="0"/>
          <w:numId w:val="14"/>
        </w:numPr>
      </w:pPr>
      <w:r w:rsidRPr="00750A31">
        <w:t>dokonywanie co najmniej 2 razy w roku szkolnym okresowej WOPFU;</w:t>
      </w:r>
    </w:p>
    <w:p w14:paraId="22C69DD8" w14:textId="77777777" w:rsidR="004A5F01" w:rsidRPr="00750A31" w:rsidRDefault="004A5F01" w:rsidP="00EE2642">
      <w:pPr>
        <w:pStyle w:val="Akapitzlist"/>
        <w:numPr>
          <w:ilvl w:val="0"/>
          <w:numId w:val="14"/>
        </w:numPr>
      </w:pPr>
      <w:r w:rsidRPr="00750A31">
        <w:t xml:space="preserve">dokonywanie, w miarę potrzeb modyfikacji IPET-u, w tym planowanych form pomocy </w:t>
      </w:r>
      <w:proofErr w:type="spellStart"/>
      <w:r w:rsidRPr="00750A31">
        <w:t>psychologiczno</w:t>
      </w:r>
      <w:proofErr w:type="spellEnd"/>
      <w:r w:rsidRPr="00750A31">
        <w:t>–pedagogicznej;</w:t>
      </w:r>
    </w:p>
    <w:p w14:paraId="38A23F96" w14:textId="77777777" w:rsidR="004A5F01" w:rsidRPr="00750A31" w:rsidRDefault="004A5F01" w:rsidP="00EE2642">
      <w:pPr>
        <w:pStyle w:val="Akapitzlist"/>
        <w:numPr>
          <w:ilvl w:val="0"/>
          <w:numId w:val="14"/>
        </w:numPr>
      </w:pPr>
      <w:r w:rsidRPr="00750A31">
        <w:t>dokonywanie co najmniej dwa razy w roku oceny efektów podejmowanych działań, w szczególności dydaktycznych, wychowawczych i opiekuńczych.</w:t>
      </w:r>
    </w:p>
    <w:p w14:paraId="436E2858" w14:textId="77777777" w:rsidR="004A5F01" w:rsidRPr="00750A31" w:rsidRDefault="004A5F01" w:rsidP="00EE2642">
      <w:pPr>
        <w:pStyle w:val="Akapitzlist"/>
        <w:numPr>
          <w:ilvl w:val="0"/>
          <w:numId w:val="12"/>
        </w:numPr>
      </w:pPr>
      <w:r w:rsidRPr="00750A31">
        <w:t>Ośrodek realizuje zadania wskazane w ust. 2 pkt 3 poprzez dokonywanie co najmniej dwa razy w roku oceny poziomu bezpieczeństwa wychowanków w wyniku przeprowadzonych wśród wychowanków badań.</w:t>
      </w:r>
    </w:p>
    <w:p w14:paraId="740EA36A" w14:textId="77777777" w:rsidR="004A5F01" w:rsidRPr="00750A31" w:rsidRDefault="004A5F01" w:rsidP="00EE2642">
      <w:pPr>
        <w:pStyle w:val="Akapitzlist"/>
        <w:numPr>
          <w:ilvl w:val="0"/>
          <w:numId w:val="12"/>
        </w:numPr>
      </w:pPr>
      <w:r w:rsidRPr="00750A31">
        <w:t>Ośrodek realizuje zadania wskazane w ust. 2 pkt 5 poprzez organizację systemu doradztwa zawodowego oraz realizację zajęć w tym zakresie.</w:t>
      </w:r>
    </w:p>
    <w:p w14:paraId="70A0057A" w14:textId="77777777" w:rsidR="004A5F01" w:rsidRPr="00750A31" w:rsidRDefault="004A5F01" w:rsidP="004A5F01"/>
    <w:p w14:paraId="45FF0FC8" w14:textId="77777777" w:rsidR="004A5F01" w:rsidRPr="00750A31" w:rsidRDefault="004A5F01" w:rsidP="004A5F01">
      <w:pPr>
        <w:pStyle w:val="Nagwek1"/>
      </w:pPr>
      <w:bookmarkStart w:id="8" w:name="_Toc115894579"/>
      <w:r w:rsidRPr="00750A31">
        <w:t>DZIAŁ V</w:t>
      </w:r>
      <w:bookmarkEnd w:id="8"/>
    </w:p>
    <w:p w14:paraId="650D4C3D" w14:textId="77777777" w:rsidR="004A5F01" w:rsidRPr="00750A31" w:rsidRDefault="004A5F01" w:rsidP="004A5F01">
      <w:pPr>
        <w:pStyle w:val="Nagwek1"/>
      </w:pPr>
      <w:bookmarkStart w:id="9" w:name="_Toc115894580"/>
      <w:r w:rsidRPr="00750A31">
        <w:t>CELE I ZADANIA SZKÓŁ WCHODZACYCH W SKŁAD OŚRODKA</w:t>
      </w:r>
      <w:bookmarkEnd w:id="9"/>
    </w:p>
    <w:p w14:paraId="4A329F2B" w14:textId="77777777" w:rsidR="00DE3BB8" w:rsidRPr="00750A31" w:rsidRDefault="00DE3BB8" w:rsidP="00DE3BB8"/>
    <w:p w14:paraId="13111AC0" w14:textId="77777777" w:rsidR="002F55E3" w:rsidRPr="00750A31" w:rsidRDefault="004A5F01" w:rsidP="00077E2F">
      <w:pPr>
        <w:pStyle w:val="Nagwek1"/>
      </w:pPr>
      <w:bookmarkStart w:id="10" w:name="_Toc115894581"/>
      <w:r w:rsidRPr="00750A31">
        <w:t>Rozdział 1</w:t>
      </w:r>
      <w:bookmarkEnd w:id="10"/>
    </w:p>
    <w:p w14:paraId="123C0155" w14:textId="77777777" w:rsidR="004A5F01" w:rsidRPr="00750A31" w:rsidRDefault="004A5F01" w:rsidP="00010486">
      <w:pPr>
        <w:pStyle w:val="Nagwek1"/>
      </w:pPr>
      <w:bookmarkStart w:id="11" w:name="_Toc115894582"/>
      <w:r w:rsidRPr="00750A31">
        <w:t>Cele edukacji uczniów z lekką niepełnosprawnością intelektualną, uczęszczających do Szkoły Podstawowej Specjalnej Nr 10 w Kutnie</w:t>
      </w:r>
      <w:bookmarkEnd w:id="11"/>
    </w:p>
    <w:p w14:paraId="230BDB98" w14:textId="77777777" w:rsidR="004A5F01" w:rsidRPr="00750A31" w:rsidRDefault="004A5F01" w:rsidP="004A5F01"/>
    <w:p w14:paraId="18F41529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21</w:t>
      </w:r>
    </w:p>
    <w:p w14:paraId="66DC8F8C" w14:textId="77777777" w:rsidR="004A5F01" w:rsidRPr="00750A31" w:rsidRDefault="004A5F01" w:rsidP="00EE2642">
      <w:pPr>
        <w:pStyle w:val="Akapitzlist"/>
        <w:numPr>
          <w:ilvl w:val="0"/>
          <w:numId w:val="15"/>
        </w:numPr>
      </w:pPr>
      <w:r w:rsidRPr="00750A31">
        <w:t>Celem edukacji uczniów z lekką niepełnosprawnością intelektualną, uczęszczających do Szkoły Podstawowej Specjalnej Nr 10 w Kutnie jest:</w:t>
      </w:r>
    </w:p>
    <w:p w14:paraId="367BDCE7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wprowadzanie ich w świat wartości, w tym ofiarności, współpracy, solidarności, altruizmu, patriotyzmu i szacunku dla tradycji, wskazywanie wzorców postępowania i budowanie relacji społecznych, sprzyjających ich bezpiecznemu rozwojowi (rodzina, przyjaciele);</w:t>
      </w:r>
    </w:p>
    <w:p w14:paraId="48D66B1A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wzmacnianie poczucia tożsamości indywidualnej, kulturowej, narodowej, regionalnej i etnicznej;</w:t>
      </w:r>
    </w:p>
    <w:p w14:paraId="64D78E79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lastRenderedPageBreak/>
        <w:t>formowanie u uczniów poczucia godności własnej osoby i szacunku dla godności innych osób;</w:t>
      </w:r>
    </w:p>
    <w:p w14:paraId="3C81A37B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 xml:space="preserve">rozwijanie kompetencji, takich jak: kreatywność, innowacyjność </w:t>
      </w:r>
      <w:r w:rsidR="005969D8" w:rsidRPr="00750A31">
        <w:br/>
      </w:r>
      <w:r w:rsidRPr="00750A31">
        <w:t>i przedsiębiorczość;</w:t>
      </w:r>
    </w:p>
    <w:p w14:paraId="54697242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rozwijanie umiejętności krytycznego i logicznego myślenia, rozumowania, argumentowania i wnioskowania;</w:t>
      </w:r>
    </w:p>
    <w:p w14:paraId="6C51403D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ukazywanie wartości wiedzy jako podstawy do rozwoju umiejętności;</w:t>
      </w:r>
    </w:p>
    <w:p w14:paraId="041A6471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rozbudzanie ciekawości poznawczej uczniów oraz motywacji do nauki;</w:t>
      </w:r>
    </w:p>
    <w:p w14:paraId="038BF555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wyposażenie uczniów w taki zasób wiadomości oraz kształtowanie takich umiejętności, które pozwalają w sposób bardziej dojrzały i uporządkowany zrozumieć świat;</w:t>
      </w:r>
    </w:p>
    <w:p w14:paraId="2B4F6CC9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wspieranie ucznia w rozpoznawaniu własnych predyspozycji i określaniu drogi dalszej edukacji;</w:t>
      </w:r>
    </w:p>
    <w:p w14:paraId="210D299F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wszechstronny rozwój osobowy ucznia przez pogłębianie wiedzy oraz zaspokajanie i rozbudzanie jego naturalnej ciekawości poznawczej;</w:t>
      </w:r>
    </w:p>
    <w:p w14:paraId="110280FF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kształtowanie postawy otwartej wobec świata i innych ludzi, aktywności w życiu społecznym oraz odpowiedzialności za zbiorowość;</w:t>
      </w:r>
    </w:p>
    <w:p w14:paraId="281B6E03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zachęcanie do zorganizowanego i świadomego samokształcenia opartego na umiejętności przygotowania własnego warsztatu pracy;</w:t>
      </w:r>
    </w:p>
    <w:p w14:paraId="3F58257B" w14:textId="77777777" w:rsidR="004A5F01" w:rsidRPr="00750A31" w:rsidRDefault="004A5F01" w:rsidP="00EE2642">
      <w:pPr>
        <w:pStyle w:val="Akapitzlist"/>
        <w:numPr>
          <w:ilvl w:val="0"/>
          <w:numId w:val="16"/>
        </w:numPr>
      </w:pPr>
      <w:r w:rsidRPr="00750A31">
        <w:t>ukierunkowanie ucznia ku wartościom.</w:t>
      </w:r>
    </w:p>
    <w:p w14:paraId="33A2C8F5" w14:textId="5BCE6FD3" w:rsidR="004A5F01" w:rsidRPr="00750A31" w:rsidRDefault="004A5F01" w:rsidP="00EE2642">
      <w:pPr>
        <w:pStyle w:val="Akapitzlist"/>
        <w:numPr>
          <w:ilvl w:val="0"/>
          <w:numId w:val="15"/>
        </w:numPr>
      </w:pPr>
      <w:r w:rsidRPr="00750A31">
        <w:t xml:space="preserve">Zadania Szkoły </w:t>
      </w:r>
      <w:r w:rsidR="00D2222C" w:rsidRPr="00750A31">
        <w:t>Podstawowej Specjalnej Nr 10 w K</w:t>
      </w:r>
      <w:r w:rsidRPr="00750A31">
        <w:t xml:space="preserve">utnie dla uczniów </w:t>
      </w:r>
      <w:r w:rsidR="005969D8" w:rsidRPr="00750A31">
        <w:br/>
      </w:r>
      <w:r w:rsidRPr="00750A31">
        <w:t>z niepełnosprawnością intelektualną stopniu lekkim:</w:t>
      </w:r>
    </w:p>
    <w:p w14:paraId="070440B7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750A31">
        <w:t>polisensoryczne</w:t>
      </w:r>
      <w:proofErr w:type="spellEnd"/>
      <w:r w:rsidRPr="00750A31">
        <w:t>, stymulujących jego rozwój we wszystkich obszarach: fizycznym, emocjonalnym, społecznym i poznawczym;</w:t>
      </w:r>
    </w:p>
    <w:p w14:paraId="49335A90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zapewnienie prawidłowej organizacji zabawy, nauki i odpoczynku dla uzyskania ciągłości procesów adaptacyjnych w odniesieniu do wszystkich dzieci;</w:t>
      </w:r>
    </w:p>
    <w:p w14:paraId="522614FD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 xml:space="preserve">wspieranie aktywności dziecka, kształtującej umiejętność korzystania </w:t>
      </w:r>
      <w:r w:rsidR="005969D8" w:rsidRPr="00750A31">
        <w:br/>
      </w:r>
      <w:r w:rsidRPr="00750A31">
        <w:t>z rozwijających się umysłowych procesów poznawczych, niezbędnych do tworzenia własnych wzorów zabawy, nauki i odpoczynku;</w:t>
      </w:r>
    </w:p>
    <w:p w14:paraId="19FFFD1D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wspieranie rozwoju mechanizmów uczenia się dziecka, prowadzące do osiągnięcia przez nie kompetencji samodzielnego uczenia się;</w:t>
      </w:r>
    </w:p>
    <w:p w14:paraId="0C9DF4CA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wybór (opracowanie) programu nauczania opartego na treściach adekwatnych do poziomu rozwoju dzieci, ich możliwości percepcyjnych, wyobrażeń i rozumowania oraz uwzględniającego potrzeby i możliwości uczniów;</w:t>
      </w:r>
    </w:p>
    <w:p w14:paraId="22C4A627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6D26E58E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zapewnienie dostępu do wartościowych, w kontekście rozwoju ucznia, źródeł informacji i nowoczesnych technologii;</w:t>
      </w:r>
    </w:p>
    <w:p w14:paraId="08416C0E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zapewnienie prawidłowej organizacji zabawy, nauki i odpoczynku dla uzyskania ciągłości procesów adaptacyjnych w odniesieniu do wszystkich dzieci;</w:t>
      </w:r>
    </w:p>
    <w:p w14:paraId="50DB051D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organizacja zajęć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zdrowotnej);</w:t>
      </w:r>
    </w:p>
    <w:p w14:paraId="7D6013EE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lastRenderedPageBreak/>
        <w:t>organizacja zajęć 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dziecka;</w:t>
      </w:r>
    </w:p>
    <w:p w14:paraId="69E98EF7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 xml:space="preserve">organizacja zajęć wspierających aktywności dzieci, rozwijających nawyki </w:t>
      </w:r>
      <w:r w:rsidR="005969D8" w:rsidRPr="00750A31">
        <w:br/>
      </w:r>
      <w:r w:rsidRPr="00750A31">
        <w:t xml:space="preserve">i zachowania adekwatne do poznawanych wartości, takich jak: bezpieczeństwo własne i grupy, sprawność fizyczna, zaradność, samodzielność, odpowiedzialność </w:t>
      </w:r>
      <w:r w:rsidR="005969D8" w:rsidRPr="00750A31">
        <w:br/>
      </w:r>
      <w:r w:rsidRPr="00750A31">
        <w:t>i poczucie obowiązku;</w:t>
      </w:r>
    </w:p>
    <w:p w14:paraId="401E7D29" w14:textId="77777777" w:rsidR="004A5F01" w:rsidRPr="00750A31" w:rsidRDefault="004A5F01" w:rsidP="00EE2642">
      <w:pPr>
        <w:pStyle w:val="Akapitzlist"/>
        <w:numPr>
          <w:ilvl w:val="0"/>
          <w:numId w:val="17"/>
        </w:numPr>
      </w:pPr>
      <w:r w:rsidRPr="00750A31">
        <w:t>organizacja zajęć wspierających rozumienie doświadczeń, które wynikają ze stopniowego przejścia z dzieciństwa w wiek dorastania;</w:t>
      </w:r>
    </w:p>
    <w:p w14:paraId="6CB46928" w14:textId="77777777" w:rsidR="004A5F01" w:rsidRPr="00750A31" w:rsidRDefault="004A5F01" w:rsidP="004A5F01"/>
    <w:p w14:paraId="60330683" w14:textId="77777777" w:rsidR="004A5F01" w:rsidRPr="00750A31" w:rsidRDefault="004A5F01" w:rsidP="00DE3BB8">
      <w:pPr>
        <w:pStyle w:val="Nagwek1"/>
      </w:pPr>
      <w:bookmarkStart w:id="12" w:name="_Toc115894583"/>
      <w:r w:rsidRPr="00750A31">
        <w:t>Rozdział 2</w:t>
      </w:r>
      <w:bookmarkEnd w:id="12"/>
    </w:p>
    <w:p w14:paraId="208DA77C" w14:textId="77777777" w:rsidR="004A5F01" w:rsidRPr="00750A31" w:rsidRDefault="004A5F01" w:rsidP="00DE3BB8">
      <w:pPr>
        <w:pStyle w:val="Nagwek1"/>
      </w:pPr>
      <w:bookmarkStart w:id="13" w:name="_Toc115894584"/>
      <w:r w:rsidRPr="00750A31">
        <w:t>Cele i zadania edukacji uczniów z niepełnosprawnością intelektualną w stopniu umiarkowanym, uczęszczających do Szkoły Podstawowej Specjalnej Nr 10 w Kutnie</w:t>
      </w:r>
      <w:r w:rsidR="00ED50B9" w:rsidRPr="00750A31">
        <w:t>.</w:t>
      </w:r>
      <w:bookmarkEnd w:id="13"/>
    </w:p>
    <w:p w14:paraId="755EF5FE" w14:textId="77777777" w:rsidR="004A5F01" w:rsidRPr="00750A31" w:rsidRDefault="004A5F01" w:rsidP="00DE3BB8">
      <w:pPr>
        <w:pStyle w:val="Nagwek1"/>
      </w:pPr>
    </w:p>
    <w:p w14:paraId="57100915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22</w:t>
      </w:r>
    </w:p>
    <w:p w14:paraId="1D39558E" w14:textId="77777777" w:rsidR="004A5F01" w:rsidRPr="00750A31" w:rsidRDefault="004A5F01" w:rsidP="00EE2642">
      <w:pPr>
        <w:pStyle w:val="Akapitzlist"/>
        <w:numPr>
          <w:ilvl w:val="0"/>
          <w:numId w:val="18"/>
        </w:numPr>
      </w:pPr>
      <w:r w:rsidRPr="00750A31">
        <w:t>Celem edukacji uczniów z niepełnosprawnością intelektualną w stopniu umiarkowanym, uczęszczających do Szkoły Podstawowej Specjalnej Nr 10 w Kutnie jest budowanie ich tożsamości, rozwijanie autonomii i poczucia godności, wdrażanie ich do funkcjonowania społecznego oraz do rozumienia i przestrzegania norm społecznych, a w szczególności wyposażenie ich w takie umiejętności i wiadomości, które pozwolą na korzystanie – na miarę indywidualnych możliwości – z ich wolności i praw człowieka, a także pozwolą im na postrzeganie siebie jako niezależnej osoby. Ważne jest, aby uczniowie:</w:t>
      </w:r>
    </w:p>
    <w:p w14:paraId="3B93E3C8" w14:textId="77777777" w:rsidR="004A5F01" w:rsidRPr="00750A31" w:rsidRDefault="004A5F01" w:rsidP="00EE2642">
      <w:pPr>
        <w:pStyle w:val="Akapitzlist"/>
        <w:numPr>
          <w:ilvl w:val="0"/>
          <w:numId w:val="19"/>
        </w:numPr>
      </w:pPr>
      <w:r w:rsidRPr="00750A31">
        <w:t>mogli porozumiewać się z otoczeniem w najpełniejszy sposób, werbalnie lub pozawerbalnie z wykorzystaniem znanych sposobów porozumiewania się (także wspomagających i alternatywnych metod komunikacji – AAC);</w:t>
      </w:r>
    </w:p>
    <w:p w14:paraId="3396362A" w14:textId="77777777" w:rsidR="004A5F01" w:rsidRPr="00750A31" w:rsidRDefault="004A5F01" w:rsidP="00EE2642">
      <w:pPr>
        <w:pStyle w:val="Akapitzlist"/>
        <w:numPr>
          <w:ilvl w:val="0"/>
          <w:numId w:val="19"/>
        </w:numPr>
      </w:pPr>
      <w:r w:rsidRPr="00750A31">
        <w:t>zdobyli maksymalną samodzielność w zakresie zaspokajania podstawowych potrzeb życiowych;</w:t>
      </w:r>
    </w:p>
    <w:p w14:paraId="24A8C02D" w14:textId="77777777" w:rsidR="004A5F01" w:rsidRPr="00750A31" w:rsidRDefault="004A5F01" w:rsidP="00EE2642">
      <w:pPr>
        <w:pStyle w:val="Akapitzlist"/>
        <w:numPr>
          <w:ilvl w:val="0"/>
          <w:numId w:val="19"/>
        </w:numPr>
      </w:pPr>
      <w:r w:rsidRPr="00750A31">
        <w:t xml:space="preserve">byli zaradni w życiu codziennym, adekwatnie do indywidualnego poziomu sprawności i umiejętności oraz mieli poczucie godności własnej i decydowania </w:t>
      </w:r>
      <w:r w:rsidR="005969D8" w:rsidRPr="00750A31">
        <w:br/>
      </w:r>
      <w:r w:rsidRPr="00750A31">
        <w:t>o sobie;</w:t>
      </w:r>
    </w:p>
    <w:p w14:paraId="78E14CCB" w14:textId="77777777" w:rsidR="004A5F01" w:rsidRPr="00750A31" w:rsidRDefault="004A5F01" w:rsidP="00EE2642">
      <w:pPr>
        <w:pStyle w:val="Akapitzlist"/>
        <w:numPr>
          <w:ilvl w:val="0"/>
          <w:numId w:val="19"/>
        </w:numPr>
      </w:pPr>
      <w:r w:rsidRPr="00750A31">
        <w:t>mogli uczestniczyć w różnych formach życia społecznego na równi z innymi członkami danej zbiorowości, znając i przestrzegając ogólnie przyjęte normy współżycia, zachowując prawo do swojej indywidualności;</w:t>
      </w:r>
    </w:p>
    <w:p w14:paraId="764C0EC4" w14:textId="77777777" w:rsidR="004A5F01" w:rsidRPr="00750A31" w:rsidRDefault="004A5F01" w:rsidP="00EE2642">
      <w:pPr>
        <w:pStyle w:val="Akapitzlist"/>
        <w:numPr>
          <w:ilvl w:val="0"/>
          <w:numId w:val="19"/>
        </w:numPr>
      </w:pPr>
      <w:r w:rsidRPr="00750A31">
        <w:t xml:space="preserve">rozumieli na miarę swoich możliwości otaczające ich zjawiska społeczne </w:t>
      </w:r>
      <w:r w:rsidR="005969D8" w:rsidRPr="00750A31">
        <w:br/>
      </w:r>
      <w:r w:rsidRPr="00750A31">
        <w:t>i przyrodnicze;</w:t>
      </w:r>
    </w:p>
    <w:p w14:paraId="5EDF5B54" w14:textId="77777777" w:rsidR="004A5F01" w:rsidRPr="00750A31" w:rsidRDefault="004A5F01" w:rsidP="00EE2642">
      <w:pPr>
        <w:pStyle w:val="Akapitzlist"/>
        <w:numPr>
          <w:ilvl w:val="0"/>
          <w:numId w:val="19"/>
        </w:numPr>
      </w:pPr>
      <w:r w:rsidRPr="00750A31">
        <w:t>mogli nabywać umiejętności i uczyć się czynności, przydatnych w przyszłym dorosłym życiu;</w:t>
      </w:r>
    </w:p>
    <w:p w14:paraId="39BF9589" w14:textId="77777777" w:rsidR="004A5F01" w:rsidRPr="00750A31" w:rsidRDefault="004A5F01" w:rsidP="00EE2642">
      <w:pPr>
        <w:pStyle w:val="Akapitzlist"/>
        <w:numPr>
          <w:ilvl w:val="0"/>
          <w:numId w:val="19"/>
        </w:numPr>
      </w:pPr>
      <w:r w:rsidRPr="00750A31">
        <w:t>posiadali rzeczywisty obraz samego siebie w oparciu o pozytywne poczucie własnej wartości oraz umiejętność dostrzegania swoich mocnych i słabych stron.</w:t>
      </w:r>
    </w:p>
    <w:p w14:paraId="05D87174" w14:textId="77777777" w:rsidR="004A5F01" w:rsidRPr="00750A31" w:rsidRDefault="004A5F01" w:rsidP="00EE2642">
      <w:pPr>
        <w:pStyle w:val="Akapitzlist"/>
        <w:numPr>
          <w:ilvl w:val="0"/>
          <w:numId w:val="18"/>
        </w:numPr>
      </w:pPr>
      <w:r w:rsidRPr="00750A31">
        <w:t xml:space="preserve">Zadaniem Szkoły Podstawowej Specjalnej Nr 10 w Kutnie dla uczniów </w:t>
      </w:r>
      <w:r w:rsidR="005969D8" w:rsidRPr="00750A31">
        <w:br/>
      </w:r>
      <w:r w:rsidRPr="00750A31">
        <w:t>z niepełnosprawnością intelektualną stopniu umiarkowanym i znacznym:</w:t>
      </w:r>
    </w:p>
    <w:p w14:paraId="5B8529F5" w14:textId="77777777" w:rsidR="004A5F01" w:rsidRPr="00750A31" w:rsidRDefault="004A5F01" w:rsidP="00EE2642">
      <w:pPr>
        <w:pStyle w:val="Akapitzlist"/>
        <w:numPr>
          <w:ilvl w:val="0"/>
          <w:numId w:val="20"/>
        </w:numPr>
      </w:pPr>
      <w:r w:rsidRPr="00750A31">
        <w:t xml:space="preserve">tworzenie warunków niezbędnych do zapewnienia uczniowi poczucia bezpieczeństwa, wzmacniania własnej wartości i akceptacji oraz komfortu </w:t>
      </w:r>
      <w:r w:rsidRPr="00750A31">
        <w:lastRenderedPageBreak/>
        <w:t>psychicznego w procesie integracji ze środowiskiem, jednocześnie wspierających aktywność i uczestniczenie w życiu klasy i szkoły;</w:t>
      </w:r>
    </w:p>
    <w:p w14:paraId="1EA78C66" w14:textId="77777777" w:rsidR="004A5F01" w:rsidRPr="00750A31" w:rsidRDefault="004A5F01" w:rsidP="00EE2642">
      <w:pPr>
        <w:pStyle w:val="Akapitzlist"/>
        <w:numPr>
          <w:ilvl w:val="0"/>
          <w:numId w:val="20"/>
        </w:numPr>
      </w:pPr>
      <w:r w:rsidRPr="00750A31">
        <w:t>dokonywanie wielospecjalistycznej oceny poziomu funkcjonowania ucznia i na jej podstawie opracowywanie i modyfikowanie indywidualnego programu edukacyjno-terapeutycznego;</w:t>
      </w:r>
    </w:p>
    <w:p w14:paraId="1CC1EA37" w14:textId="77777777" w:rsidR="004A5F01" w:rsidRPr="00750A31" w:rsidRDefault="004A5F01" w:rsidP="00EE2642">
      <w:pPr>
        <w:pStyle w:val="Akapitzlist"/>
        <w:numPr>
          <w:ilvl w:val="0"/>
          <w:numId w:val="20"/>
        </w:numPr>
      </w:pPr>
      <w:r w:rsidRPr="00750A31">
        <w:t>zapewnienie uczniowi udziału w niezbędnych zajęciach rewalidacyjnych, wynikających z jego potrzeb i zaleceń zawartych w orzeczeniu o potrzebie kształcenia specjalnego. (na zajęciach rewalidacyjnych pożądane jest łączenie uczniów z podobnymi problemami rozwojowymi);</w:t>
      </w:r>
    </w:p>
    <w:p w14:paraId="56430C8E" w14:textId="77777777" w:rsidR="004A5F01" w:rsidRPr="00750A31" w:rsidRDefault="004A5F01" w:rsidP="00EE2642">
      <w:pPr>
        <w:pStyle w:val="Akapitzlist"/>
        <w:numPr>
          <w:ilvl w:val="0"/>
          <w:numId w:val="20"/>
        </w:numPr>
      </w:pPr>
      <w:r w:rsidRPr="00750A31">
        <w:t>zapewnienie warunków do realizacji celów edukacji i rewalidacji, a w szczególności społecznych i materialnych warunków umożliwiających:</w:t>
      </w:r>
    </w:p>
    <w:p w14:paraId="654595DA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nawiązanie pozytywnego kontaktu emocjonalnego nauczyciela z uczniem oraz między uczniami,</w:t>
      </w:r>
    </w:p>
    <w:p w14:paraId="3992A61C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kształtowanie kompetencji społecznych: tworzenie sytuacji wychowawczych umożliwiających doświadczanie relacji społecznych, przygotowanie do pełnienia różnych ról społecznych, wzmacnianie pozytywnych przeżyć związanych z pełnionymi rolami,</w:t>
      </w:r>
    </w:p>
    <w:p w14:paraId="49FB58D0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rozwijanie motywacji do porozumiewania się z drugą osobą (rówieśnikiem, dorosłym), komunikowania potrzeb i stanów emocjonalnych za pomocą mowy lub wspomagających bądź alternatywnych metod komunikacji,</w:t>
      </w:r>
    </w:p>
    <w:p w14:paraId="4A8AF8D5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wspieranie rozwoju komunikacji na każdych zajęciach i we wszystkich sytuacjach szkolnych i pozaszkolnych,</w:t>
      </w:r>
    </w:p>
    <w:p w14:paraId="5078D1FA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rozwijanie i utrwalanie podstawowych pojęć matematycznych: stosunki przestrzenne, liczenie, mierzenie, ważenie, rozpoznawanie figur geometrycznych, poznawanie stosunków czasowych,</w:t>
      </w:r>
    </w:p>
    <w:p w14:paraId="461C526A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naukę czytania i pisania jako umiejętności odbierania i nadawania informacji,</w:t>
      </w:r>
    </w:p>
    <w:p w14:paraId="47928A3E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wykorzystywanie naturalnych sytuacji życia codziennego do nauki rozumienia oraz nabywania języka (przyswajania i uczenia się) i rozwijania umiejętności komunikacyjnych uczniów, w tym także umiejętności czytania i pisania w dostępnej modalności, jak również zdobywania elementarnych umiejętności matematycznych, przydatnych w codziennym życiu,</w:t>
      </w:r>
    </w:p>
    <w:p w14:paraId="5BCE4F47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udział w różnego rodzaju zabawach: manipulacyjnych, konstrukcyjnych, ruchowych, muzyczno-ruchowych, tematycznych i innych,</w:t>
      </w:r>
    </w:p>
    <w:p w14:paraId="14C44012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rozwój sprawności psychofizycznej (prowadzenie zajęć niezbędnych do rozwoju psychoruchowego: sportowych i korekcyjnych),</w:t>
      </w:r>
    </w:p>
    <w:p w14:paraId="47DAADE2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 xml:space="preserve">wdrażanie do samodzielnego wykonywania czynności lub sygnalizowania potrzeb związanych z samoobsługą i dbaniem o higienę osobistą </w:t>
      </w:r>
      <w:r w:rsidR="005969D8" w:rsidRPr="00750A31">
        <w:br/>
      </w:r>
      <w:r w:rsidRPr="00750A31">
        <w:t>z poszanowaniem prawa do intymności,</w:t>
      </w:r>
    </w:p>
    <w:p w14:paraId="2B4D8B8C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 xml:space="preserve">uczenie się umiejętności kontroli własnych </w:t>
      </w:r>
      <w:proofErr w:type="spellStart"/>
      <w:r w:rsidRPr="00750A31">
        <w:t>zachowań</w:t>
      </w:r>
      <w:proofErr w:type="spellEnd"/>
      <w:r w:rsidRPr="00750A31">
        <w:t xml:space="preserve"> i kształtowanie niezależności uczuciowej,</w:t>
      </w:r>
    </w:p>
    <w:p w14:paraId="58EF4888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kształtowanie umiejętności radzenia sobie w różnych sytuacjach społecznych; uczenie umiejętności radzenia sobie z lękiem, niepokojem i stresem oraz rozwiązywania sytuacji konfliktowych,</w:t>
      </w:r>
    </w:p>
    <w:p w14:paraId="6EBE7EF7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 xml:space="preserve">uczenie się </w:t>
      </w:r>
      <w:proofErr w:type="spellStart"/>
      <w:r w:rsidRPr="00750A31">
        <w:t>zachowań</w:t>
      </w:r>
      <w:proofErr w:type="spellEnd"/>
      <w:r w:rsidRPr="00750A31">
        <w:t xml:space="preserve"> zgodnych z ogólnie przyjętymi normami życia społecznego,</w:t>
      </w:r>
    </w:p>
    <w:p w14:paraId="1D19C9B6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 xml:space="preserve">poznawanie środowiska przyrodniczego, rozbudzanie zainteresowania </w:t>
      </w:r>
      <w:r w:rsidR="005969D8" w:rsidRPr="00750A31">
        <w:br/>
      </w:r>
      <w:r w:rsidRPr="00750A31">
        <w:t xml:space="preserve">i szacunku dla otaczającej przyrody i wychowanie do życia w harmonii </w:t>
      </w:r>
      <w:r w:rsidR="005969D8" w:rsidRPr="00750A31">
        <w:br/>
      </w:r>
      <w:r w:rsidRPr="00750A31">
        <w:t>z przyrodą,</w:t>
      </w:r>
    </w:p>
    <w:p w14:paraId="015C07E3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uświadamianie uczniom ich ograniczeń, wynikających z niepełnosprawności, które mogą napotkać w życiu,</w:t>
      </w:r>
    </w:p>
    <w:p w14:paraId="42A74EDB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lastRenderedPageBreak/>
        <w:t>przygotowywanie uczniów do roli dorosłej kobiety i mężczyzny; wprowadzanie elementów wiedzy o rozwoju i zmianach własnego ciała oraz elementów wiedzy o seksualności człowieka;</w:t>
      </w:r>
    </w:p>
    <w:p w14:paraId="2788F4AA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uczenie umiejętności ochrony siebie, swojej intymności oraz poszanowania intymności innych osób,</w:t>
      </w:r>
    </w:p>
    <w:p w14:paraId="4C1ED92D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kształtowanie umiejętności bycia asertywnym,</w:t>
      </w:r>
    </w:p>
    <w:p w14:paraId="567E6EC2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rozwijanie umiejętności dokonywania wyboru i budzenie poczucia odpowiedzialności za własne decyzje oraz uczenie obowiązkowości,</w:t>
      </w:r>
    </w:p>
    <w:p w14:paraId="4B6BF965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zdobywanie umiejętności technicznych i wykorzystywanie ich w różnych sytuacjach życiowych; korzystanie z urządzeń technicznych, ułatwiających funkcjonowanie w życiu,</w:t>
      </w:r>
    </w:p>
    <w:p w14:paraId="084B6745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korzystanie z technologii informacyjnej i komunikacyjnej, z uwzględnieniem urządzeń i programów specjalistycznych, zwłaszcza umożliwiających lub ułatwiających komunikowanie się,</w:t>
      </w:r>
    </w:p>
    <w:p w14:paraId="4FC571CC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 xml:space="preserve">rozwijanie wrażliwości i kreatywności artystycznej zgodnie z potrzebami </w:t>
      </w:r>
      <w:r w:rsidR="005969D8" w:rsidRPr="00750A31">
        <w:br/>
      </w:r>
      <w:r w:rsidRPr="00750A31">
        <w:t>i możliwościami uczniów,</w:t>
      </w:r>
    </w:p>
    <w:p w14:paraId="64AB6DA2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 xml:space="preserve">poznawanie otoczenia, instytucji, obiektów i miejsc użyteczności publicznej, </w:t>
      </w:r>
      <w:r w:rsidR="005969D8" w:rsidRPr="00750A31">
        <w:br/>
      </w:r>
      <w:r w:rsidRPr="00750A31">
        <w:t>z których uczeń korzysta i będzie korzystał w przyszłości,</w:t>
      </w:r>
    </w:p>
    <w:p w14:paraId="1F99C77B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 xml:space="preserve">udział w różnych wydarzeniach społecznych i kulturalnych w roli odbiorcy </w:t>
      </w:r>
      <w:r w:rsidR="005969D8" w:rsidRPr="00750A31">
        <w:br/>
      </w:r>
      <w:r w:rsidRPr="00750A31">
        <w:t xml:space="preserve">i twórcy kultury, uczenie przy tym wyrażania swoich przeżyć, emocji </w:t>
      </w:r>
      <w:r w:rsidR="005969D8" w:rsidRPr="00750A31">
        <w:br/>
      </w:r>
      <w:r w:rsidRPr="00750A31">
        <w:t>i doświadczeń,</w:t>
      </w:r>
    </w:p>
    <w:p w14:paraId="6986752D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uprawianie przez uczniów różnych dyscyplin sportu; udział w zawodach sportowych, turystyce i krajoznawstwie,</w:t>
      </w:r>
    </w:p>
    <w:p w14:paraId="664A21BA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przygotowanie ucznia do wyboru formy spędzania czasu wolnego i aktywnego w niej udziału,</w:t>
      </w:r>
    </w:p>
    <w:p w14:paraId="44FCC95E" w14:textId="77777777" w:rsidR="004A5F01" w:rsidRPr="00750A31" w:rsidRDefault="004A5F01" w:rsidP="00EE2642">
      <w:pPr>
        <w:pStyle w:val="Akapitzlist"/>
        <w:numPr>
          <w:ilvl w:val="0"/>
          <w:numId w:val="21"/>
        </w:numPr>
      </w:pPr>
      <w:r w:rsidRPr="00750A31">
        <w:t>przybliżanie tradycji i obyczajów lokalnych i narodowych; rozbudzanie poczucia przynależności do społeczności lokalnej, regionu, narodu.</w:t>
      </w:r>
    </w:p>
    <w:p w14:paraId="30C5EB19" w14:textId="77777777" w:rsidR="004A5F01" w:rsidRPr="00750A31" w:rsidRDefault="004A5F01" w:rsidP="004A5F01">
      <w:r w:rsidRPr="00750A31">
        <w:t> </w:t>
      </w:r>
    </w:p>
    <w:p w14:paraId="33D8F0A7" w14:textId="77777777" w:rsidR="004A5F01" w:rsidRPr="00750A31" w:rsidRDefault="004A5F01" w:rsidP="004A5F01">
      <w:pPr>
        <w:pStyle w:val="Nagwek1"/>
      </w:pPr>
      <w:bookmarkStart w:id="14" w:name="_Toc115894585"/>
      <w:r w:rsidRPr="00750A31">
        <w:t>Rozdział 3</w:t>
      </w:r>
      <w:bookmarkEnd w:id="14"/>
    </w:p>
    <w:p w14:paraId="249516F4" w14:textId="77777777" w:rsidR="004A5F01" w:rsidRPr="00750A31" w:rsidRDefault="004A5F01" w:rsidP="004A5F01">
      <w:pPr>
        <w:pStyle w:val="Nagwek1"/>
      </w:pPr>
      <w:bookmarkStart w:id="15" w:name="_Toc115894586"/>
      <w:r w:rsidRPr="00750A31">
        <w:t>Cele i zadania Branżowej Szkoły Specjalnej I stopnia nr 5 w Kutnie</w:t>
      </w:r>
      <w:bookmarkEnd w:id="15"/>
    </w:p>
    <w:p w14:paraId="069E51C8" w14:textId="77777777" w:rsidR="004A5F01" w:rsidRPr="00750A31" w:rsidRDefault="004A5F01" w:rsidP="004A5F01"/>
    <w:p w14:paraId="02B40F8C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23</w:t>
      </w:r>
    </w:p>
    <w:p w14:paraId="50C50F94" w14:textId="77777777" w:rsidR="004A5F01" w:rsidRPr="00750A31" w:rsidRDefault="004A5F01" w:rsidP="00EE2642">
      <w:pPr>
        <w:pStyle w:val="Akapitzlist"/>
        <w:numPr>
          <w:ilvl w:val="0"/>
          <w:numId w:val="22"/>
        </w:numPr>
      </w:pPr>
      <w:r w:rsidRPr="00750A31">
        <w:t xml:space="preserve">Celem Branżowej Szkoły Specjalnej I stopnia nr 5 w Kutnie jest przygotowanie uczniów do uzyskania kwalifikacji zawodowych, a także do pracy i życia w warunkach współczesnego świata. Poza kształceniem zawodowym ma ona wyposażyć uczniów </w:t>
      </w:r>
      <w:r w:rsidR="005969D8" w:rsidRPr="00750A31">
        <w:br/>
      </w:r>
      <w:r w:rsidRPr="00750A31">
        <w:t xml:space="preserve">w odpowiedni zasób wiedzy ogólnej, która stanowi fundament wykształcenia, umożliwiający zdobycie podczas dalszej nauki zróżnicowanych kwalifikacji zawodowych oraz umożliwiający kontynuację kształcenia w branżowej szkole </w:t>
      </w:r>
      <w:r w:rsidR="00ED50B9" w:rsidRPr="00750A31">
        <w:br/>
      </w:r>
      <w:r w:rsidRPr="00750A31">
        <w:t>II stopnia, a następnie jej późniejsze doskonalenie lub modyfikowanie.</w:t>
      </w:r>
    </w:p>
    <w:p w14:paraId="32F37091" w14:textId="77777777" w:rsidR="004A5F01" w:rsidRPr="00750A31" w:rsidRDefault="004A5F01" w:rsidP="00EE2642">
      <w:pPr>
        <w:pStyle w:val="Akapitzlist"/>
        <w:numPr>
          <w:ilvl w:val="0"/>
          <w:numId w:val="22"/>
        </w:numPr>
      </w:pPr>
      <w:r w:rsidRPr="00750A31">
        <w:t>Zadania Branżowej Szkoły Specjalnej I stopnia nr 5 w Kutnie</w:t>
      </w:r>
    </w:p>
    <w:p w14:paraId="40324650" w14:textId="77777777" w:rsidR="004A5F01" w:rsidRPr="00750A31" w:rsidRDefault="004A5F01" w:rsidP="00EE2642">
      <w:pPr>
        <w:pStyle w:val="Akapitzlist"/>
        <w:numPr>
          <w:ilvl w:val="0"/>
          <w:numId w:val="23"/>
        </w:numPr>
      </w:pPr>
      <w:r w:rsidRPr="00750A31">
        <w:t xml:space="preserve">pełna realizacja programów nauczania z przedmiotów ogólnokształcących oraz zawodowych poprzez dostosowanie treści programów nauczania, metod </w:t>
      </w:r>
      <w:r w:rsidR="005969D8" w:rsidRPr="00750A31">
        <w:br/>
      </w:r>
      <w:r w:rsidRPr="00750A31">
        <w:t xml:space="preserve">i organizacji zajęć do możliwości psychofizycznych uczniów; </w:t>
      </w:r>
    </w:p>
    <w:p w14:paraId="63C04A85" w14:textId="77777777" w:rsidR="004A5F01" w:rsidRPr="00750A31" w:rsidRDefault="004A5F01" w:rsidP="00EE2642">
      <w:pPr>
        <w:pStyle w:val="Akapitzlist"/>
        <w:numPr>
          <w:ilvl w:val="0"/>
          <w:numId w:val="23"/>
        </w:numPr>
      </w:pPr>
      <w:r w:rsidRPr="00750A31">
        <w:t xml:space="preserve">organizacja praktycznej nauki zawodu; </w:t>
      </w:r>
    </w:p>
    <w:p w14:paraId="62F7B9E3" w14:textId="77777777" w:rsidR="004A5F01" w:rsidRPr="00750A31" w:rsidRDefault="004A5F01" w:rsidP="00EE2642">
      <w:pPr>
        <w:pStyle w:val="Akapitzlist"/>
        <w:numPr>
          <w:ilvl w:val="0"/>
          <w:numId w:val="23"/>
        </w:numPr>
      </w:pPr>
      <w:r w:rsidRPr="00750A31">
        <w:t xml:space="preserve">organizowanie na życzenie rodziców lub pełnoletnich uczniów nauki religii i etyki oraz zajęć z zakresu przygotowania do życia w rodzinie; </w:t>
      </w:r>
    </w:p>
    <w:p w14:paraId="54A3370B" w14:textId="77777777" w:rsidR="004A5F01" w:rsidRPr="00750A31" w:rsidRDefault="004A5F01" w:rsidP="00EE2642">
      <w:pPr>
        <w:pStyle w:val="Akapitzlist"/>
        <w:numPr>
          <w:ilvl w:val="0"/>
          <w:numId w:val="23"/>
        </w:numPr>
      </w:pPr>
      <w:r w:rsidRPr="00750A31">
        <w:lastRenderedPageBreak/>
        <w:t xml:space="preserve">udzielanie uczniom pomocy </w:t>
      </w:r>
      <w:proofErr w:type="spellStart"/>
      <w:r w:rsidRPr="00750A31">
        <w:t>psychologiczno</w:t>
      </w:r>
      <w:proofErr w:type="spellEnd"/>
      <w:r w:rsidRPr="00750A31">
        <w:t xml:space="preserve"> - pedagogicznej oraz pełna realizacja Programu Wychowawczo - Profilaktycznego, promującego zdrowy styl życia </w:t>
      </w:r>
      <w:r w:rsidR="005969D8" w:rsidRPr="00750A31">
        <w:br/>
      </w:r>
      <w:r w:rsidRPr="00750A31">
        <w:t xml:space="preserve">i skutecznie zapobiegającemu współczesnym zagrożeniom; </w:t>
      </w:r>
    </w:p>
    <w:p w14:paraId="14838B53" w14:textId="77777777" w:rsidR="004A5F01" w:rsidRPr="00750A31" w:rsidRDefault="004A5F01" w:rsidP="00EE2642">
      <w:pPr>
        <w:pStyle w:val="Akapitzlist"/>
        <w:numPr>
          <w:ilvl w:val="0"/>
          <w:numId w:val="23"/>
        </w:numPr>
      </w:pPr>
      <w:r w:rsidRPr="00750A31">
        <w:t xml:space="preserve">umożliwienie uczniom uzdolnionym rozwijania zainteresowań i uzdolnień oraz organizowanie indywidualnego programu lub toku nauki; </w:t>
      </w:r>
    </w:p>
    <w:p w14:paraId="158498F7" w14:textId="77777777" w:rsidR="004A5F01" w:rsidRPr="00750A31" w:rsidRDefault="004A5F01" w:rsidP="00EE2642">
      <w:pPr>
        <w:pStyle w:val="Akapitzlist"/>
        <w:numPr>
          <w:ilvl w:val="0"/>
          <w:numId w:val="23"/>
        </w:numPr>
      </w:pPr>
      <w:r w:rsidRPr="00750A31">
        <w:t xml:space="preserve">organizowanie opieki nad uczniami przebywającymi w szkole; </w:t>
      </w:r>
    </w:p>
    <w:p w14:paraId="1AECFCD9" w14:textId="77777777" w:rsidR="004A5F01" w:rsidRPr="00750A31" w:rsidRDefault="004A5F01" w:rsidP="00EE2642">
      <w:pPr>
        <w:pStyle w:val="Akapitzlist"/>
        <w:numPr>
          <w:ilvl w:val="0"/>
          <w:numId w:val="23"/>
        </w:numPr>
      </w:pPr>
      <w:r w:rsidRPr="00750A31">
        <w:t>zapewnienie uczniom bezpiecznych i higienicznych warunków w czasie korzystania z pomieszczeń do nauki, pracowni komputerowych, warsztatów przeznaczonych do kształcenia w danym zawodzie oraz sali gimnastycznej i obiektów sportowych, biblioteki.</w:t>
      </w:r>
    </w:p>
    <w:p w14:paraId="10ACBE64" w14:textId="77777777" w:rsidR="004A5F01" w:rsidRPr="00750A31" w:rsidRDefault="004A5F01" w:rsidP="004A5F01"/>
    <w:p w14:paraId="4E10C696" w14:textId="77777777" w:rsidR="004A5F01" w:rsidRPr="00750A31" w:rsidRDefault="004A5F01" w:rsidP="004A5F01">
      <w:pPr>
        <w:pStyle w:val="Nagwek1"/>
      </w:pPr>
      <w:bookmarkStart w:id="16" w:name="_Toc115894587"/>
      <w:r w:rsidRPr="00750A31">
        <w:t>Rozdział 4</w:t>
      </w:r>
      <w:bookmarkEnd w:id="16"/>
    </w:p>
    <w:p w14:paraId="749F5489" w14:textId="77777777" w:rsidR="004A5F01" w:rsidRPr="00750A31" w:rsidRDefault="004A5F01" w:rsidP="004A5F01">
      <w:pPr>
        <w:pStyle w:val="Nagwek1"/>
      </w:pPr>
      <w:bookmarkStart w:id="17" w:name="_Toc115894588"/>
      <w:r w:rsidRPr="00750A31">
        <w:t>Cele i zadania Szkoły Specjalnej Przysposabiającej do Pracy</w:t>
      </w:r>
      <w:bookmarkEnd w:id="17"/>
    </w:p>
    <w:p w14:paraId="1F7B0920" w14:textId="77777777" w:rsidR="004A5F01" w:rsidRPr="00750A31" w:rsidRDefault="004A5F01" w:rsidP="004A5F01"/>
    <w:p w14:paraId="4E19E61E" w14:textId="29FCE97F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</w:t>
      </w:r>
      <w:r w:rsidR="002912D1" w:rsidRPr="00750A31">
        <w:rPr>
          <w:b/>
        </w:rPr>
        <w:t xml:space="preserve"> </w:t>
      </w:r>
      <w:r w:rsidRPr="00750A31">
        <w:rPr>
          <w:b/>
        </w:rPr>
        <w:t>24</w:t>
      </w:r>
    </w:p>
    <w:p w14:paraId="529DF067" w14:textId="77777777" w:rsidR="004A5F01" w:rsidRPr="00750A31" w:rsidRDefault="004A5F01" w:rsidP="00EE2642">
      <w:pPr>
        <w:pStyle w:val="Akapitzlist"/>
        <w:numPr>
          <w:ilvl w:val="0"/>
          <w:numId w:val="24"/>
        </w:numPr>
      </w:pPr>
      <w:r w:rsidRPr="00750A31">
        <w:t>Cele  Szkoły Specjalnej Przysposabiającej do Pracy:</w:t>
      </w:r>
    </w:p>
    <w:p w14:paraId="101C81A7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rozwijanie zaradności, wspomaganie autonomii i niezależności życiowej uczniów;</w:t>
      </w:r>
    </w:p>
    <w:p w14:paraId="30A69C2A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doskonalenie kompetencji społecznych, pozwalających zbudować pozytywny obraz samego siebie i pokonać lęk przed otoczeniem;</w:t>
      </w:r>
    </w:p>
    <w:p w14:paraId="02C1CF74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rozwijanie w uczniach postawy ciekawości, otwartości i poszanowania innych;</w:t>
      </w:r>
    </w:p>
    <w:p w14:paraId="60404099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rozwijanie umiejętności dbałości o własne zdrowie i innych osób oraz umiejętności tworzenia środowiska sprzyjającego zdrowiu;</w:t>
      </w:r>
    </w:p>
    <w:p w14:paraId="1BFB14EA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 xml:space="preserve">kształtowanie poczucia odpowiedzialności za samodzielnie dokonywane wybory </w:t>
      </w:r>
      <w:r w:rsidR="005969D8" w:rsidRPr="00750A31">
        <w:br/>
      </w:r>
      <w:r w:rsidRPr="00750A31">
        <w:t>i podejmowane decyzje (przewidywanie skutków własnych decyzji, wyciąganie wniosków i przewidywanie konsekwencji swoich działań);</w:t>
      </w:r>
    </w:p>
    <w:p w14:paraId="0A5E0BA2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rozwijanie umiejętności komunikacyjnych i budowania relacji z innymi osobami odpowiednio do pełnionych ról społecznych;</w:t>
      </w:r>
    </w:p>
    <w:p w14:paraId="54F10949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umiejętności współżycia i współpracy oraz komunikowania się na zasadach otwartości, partnerstwa i wzajemności;</w:t>
      </w:r>
    </w:p>
    <w:p w14:paraId="3DFE21A4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zapewnienie uczniom dostępu do różnych źródeł informacji i opanowanie umiejętności korzystania z nich;</w:t>
      </w:r>
    </w:p>
    <w:p w14:paraId="595D6E89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stymulowanie rozwoju poznawczego, emocjonalnego i społecznego przez wykorzystanie technologii informacyjno-komunikacyjnych;</w:t>
      </w:r>
    </w:p>
    <w:p w14:paraId="7066756D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przygotowanie do wykonywania, indywidualnie i zespołowo, różnych prac, mających na celu zaspokajanie potrzeb własnych i otoczenia;</w:t>
      </w:r>
    </w:p>
    <w:p w14:paraId="25B3D9E0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kompetencji społeczno-zawodowych istotnych z punktu widzenia samostanowienia w dorosłym życiu;</w:t>
      </w:r>
    </w:p>
    <w:p w14:paraId="7FBA22D7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kluczowych kompetencji zawodowych ucznia;</w:t>
      </w:r>
    </w:p>
    <w:p w14:paraId="22D7825A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prawidłowej postawy uczniów wobec pracy, w aspekcie motywacji, kompetencji i zaangażowania w pracę;</w:t>
      </w:r>
    </w:p>
    <w:p w14:paraId="40B06E11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umiejętności oceny własnych kompetencji zawodowych, w tym umiejętności praktycznych;</w:t>
      </w:r>
    </w:p>
    <w:p w14:paraId="4B7B64EE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umiejętności autoprezentacji;</w:t>
      </w:r>
    </w:p>
    <w:p w14:paraId="57DBE7BC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umiejętności praktycznych do podjęcia zatrudnienia na otwartym lub chronionym rynku pracy, w tym udziału w praktykach wspomaganych;</w:t>
      </w:r>
    </w:p>
    <w:p w14:paraId="2A55F901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kształtowanie umiejętności zdobywania, utrzymywania i wypowiadania zatrudnienia;</w:t>
      </w:r>
    </w:p>
    <w:p w14:paraId="3F3E6FCF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rozwijanie kreatywności uczniów oraz ich uzdolnień i zainteresowań;</w:t>
      </w:r>
    </w:p>
    <w:p w14:paraId="595426DF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lastRenderedPageBreak/>
        <w:t>kształtowanie umiejętności organizowania bezpiecznego wypoczynku i czasu wolnego przez podejmowanie różnych aktywności;</w:t>
      </w:r>
    </w:p>
    <w:p w14:paraId="0C642E94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 xml:space="preserve">zwiększenie zakresu możliwości przygotowania ucznia do podejmowania decyzji </w:t>
      </w:r>
      <w:r w:rsidR="005969D8" w:rsidRPr="00750A31">
        <w:br/>
      </w:r>
      <w:r w:rsidRPr="00750A31">
        <w:t xml:space="preserve">w zakresie wyboru celowej aktywności po zakończeniu edukacji (w tym w warsztacie terapii zajęciowej, środowiskowym domu samopomocy, zakładzie aktywności zawodowej, zakładzie pracy chronionej, na otwartym rynku pracy), </w:t>
      </w:r>
      <w:r w:rsidR="00ED50B9" w:rsidRPr="00750A31">
        <w:br/>
      </w:r>
      <w:r w:rsidRPr="00750A31">
        <w:t>w zależności od indywidualnych predyspozycji, możliwości i ograniczeń;</w:t>
      </w:r>
    </w:p>
    <w:p w14:paraId="7A5B9703" w14:textId="77777777" w:rsidR="004A5F01" w:rsidRPr="00750A31" w:rsidRDefault="004A5F01" w:rsidP="00EE2642">
      <w:pPr>
        <w:pStyle w:val="Akapitzlist"/>
        <w:numPr>
          <w:ilvl w:val="0"/>
          <w:numId w:val="25"/>
        </w:numPr>
      </w:pPr>
      <w:r w:rsidRPr="00750A31">
        <w:t>wyposażenie ucznia w takie umiejętności i wiadomości, które pozwolą mu na korzystanie – na miarę indywidualnych możliwości – z jego wolności i praw człowieka.</w:t>
      </w:r>
    </w:p>
    <w:p w14:paraId="26BD5796" w14:textId="77777777" w:rsidR="004A5F01" w:rsidRPr="00750A31" w:rsidRDefault="004A5F01" w:rsidP="00EE2642">
      <w:pPr>
        <w:pStyle w:val="Akapitzlist"/>
        <w:numPr>
          <w:ilvl w:val="0"/>
          <w:numId w:val="24"/>
        </w:numPr>
      </w:pPr>
      <w:r w:rsidRPr="00750A31">
        <w:t>Zadania Szkoły Specjalnej Przysposabiającej do Pracy:</w:t>
      </w:r>
    </w:p>
    <w:p w14:paraId="48D5D4F5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t</w:t>
      </w:r>
      <w:r w:rsidR="004A5F01" w:rsidRPr="00750A31">
        <w:t>worzenie warunków niezbędnych do zapewnienia uczniowi komfortu psychicznego, poczucia bezpieczeństwa emocjonalnego i akceptacji, wspierających aktywność i uczestniczenie ucznia w życiu klasy i szkoły</w:t>
      </w:r>
      <w:r w:rsidRPr="00750A31">
        <w:t>;</w:t>
      </w:r>
    </w:p>
    <w:p w14:paraId="4E578F13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t</w:t>
      </w:r>
      <w:r w:rsidR="004A5F01" w:rsidRPr="00750A31">
        <w:t>worzenie warunków i sytuacji sprzyjających doskonaleniu umiejętności samoobsługowych uczniów oraz ich zaradności życiowe</w:t>
      </w:r>
      <w:r w:rsidRPr="00750A31">
        <w:t>j niezbędnej w codziennym życiu;</w:t>
      </w:r>
    </w:p>
    <w:p w14:paraId="10189E1A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t</w:t>
      </w:r>
      <w:r w:rsidR="004A5F01" w:rsidRPr="00750A31">
        <w:t xml:space="preserve">worzenie szans edukacyjnych i rozwojowych poprzez właściwe połączenie oczekiwań oraz wymagań na tle umiejętności, indywidualnych </w:t>
      </w:r>
      <w:r w:rsidRPr="00750A31">
        <w:t>potrzeb ucznia i jego otoczenia;</w:t>
      </w:r>
    </w:p>
    <w:p w14:paraId="1B7608E4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p</w:t>
      </w:r>
      <w:r w:rsidR="004A5F01" w:rsidRPr="00750A31">
        <w:t>oszukiwanie skutecznych strategii wprowadzania zmian oraz nowych doświadczeń, aby radzenie sobie z trudnościami życiowymi wzmacniało u uczniów poczucie ic</w:t>
      </w:r>
      <w:r w:rsidRPr="00750A31">
        <w:t>h autonomii i odpowiedzialności;</w:t>
      </w:r>
    </w:p>
    <w:p w14:paraId="1A3FC435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p</w:t>
      </w:r>
      <w:r w:rsidR="004A5F01" w:rsidRPr="00750A31">
        <w:t>omoc i wsparcie uczniów w tworzeniu i realizowaniu planów życiowych, motywowa</w:t>
      </w:r>
      <w:r w:rsidRPr="00750A31">
        <w:t>nie do osobistego zaangażowania;</w:t>
      </w:r>
    </w:p>
    <w:p w14:paraId="1B56F3A2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z</w:t>
      </w:r>
      <w:r w:rsidR="004A5F01" w:rsidRPr="00750A31">
        <w:t xml:space="preserve">apoznanie uczniów z rynkiem pracy, z uwarunkowaniami prawnymi polskiego rynku pracy, przygotowanie uczniów do poruszania się po tym rynku, przygotowanie do aktywnego uczestnictwa w różnych formach życia społecznego </w:t>
      </w:r>
      <w:r w:rsidR="005969D8" w:rsidRPr="00750A31">
        <w:br/>
      </w:r>
      <w:r w:rsidR="004A5F01" w:rsidRPr="00750A31">
        <w:t>i kulturalnego na równi z innymi członkami zbiorowości, pełnienia różnych ról społecznych, w tym przygotowanie do załatwiania różnych spraw osobistych w urzędach i innych instytucjach udzielających także wsparcia osobom niepełn</w:t>
      </w:r>
      <w:r w:rsidRPr="00750A31">
        <w:t>osprawnym, w tym porad prawnych;</w:t>
      </w:r>
    </w:p>
    <w:p w14:paraId="71CD412D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d</w:t>
      </w:r>
      <w:r w:rsidR="004A5F01" w:rsidRPr="00750A31">
        <w:t>okonywanie wielospecjalistycznej, kompleksowej oceny umiejętności niezbędnych w dorosłym życiu i opracowywanie na jej podstawie indywidualnych programów edukacyjno-terapeutycznych, z naciskiem na rozwój kompetencji społecznych i zawodowych oraz przygotowanie do</w:t>
      </w:r>
      <w:r w:rsidRPr="00750A31">
        <w:t xml:space="preserve"> dorosłego życia i zatrudnienia;</w:t>
      </w:r>
    </w:p>
    <w:p w14:paraId="6A4A4572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w</w:t>
      </w:r>
      <w:r w:rsidR="004A5F01" w:rsidRPr="00750A31">
        <w:t>ykorzystywanie naturalnych sytuacji życia codziennego do dalszego rozwijania umiejętności komunikacyjnych uczniów, umiejętności prowadzenia rozmowy, odpowiednio do pełnienia ról społecznych, a także umiejętności czytania i pisania oraz umiejętności matematycznych, przydatn</w:t>
      </w:r>
      <w:r w:rsidRPr="00750A31">
        <w:t>ych w codziennym funkcjonowaniu;</w:t>
      </w:r>
    </w:p>
    <w:p w14:paraId="3E57080C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z</w:t>
      </w:r>
      <w:r w:rsidR="004A5F01" w:rsidRPr="00750A31">
        <w:t xml:space="preserve">apewnienie uczniom kompleksowej oferty dalszego rozwoju kompetencji komunikacyjnych przy wykorzystaniu bazy dydaktycznej i terapeutycznej, </w:t>
      </w:r>
      <w:r w:rsidR="005969D8" w:rsidRPr="00750A31">
        <w:br/>
      </w:r>
      <w:r w:rsidR="004A5F01" w:rsidRPr="00750A31">
        <w:t xml:space="preserve">z uwzględnieniem specjalistycznych, </w:t>
      </w:r>
      <w:r w:rsidRPr="00750A31">
        <w:t>nowoczesnych metod oraz technik;</w:t>
      </w:r>
    </w:p>
    <w:p w14:paraId="2BDC81D6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z</w:t>
      </w:r>
      <w:r w:rsidR="004A5F01" w:rsidRPr="00750A31">
        <w:t xml:space="preserve">apewnienie uczniom udziału w zajęciach rewalidacyjnych, wspierających ich rozwój, zgodnie z zaleceniami zawartymi w orzeczeniach o potrzebie kształcenia specjalnego oraz wynikami wielospecjalistycznych ocen funkcjonowania uczniów </w:t>
      </w:r>
      <w:r w:rsidR="005969D8" w:rsidRPr="00750A31">
        <w:br/>
      </w:r>
      <w:r w:rsidR="004A5F01" w:rsidRPr="00750A31">
        <w:t>i mających wpływ na możliwości kształcenia ogólnego oraz realizację treści podstawy programowej. Specjaliści prowadzący zajęcia rewalidacyjne mogą prowadzić indywidualne zajęcia z uczniami lub łączyć uczniów z podobnymi problemami rozwojowym</w:t>
      </w:r>
      <w:r w:rsidRPr="00750A31">
        <w:t>i i perspektywami na przyszłość;</w:t>
      </w:r>
    </w:p>
    <w:p w14:paraId="456DC18A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lastRenderedPageBreak/>
        <w:t>w</w:t>
      </w:r>
      <w:r w:rsidR="004A5F01" w:rsidRPr="00750A31">
        <w:t>spomaganie ucznia w podnoszeniu poziomu wiadomości i umiejętności potrzebnych w pracy</w:t>
      </w:r>
      <w:r w:rsidRPr="00750A31">
        <w:t>;</w:t>
      </w:r>
    </w:p>
    <w:p w14:paraId="1EA699F6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w</w:t>
      </w:r>
      <w:r w:rsidR="004A5F01" w:rsidRPr="00750A31">
        <w:t>sparcie uczniów pomocą doradcy zawodowego, w tym prowadzenie zajęć grupowych i konsultacji indywidualnych</w:t>
      </w:r>
      <w:r w:rsidRPr="00750A31">
        <w:t>;</w:t>
      </w:r>
    </w:p>
    <w:p w14:paraId="786D2923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z</w:t>
      </w:r>
      <w:r w:rsidR="004A5F01" w:rsidRPr="00750A31">
        <w:t>apewnienie dostępu do jakości informacji zawodowej</w:t>
      </w:r>
      <w:r w:rsidRPr="00750A31">
        <w:t>;</w:t>
      </w:r>
    </w:p>
    <w:p w14:paraId="0ED01B74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p</w:t>
      </w:r>
      <w:r w:rsidR="004A5F01" w:rsidRPr="00750A31">
        <w:t>omoc w zidentyfikowaniu zainteresowań zawodowych oraz w podejmowaniu decyzji związanych z preferencjami predyspozycji ucznia</w:t>
      </w:r>
      <w:r w:rsidRPr="00750A31">
        <w:t>;</w:t>
      </w:r>
    </w:p>
    <w:p w14:paraId="60B9EECE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>z</w:t>
      </w:r>
      <w:r w:rsidR="004A5F01" w:rsidRPr="00750A31">
        <w:t>apewnienie uczniom wsparcia w połączeniu cech osobowości oraz indywidualnych preferencji w wyborze pracy</w:t>
      </w:r>
      <w:r w:rsidRPr="00750A31">
        <w:t>;</w:t>
      </w:r>
    </w:p>
    <w:p w14:paraId="580B417B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pomoc </w:t>
      </w:r>
      <w:r w:rsidR="004A5F01" w:rsidRPr="00750A31">
        <w:t>w wyborze odpowiedniej pracy oraz w rozwinięciu odpowiednich zdolności i umiejętności do wykonywania tej pracy</w:t>
      </w:r>
      <w:r w:rsidRPr="00750A31">
        <w:t>;</w:t>
      </w:r>
    </w:p>
    <w:p w14:paraId="42DBF40F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tworzenie warunków do zapoznania się z różnymi rodzajami stanowisk pracy, </w:t>
      </w:r>
      <w:r w:rsidRPr="00750A31">
        <w:br/>
        <w:t>z różnym</w:t>
      </w:r>
      <w:r w:rsidR="004A5F01" w:rsidRPr="00750A31">
        <w:t>i czynnościami pracy. Organizowanie wizyt studyjnych w zakładach pracy.</w:t>
      </w:r>
    </w:p>
    <w:p w14:paraId="0B2EBE44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nawiązywanie </w:t>
      </w:r>
      <w:r w:rsidR="004A5F01" w:rsidRPr="00750A31">
        <w:t xml:space="preserve">kontaktu z lokalnymi ośrodkami wsparcia oraz organizacjami pozarządowymi działającymi na rzecz osób niepełnosprawnych, w tym </w:t>
      </w:r>
      <w:r w:rsidR="005969D8" w:rsidRPr="00750A31">
        <w:br/>
      </w:r>
      <w:r w:rsidR="004A5F01" w:rsidRPr="00750A31">
        <w:t>z niepełnosprawnością intelektualną i instytucjami promującymi aktywizację społeczną i zawodową tych osób</w:t>
      </w:r>
      <w:r w:rsidRPr="00750A31">
        <w:t>;</w:t>
      </w:r>
    </w:p>
    <w:p w14:paraId="1B45EFE0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nawiązywanie </w:t>
      </w:r>
      <w:r w:rsidR="004A5F01" w:rsidRPr="00750A31">
        <w:t>kontaktu z pracodawcami z różnych sektorów i branż, u których uczniowie mogliby realizować praktyki wspomagane, bądź mogliby po zakończeniu edukacji uzyskać zatrudnienie</w:t>
      </w:r>
      <w:r w:rsidRPr="00750A31">
        <w:t>;</w:t>
      </w:r>
    </w:p>
    <w:p w14:paraId="65102E8D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monitorowanie </w:t>
      </w:r>
      <w:r w:rsidR="004A5F01" w:rsidRPr="00750A31">
        <w:t>regionalnego rynku pracy w celu określania czynności możliwych do wykonywania przez uczniów</w:t>
      </w:r>
      <w:r w:rsidRPr="00750A31">
        <w:t>;</w:t>
      </w:r>
    </w:p>
    <w:p w14:paraId="38D6D0AF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stworzenie </w:t>
      </w:r>
      <w:r w:rsidR="004A5F01" w:rsidRPr="00750A31">
        <w:t>warunków do organizacji szkolenia teoretycznego i praktycznego oraz umiejętności szukania pracy</w:t>
      </w:r>
      <w:r w:rsidRPr="00750A31">
        <w:t>;</w:t>
      </w:r>
    </w:p>
    <w:p w14:paraId="24108DE9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organizowanie </w:t>
      </w:r>
      <w:r w:rsidR="004A5F01" w:rsidRPr="00750A31">
        <w:t>i współorganizowanie z uczniami uczestniczenia w aktualnych wydarzeniach społecznych i kulturalnych oraz zapewnienie możliwości korzystania z różnych form spędzania wolnego czasu (turystyka, krajoznawstwo, rekreacja, imprezy sportowe i kulturalne)</w:t>
      </w:r>
      <w:r w:rsidRPr="00750A31">
        <w:t>;</w:t>
      </w:r>
    </w:p>
    <w:p w14:paraId="2A20F04C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tworzenie </w:t>
      </w:r>
      <w:r w:rsidR="004A5F01" w:rsidRPr="00750A31">
        <w:t>sytuacji sprzyjających poznawaniu otoczenia, w którym przebywa uczeń, instytucji i obiektów, z których będzie w przyszłości korzystał.</w:t>
      </w:r>
    </w:p>
    <w:p w14:paraId="4CAF667B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przygotowywanie </w:t>
      </w:r>
      <w:r w:rsidR="004A5F01" w:rsidRPr="00750A31">
        <w:t>uczniów do pełnienia roli dorosłej kobiety i mężczyzny, rozszerzenie wiedzy o seksualności człowieka</w:t>
      </w:r>
      <w:r w:rsidRPr="00750A31">
        <w:t>;</w:t>
      </w:r>
    </w:p>
    <w:p w14:paraId="7FFB5279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uczenie </w:t>
      </w:r>
      <w:r w:rsidR="004A5F01" w:rsidRPr="00750A31">
        <w:t>umiejętności ochrony siebie, swojej intymności oraz poszanowania intymności innych osób</w:t>
      </w:r>
      <w:r w:rsidRPr="00750A31">
        <w:t>;</w:t>
      </w:r>
    </w:p>
    <w:p w14:paraId="6797EB55" w14:textId="77777777" w:rsidR="004A5F01" w:rsidRPr="00750A31" w:rsidRDefault="00ED50B9" w:rsidP="00EE2642">
      <w:pPr>
        <w:pStyle w:val="Akapitzlist"/>
        <w:numPr>
          <w:ilvl w:val="0"/>
          <w:numId w:val="26"/>
        </w:numPr>
      </w:pPr>
      <w:r w:rsidRPr="00750A31">
        <w:t xml:space="preserve">wypracowanie </w:t>
      </w:r>
      <w:r w:rsidR="004A5F01" w:rsidRPr="00750A31">
        <w:t>optymalnego modelu współdziałania z rodzinami uczniów w celu zwiększenia efektywności podejmowanych działań.</w:t>
      </w:r>
    </w:p>
    <w:p w14:paraId="4A2C13FD" w14:textId="77777777" w:rsidR="004A5F01" w:rsidRPr="00750A31" w:rsidRDefault="004A5F01" w:rsidP="004A5F01"/>
    <w:p w14:paraId="1807B145" w14:textId="77777777" w:rsidR="004A5F01" w:rsidRPr="00750A31" w:rsidRDefault="004A5F01" w:rsidP="004A5F01">
      <w:pPr>
        <w:pStyle w:val="Nagwek1"/>
      </w:pPr>
      <w:bookmarkStart w:id="18" w:name="_Toc115894589"/>
      <w:r w:rsidRPr="00750A31">
        <w:t>DZIAŁ VI</w:t>
      </w:r>
      <w:bookmarkEnd w:id="18"/>
      <w:r w:rsidRPr="00750A31">
        <w:t xml:space="preserve"> </w:t>
      </w:r>
    </w:p>
    <w:p w14:paraId="7A286E2B" w14:textId="77777777" w:rsidR="004A5F01" w:rsidRPr="00750A31" w:rsidRDefault="004A5F01" w:rsidP="004A5F01">
      <w:pPr>
        <w:pStyle w:val="Nagwek1"/>
      </w:pPr>
      <w:bookmarkStart w:id="19" w:name="_Toc115894590"/>
      <w:r w:rsidRPr="00750A31">
        <w:t>ORGANY OŚRODKA I ICH KOMPETENCJE</w:t>
      </w:r>
      <w:bookmarkEnd w:id="19"/>
    </w:p>
    <w:p w14:paraId="7C175A1C" w14:textId="77777777" w:rsidR="004A5F01" w:rsidRPr="00750A31" w:rsidRDefault="004A5F01" w:rsidP="004A5F01">
      <w:pPr>
        <w:pStyle w:val="Nagwek1"/>
      </w:pPr>
      <w:bookmarkStart w:id="20" w:name="_Toc115894591"/>
      <w:r w:rsidRPr="00750A31">
        <w:t>Rozdział 1</w:t>
      </w:r>
      <w:bookmarkEnd w:id="20"/>
    </w:p>
    <w:p w14:paraId="26E8D2FE" w14:textId="77777777" w:rsidR="004A5F01" w:rsidRPr="00750A31" w:rsidRDefault="004A5F01" w:rsidP="004A5F01">
      <w:pPr>
        <w:pStyle w:val="Nagwek1"/>
      </w:pPr>
      <w:bookmarkStart w:id="21" w:name="_Toc115894592"/>
      <w:r w:rsidRPr="00750A31">
        <w:t>Dyrektor Ośrodka</w:t>
      </w:r>
      <w:bookmarkEnd w:id="21"/>
    </w:p>
    <w:p w14:paraId="4CF326A0" w14:textId="77777777" w:rsidR="004A5F01" w:rsidRPr="00750A31" w:rsidRDefault="004A5F01" w:rsidP="004A5F01"/>
    <w:p w14:paraId="271DA57D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25</w:t>
      </w:r>
    </w:p>
    <w:p w14:paraId="37626C53" w14:textId="77777777" w:rsidR="004A5F01" w:rsidRPr="00750A31" w:rsidRDefault="004A5F01" w:rsidP="00EE2642">
      <w:pPr>
        <w:pStyle w:val="Akapitzlist"/>
        <w:numPr>
          <w:ilvl w:val="0"/>
          <w:numId w:val="27"/>
        </w:numPr>
      </w:pPr>
      <w:r w:rsidRPr="00750A31">
        <w:t xml:space="preserve">Dyrektor Ośrodka w szczególności: </w:t>
      </w:r>
    </w:p>
    <w:p w14:paraId="55E283AB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kieruje działalnością Ośrodka oraz reprezentuje go na zewnątrz;</w:t>
      </w:r>
    </w:p>
    <w:p w14:paraId="6DE216F4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sprawuje nadzór pedagogiczny;</w:t>
      </w:r>
    </w:p>
    <w:p w14:paraId="159774B2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lastRenderedPageBreak/>
        <w:t>sprawuje opiekę nad wychowankami i uczniami oraz stwarza warunki harmonijnego rozwoju psychofizycznego poprzez aktywne działania prozdrowotne;</w:t>
      </w:r>
    </w:p>
    <w:p w14:paraId="6E64936C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realizuje uchwały rady pedagogicznej, podjęte w ramach jej kompetencji stanowiących;</w:t>
      </w:r>
    </w:p>
    <w:p w14:paraId="2378905F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dysponuje środkami określonymi w planie finansowym Ośrodka zaopiniowanym przez radę pedagogiczną i ponosi odpowiedzialność za ich prawidłowe wykorzystanie, a także organizuje administracyjną, finansową i gospodarczą obsługę Ośrodka;</w:t>
      </w:r>
    </w:p>
    <w:p w14:paraId="634742FC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 xml:space="preserve">wykonuje zadania związane z zapewnieniem bezpieczeństwa wychowankom </w:t>
      </w:r>
      <w:r w:rsidR="005969D8" w:rsidRPr="00750A31">
        <w:br/>
      </w:r>
      <w:r w:rsidRPr="00750A31">
        <w:t>i uczniom oraz nauczycielom w czasie zajęć organizowanych przez Ośrodek;</w:t>
      </w:r>
    </w:p>
    <w:p w14:paraId="3FE19969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współdziała ze szkołami wyższymi w organizacji praktyk pedagogicznych;</w:t>
      </w:r>
    </w:p>
    <w:p w14:paraId="4CC71F25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stwarza warunki do działania w Ośrodku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placówki;</w:t>
      </w:r>
    </w:p>
    <w:p w14:paraId="0E02ABA8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odpowiada za realizację zaleceń wynikających z orzeczenia o potrzebie kształcenia specjalnego wychowanków i uczniów;</w:t>
      </w:r>
    </w:p>
    <w:p w14:paraId="177FFE03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współpracuje z pielęgniarką szkolną sprawującą profilaktyczną opiekę zdrowotną nad dziećmi i młodzieżą, w tym udostępnia imię, nazwisko i numer PESEL ucznia w celu właściwej realizacji tej opieki</w:t>
      </w:r>
      <w:r w:rsidR="00ED50B9" w:rsidRPr="00750A31">
        <w:t>;</w:t>
      </w:r>
    </w:p>
    <w:p w14:paraId="2440727D" w14:textId="77777777" w:rsidR="004A5F01" w:rsidRPr="00750A31" w:rsidRDefault="004A5F01" w:rsidP="00EE2642">
      <w:pPr>
        <w:pStyle w:val="Akapitzlist"/>
        <w:numPr>
          <w:ilvl w:val="0"/>
          <w:numId w:val="28"/>
        </w:numPr>
      </w:pPr>
      <w:r w:rsidRPr="00750A31">
        <w:t>wykonuje inne zadania wynikające z przepisów szczególnych.</w:t>
      </w:r>
    </w:p>
    <w:p w14:paraId="5774DE21" w14:textId="77777777" w:rsidR="004A5F01" w:rsidRPr="00750A31" w:rsidRDefault="004A5F01" w:rsidP="00EE2642">
      <w:pPr>
        <w:pStyle w:val="Akapitzlist"/>
        <w:numPr>
          <w:ilvl w:val="0"/>
          <w:numId w:val="27"/>
        </w:numPr>
      </w:pPr>
      <w:r w:rsidRPr="00750A31">
        <w:t xml:space="preserve">Dyrektor jest kierownikiem zakładu pracy dla zatrudnionych w Ośrodku nauczycieli </w:t>
      </w:r>
      <w:r w:rsidR="005969D8" w:rsidRPr="00750A31">
        <w:br/>
      </w:r>
      <w:r w:rsidRPr="00750A31">
        <w:t xml:space="preserve">i pracowników niebędących nauczycielami. </w:t>
      </w:r>
    </w:p>
    <w:p w14:paraId="397A8516" w14:textId="77777777" w:rsidR="004A5F01" w:rsidRPr="00750A31" w:rsidRDefault="004A5F01" w:rsidP="00EE2642">
      <w:pPr>
        <w:pStyle w:val="Akapitzlist"/>
        <w:numPr>
          <w:ilvl w:val="0"/>
          <w:numId w:val="27"/>
        </w:numPr>
      </w:pPr>
      <w:r w:rsidRPr="00750A31">
        <w:t>Dyrektor w szczególności decyduje w sprawach:</w:t>
      </w:r>
    </w:p>
    <w:p w14:paraId="2C506274" w14:textId="77777777" w:rsidR="004A5F01" w:rsidRPr="00750A31" w:rsidRDefault="004A5F01" w:rsidP="00EE2642">
      <w:pPr>
        <w:pStyle w:val="Akapitzlist"/>
        <w:numPr>
          <w:ilvl w:val="0"/>
          <w:numId w:val="29"/>
        </w:numPr>
      </w:pPr>
      <w:r w:rsidRPr="00750A31">
        <w:t>zatrudniania i zwalniania nauczycieli oraz innych pracowników;</w:t>
      </w:r>
    </w:p>
    <w:p w14:paraId="22DDBE3B" w14:textId="77777777" w:rsidR="004A5F01" w:rsidRPr="00750A31" w:rsidRDefault="004A5F01" w:rsidP="00EE2642">
      <w:pPr>
        <w:pStyle w:val="Akapitzlist"/>
        <w:numPr>
          <w:ilvl w:val="0"/>
          <w:numId w:val="29"/>
        </w:numPr>
      </w:pPr>
      <w:r w:rsidRPr="00750A31">
        <w:t xml:space="preserve">przyznawania nagród oraz wymierzania kar porządkowych nauczycielom i innym pracownikom szkoły lub placówki; </w:t>
      </w:r>
    </w:p>
    <w:p w14:paraId="2FD798DA" w14:textId="77777777" w:rsidR="004A5F01" w:rsidRPr="00750A31" w:rsidRDefault="004A5F01" w:rsidP="00EE2642">
      <w:pPr>
        <w:pStyle w:val="Akapitzlist"/>
        <w:numPr>
          <w:ilvl w:val="0"/>
          <w:numId w:val="29"/>
        </w:numPr>
      </w:pPr>
      <w:r w:rsidRPr="00750A31">
        <w:t>występowania z wnioskami, po zasięgnięciu opinii rady pedagogicznej w sprawach odznaczeń, nagród i innych wyróżnień dla nauczycieli oraz pozostałych pracowników</w:t>
      </w:r>
      <w:r w:rsidR="00ED50B9" w:rsidRPr="00750A31">
        <w:t>.</w:t>
      </w:r>
      <w:r w:rsidRPr="00750A31">
        <w:t xml:space="preserve"> </w:t>
      </w:r>
    </w:p>
    <w:p w14:paraId="7D0FBE9B" w14:textId="77777777" w:rsidR="004A5F01" w:rsidRPr="00750A31" w:rsidRDefault="004A5F01" w:rsidP="00EE2642">
      <w:pPr>
        <w:pStyle w:val="Akapitzlist"/>
        <w:numPr>
          <w:ilvl w:val="0"/>
          <w:numId w:val="27"/>
        </w:numPr>
      </w:pPr>
      <w:r w:rsidRPr="00750A31">
        <w:t>Dyrektor Ośrodka w wykonywaniu swoich zadań współpracuje z radą pedagogiczną, rodzicami i samorządem uczniowskim.</w:t>
      </w:r>
    </w:p>
    <w:p w14:paraId="60103139" w14:textId="77777777" w:rsidR="004A5F01" w:rsidRPr="00750A31" w:rsidRDefault="004A5F01" w:rsidP="00EE2642">
      <w:pPr>
        <w:pStyle w:val="Akapitzlist"/>
        <w:numPr>
          <w:ilvl w:val="0"/>
          <w:numId w:val="27"/>
        </w:numPr>
      </w:pPr>
      <w:r w:rsidRPr="00750A31">
        <w:t xml:space="preserve">Dyrektor Ośrodka w związku z tym, iż w Ośrodku funkcjonuje szkoła prowadząca kształcenie zawodowe w porozumieniu z organem prowadzącym ustala zawody, </w:t>
      </w:r>
      <w:r w:rsidR="005969D8" w:rsidRPr="00750A31">
        <w:br/>
      </w:r>
      <w:r w:rsidRPr="00750A31">
        <w:t>w których kształci szkoła, po:</w:t>
      </w:r>
    </w:p>
    <w:p w14:paraId="683D4DB8" w14:textId="77777777" w:rsidR="004A5F01" w:rsidRPr="00750A31" w:rsidRDefault="004A5F01" w:rsidP="00EE2642">
      <w:pPr>
        <w:pStyle w:val="Akapitzlist"/>
        <w:numPr>
          <w:ilvl w:val="0"/>
          <w:numId w:val="30"/>
        </w:numPr>
      </w:pPr>
      <w:r w:rsidRPr="00750A31">
        <w:t>uzyskaniu opinii wojewódzkiej rady rynku pracy o zasadności kształcenia w danym zawodzie zgodnie z potrzebami rynku pracy, o której mowa w art. 22 ust. 5 pkt 5 ustawy z dnia 20 kwietnia 2004 r. o promocji zatrudnienia i instytucjach rynku pracy</w:t>
      </w:r>
      <w:r w:rsidR="00ED50B9" w:rsidRPr="00750A31">
        <w:t>;</w:t>
      </w:r>
    </w:p>
    <w:p w14:paraId="12DB68E8" w14:textId="77777777" w:rsidR="004A5F01" w:rsidRPr="00750A31" w:rsidRDefault="004A5F01" w:rsidP="00EE2642">
      <w:pPr>
        <w:pStyle w:val="Akapitzlist"/>
        <w:numPr>
          <w:ilvl w:val="0"/>
          <w:numId w:val="30"/>
        </w:numPr>
      </w:pPr>
      <w:r w:rsidRPr="00750A31">
        <w:t xml:space="preserve">nawiązaniu współpracy odpowiednio z pracodawcą lub osobą prowadzącą indywidualne gospodarstwo rolne, których działalność jest związana z danym zawodem lub branżą, w ramach umowy, porozumienia lub ustaleń, o których mowa w art. 120a ust. 1, obejmujących co najmniej jeden cykl kształcenia w danym zawodzie. </w:t>
      </w:r>
    </w:p>
    <w:p w14:paraId="065456B0" w14:textId="77777777" w:rsidR="004A5F01" w:rsidRPr="00750A31" w:rsidRDefault="004A5F01" w:rsidP="00EE2642">
      <w:pPr>
        <w:pStyle w:val="Akapitzlist"/>
        <w:numPr>
          <w:ilvl w:val="0"/>
          <w:numId w:val="27"/>
        </w:numPr>
      </w:pPr>
      <w:r w:rsidRPr="00750A31">
        <w:t xml:space="preserve">Dyrektor Ośrodka sprawuje nadzór pedagogiczny w stosunku do zatrudnionych nauczycieli, wychowawców grup wychowawczych oraz specjalistów, a w szkołach </w:t>
      </w:r>
      <w:r w:rsidR="005969D8" w:rsidRPr="00750A31">
        <w:br/>
      </w:r>
      <w:r w:rsidRPr="00750A31">
        <w:t>i placówkach prowadzących kształcenie zawodowe oraz u pracodawców, u których jest organizowana praktyczna nauka zawodu, także w stosunku do instruktorów praktycznej nauki zawodu.</w:t>
      </w:r>
    </w:p>
    <w:p w14:paraId="6C8E5F93" w14:textId="77777777" w:rsidR="004A5F01" w:rsidRPr="00750A31" w:rsidRDefault="004A5F01" w:rsidP="00EE2642">
      <w:pPr>
        <w:pStyle w:val="Akapitzlist"/>
        <w:numPr>
          <w:ilvl w:val="0"/>
          <w:numId w:val="27"/>
        </w:numPr>
      </w:pPr>
      <w:r w:rsidRPr="00750A31">
        <w:lastRenderedPageBreak/>
        <w:t xml:space="preserve">Dyrektor Ośrodka organizuje pomoc </w:t>
      </w:r>
      <w:proofErr w:type="spellStart"/>
      <w:r w:rsidRPr="00750A31">
        <w:t>psychologiczno</w:t>
      </w:r>
      <w:proofErr w:type="spellEnd"/>
      <w:r w:rsidRPr="00750A31">
        <w:t xml:space="preserve"> – pedagogiczną dla wychowanków i uczniów.</w:t>
      </w:r>
    </w:p>
    <w:p w14:paraId="2CF568BD" w14:textId="77777777" w:rsidR="004A5F01" w:rsidRPr="00750A31" w:rsidRDefault="004A5F01" w:rsidP="004A5F01">
      <w:pPr>
        <w:pStyle w:val="Nagwek1"/>
      </w:pPr>
      <w:bookmarkStart w:id="22" w:name="_Toc115894593"/>
      <w:r w:rsidRPr="00750A31">
        <w:t>Rozdział 2</w:t>
      </w:r>
      <w:bookmarkEnd w:id="22"/>
      <w:r w:rsidRPr="00750A31">
        <w:t xml:space="preserve"> </w:t>
      </w:r>
    </w:p>
    <w:p w14:paraId="5DBFE882" w14:textId="77777777" w:rsidR="004A5F01" w:rsidRPr="00750A31" w:rsidRDefault="004A5F01" w:rsidP="004A5F01">
      <w:pPr>
        <w:pStyle w:val="Nagwek1"/>
      </w:pPr>
      <w:bookmarkStart w:id="23" w:name="_Toc115894594"/>
      <w:r w:rsidRPr="00750A31">
        <w:t>Rada Pedagogiczna</w:t>
      </w:r>
      <w:bookmarkEnd w:id="23"/>
    </w:p>
    <w:p w14:paraId="2647B8DE" w14:textId="77777777" w:rsidR="004A5F01" w:rsidRPr="00750A31" w:rsidRDefault="004A5F01" w:rsidP="004A5F01"/>
    <w:p w14:paraId="288BD6DF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26</w:t>
      </w:r>
    </w:p>
    <w:p w14:paraId="17BEE1A9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>W Ośrodku Rada Pedagogiczna, która jest kolegialnym organem w zakresie realizacji jego statutowych zadań dotyczących kształcenia, wychowania i opieki.</w:t>
      </w:r>
    </w:p>
    <w:p w14:paraId="10E3D029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 xml:space="preserve">W skład rady pedagogicznej wchodzą: </w:t>
      </w:r>
    </w:p>
    <w:p w14:paraId="0EB57E7A" w14:textId="77777777" w:rsidR="004A5F01" w:rsidRPr="00750A31" w:rsidRDefault="004A5F01" w:rsidP="00EE2642">
      <w:pPr>
        <w:pStyle w:val="Akapitzlist"/>
        <w:numPr>
          <w:ilvl w:val="0"/>
          <w:numId w:val="32"/>
        </w:numPr>
      </w:pPr>
      <w:r w:rsidRPr="00750A31">
        <w:t>dyrektor Ośrodka,</w:t>
      </w:r>
    </w:p>
    <w:p w14:paraId="63C1D008" w14:textId="77777777" w:rsidR="004A5F01" w:rsidRPr="00750A31" w:rsidRDefault="004A5F01" w:rsidP="00EE2642">
      <w:pPr>
        <w:pStyle w:val="Akapitzlist"/>
        <w:numPr>
          <w:ilvl w:val="0"/>
          <w:numId w:val="32"/>
        </w:numPr>
      </w:pPr>
      <w:r w:rsidRPr="00750A31">
        <w:t xml:space="preserve">wszyscy zatrudnieni pracownicy pedagogiczni. </w:t>
      </w:r>
    </w:p>
    <w:p w14:paraId="1D56A836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 xml:space="preserve">Przewodniczącym Rady Pedagogicznej jest dyrektor Ośrodka </w:t>
      </w:r>
    </w:p>
    <w:p w14:paraId="207FE946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 xml:space="preserve">Zebrania Rady Pedagogicznej są organizowane przed rozpoczęciem roku szkolnego, </w:t>
      </w:r>
      <w:r w:rsidR="005969D8" w:rsidRPr="00750A31">
        <w:br/>
      </w:r>
      <w:r w:rsidRPr="00750A31">
        <w:t xml:space="preserve">w każdym okresie (semestrze) w związku z klasyfikowaniem i promowaniem uczniów, po zakończeniu rocznych zajęć dydaktyczno-wychowawczych oraz w miarę bieżących potrzeb. </w:t>
      </w:r>
    </w:p>
    <w:p w14:paraId="6624EB1C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>Zebrania mogą być organizowane:</w:t>
      </w:r>
    </w:p>
    <w:p w14:paraId="315C725B" w14:textId="77777777" w:rsidR="004A5F01" w:rsidRPr="00750A31" w:rsidRDefault="004A5F01" w:rsidP="00EE2642">
      <w:pPr>
        <w:pStyle w:val="Akapitzlist"/>
        <w:numPr>
          <w:ilvl w:val="0"/>
          <w:numId w:val="33"/>
        </w:numPr>
      </w:pPr>
      <w:r w:rsidRPr="00750A31">
        <w:t xml:space="preserve">na wniosek organu sprawującego nadzór pedagogiczny, </w:t>
      </w:r>
    </w:p>
    <w:p w14:paraId="429BD717" w14:textId="77777777" w:rsidR="004A5F01" w:rsidRPr="00750A31" w:rsidRDefault="004A5F01" w:rsidP="00EE2642">
      <w:pPr>
        <w:pStyle w:val="Akapitzlist"/>
        <w:numPr>
          <w:ilvl w:val="0"/>
          <w:numId w:val="33"/>
        </w:numPr>
      </w:pPr>
      <w:r w:rsidRPr="00750A31">
        <w:t xml:space="preserve">z inicjatywy dyrektora Ośrodka, </w:t>
      </w:r>
    </w:p>
    <w:p w14:paraId="6F975283" w14:textId="77777777" w:rsidR="004A5F01" w:rsidRPr="00750A31" w:rsidRDefault="004A5F01" w:rsidP="00EE2642">
      <w:pPr>
        <w:pStyle w:val="Akapitzlist"/>
        <w:numPr>
          <w:ilvl w:val="0"/>
          <w:numId w:val="33"/>
        </w:numPr>
      </w:pPr>
      <w:r w:rsidRPr="00750A31">
        <w:t>z inicjatywy organu prowadzącego,</w:t>
      </w:r>
    </w:p>
    <w:p w14:paraId="1B455E88" w14:textId="77777777" w:rsidR="004A5F01" w:rsidRPr="00750A31" w:rsidRDefault="004A5F01" w:rsidP="00EE2642">
      <w:pPr>
        <w:pStyle w:val="Akapitzlist"/>
        <w:numPr>
          <w:ilvl w:val="0"/>
          <w:numId w:val="33"/>
        </w:numPr>
      </w:pPr>
      <w:r w:rsidRPr="00750A31">
        <w:t>z inicjatywy co najmniej 1/3 członków rady pedagogicznej.</w:t>
      </w:r>
    </w:p>
    <w:p w14:paraId="4F485375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 xml:space="preserve">Do kompetencji stanowiących rady pedagogicznej należy: </w:t>
      </w:r>
    </w:p>
    <w:p w14:paraId="24B6975B" w14:textId="77777777" w:rsidR="004A5F01" w:rsidRPr="00750A31" w:rsidRDefault="004A5F01" w:rsidP="00EE2642">
      <w:pPr>
        <w:pStyle w:val="Akapitzlist"/>
        <w:numPr>
          <w:ilvl w:val="0"/>
          <w:numId w:val="34"/>
        </w:numPr>
      </w:pPr>
      <w:r w:rsidRPr="00750A31">
        <w:t>zatwierdzanie planów pracy Ośrodka po zaopiniowaniu przez radę pedagogiczną,</w:t>
      </w:r>
    </w:p>
    <w:p w14:paraId="0BD94E76" w14:textId="77777777" w:rsidR="004A5F01" w:rsidRPr="00750A31" w:rsidRDefault="004A5F01" w:rsidP="00EE2642">
      <w:pPr>
        <w:pStyle w:val="Akapitzlist"/>
        <w:numPr>
          <w:ilvl w:val="0"/>
          <w:numId w:val="34"/>
        </w:numPr>
      </w:pPr>
      <w:r w:rsidRPr="00750A31">
        <w:t>podejmowanie uchwał w sprawie wyników klasyfikacji i promowania uczniów, przedłużenia okresu nauki;</w:t>
      </w:r>
    </w:p>
    <w:p w14:paraId="2AA3B486" w14:textId="77777777" w:rsidR="004A5F01" w:rsidRPr="00750A31" w:rsidRDefault="004A5F01" w:rsidP="00EE2642">
      <w:pPr>
        <w:pStyle w:val="Akapitzlist"/>
        <w:numPr>
          <w:ilvl w:val="0"/>
          <w:numId w:val="34"/>
        </w:numPr>
      </w:pPr>
      <w:r w:rsidRPr="00750A31">
        <w:t>opracowanie i uchwalanie wewnątrzszkolnego oceniania;</w:t>
      </w:r>
    </w:p>
    <w:p w14:paraId="6551403C" w14:textId="77777777" w:rsidR="004A5F01" w:rsidRPr="00750A31" w:rsidRDefault="004A5F01" w:rsidP="00EE2642">
      <w:pPr>
        <w:pStyle w:val="Akapitzlist"/>
        <w:numPr>
          <w:ilvl w:val="0"/>
          <w:numId w:val="34"/>
        </w:numPr>
      </w:pPr>
      <w:r w:rsidRPr="00750A31">
        <w:t xml:space="preserve">podejmowanie uchwał w sprawie eksperymentów pedagogicznych w szkole lub placówce, po zaopiniowaniu ich projektów przez radę pedagogiczną oraz radę rodziców; </w:t>
      </w:r>
    </w:p>
    <w:p w14:paraId="791A298A" w14:textId="77777777" w:rsidR="004A5F01" w:rsidRPr="00750A31" w:rsidRDefault="004A5F01" w:rsidP="00EE2642">
      <w:pPr>
        <w:pStyle w:val="Akapitzlist"/>
        <w:numPr>
          <w:ilvl w:val="0"/>
          <w:numId w:val="34"/>
        </w:numPr>
      </w:pPr>
      <w:r w:rsidRPr="00750A31">
        <w:t xml:space="preserve">ustalanie organizacji doskonalenia zawodowego nauczycieli </w:t>
      </w:r>
    </w:p>
    <w:p w14:paraId="7BB89AF9" w14:textId="77777777" w:rsidR="004A5F01" w:rsidRPr="00750A31" w:rsidRDefault="004A5F01" w:rsidP="00EE2642">
      <w:pPr>
        <w:pStyle w:val="Akapitzlist"/>
        <w:numPr>
          <w:ilvl w:val="0"/>
          <w:numId w:val="34"/>
        </w:numPr>
      </w:pPr>
      <w:r w:rsidRPr="00750A31">
        <w:t xml:space="preserve">podejmowanie uchwał w sprawach skreślenia z listy wychowanków i uczniów; </w:t>
      </w:r>
    </w:p>
    <w:p w14:paraId="741E4ECB" w14:textId="77777777" w:rsidR="004A5F01" w:rsidRPr="00750A31" w:rsidRDefault="004A5F01" w:rsidP="00EE2642">
      <w:pPr>
        <w:pStyle w:val="Akapitzlist"/>
        <w:numPr>
          <w:ilvl w:val="0"/>
          <w:numId w:val="34"/>
        </w:numPr>
      </w:pPr>
      <w:r w:rsidRPr="00750A31">
        <w:t xml:space="preserve">ustalanie sposobu wykorzystania wyników nadzoru pedagogicznego, w tym sprawowanego nad Ośrodkiem przez organ sprawujący nadzór pedagogiczny, </w:t>
      </w:r>
      <w:r w:rsidR="005969D8" w:rsidRPr="00750A31">
        <w:br/>
      </w:r>
      <w:r w:rsidRPr="00750A31">
        <w:t>w celu doskonalenia jego pracy</w:t>
      </w:r>
      <w:r w:rsidR="00ED50B9" w:rsidRPr="00750A31">
        <w:t>;</w:t>
      </w:r>
    </w:p>
    <w:p w14:paraId="49C1CA31" w14:textId="77777777" w:rsidR="004A5F01" w:rsidRPr="00750A31" w:rsidRDefault="00ED50B9" w:rsidP="00EE2642">
      <w:pPr>
        <w:pStyle w:val="Akapitzlist"/>
        <w:numPr>
          <w:ilvl w:val="0"/>
          <w:numId w:val="34"/>
        </w:numPr>
      </w:pPr>
      <w:r w:rsidRPr="00750A31">
        <w:t xml:space="preserve">ustalenie </w:t>
      </w:r>
      <w:r w:rsidR="004A5F01" w:rsidRPr="00750A31">
        <w:t>regulaminu swojej działalności oraz sposobów przygotowania, zwoływania, prowadzenia i dokumentowania posiedzeń Rady.</w:t>
      </w:r>
    </w:p>
    <w:p w14:paraId="2A768ACD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>Do kompetencji opiniodawczych Rady Pedagogicznej należy w szczególności wyrażanie opinii w sprawach dotyczących:</w:t>
      </w:r>
    </w:p>
    <w:p w14:paraId="20B79B83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organizacji pracy szkoły, w tym tygodniowego rozkładu zajęć edukacyjnych,</w:t>
      </w:r>
    </w:p>
    <w:p w14:paraId="3ED5BD8B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projektu planu finansowego Ośrodka,</w:t>
      </w:r>
    </w:p>
    <w:p w14:paraId="28D545E1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wniosków dyrektora o przyznanie nauczycielom odznaczeń, nagród i innych wyróżnień,</w:t>
      </w:r>
    </w:p>
    <w:p w14:paraId="18E68E0D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 xml:space="preserve">propozycji dyrektora w sprawach przydziału nauczycielom stałych prac i zajęć w ramach wynagrodzenia zasadniczego oraz dodatkowo płatnych zajęć dydaktycznych, wychowawczych i opiekuńczych, </w:t>
      </w:r>
    </w:p>
    <w:p w14:paraId="5FE43CDF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dopuszczenia do użytku w szkole zaproponowanego przez nauczyciela lub zespół nauczycieli programu nauczania,</w:t>
      </w:r>
    </w:p>
    <w:p w14:paraId="52002109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programu z zakresu doradztwa zawodowego,</w:t>
      </w:r>
    </w:p>
    <w:p w14:paraId="6A0030EE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lastRenderedPageBreak/>
        <w:t>zestawu podręczników lub materiałów edukacyjnych obowiązujących we wszystkich oddziałach danej klasy przez co najmniej trzy lata szkolne,</w:t>
      </w:r>
    </w:p>
    <w:p w14:paraId="2462126C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 xml:space="preserve">materiałów ćwiczeniowych obowiązujących w poszczególnych oddziałach </w:t>
      </w:r>
      <w:r w:rsidR="005969D8" w:rsidRPr="00750A31">
        <w:br/>
      </w:r>
      <w:r w:rsidRPr="00750A31">
        <w:t>w danym roku szkolnym,</w:t>
      </w:r>
    </w:p>
    <w:p w14:paraId="61698BA7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powierzenia stanowiska dyrektora, gdy konkurs nie wyłonił kandydata albo do konkursu nikt się nie zgłosił,</w:t>
      </w:r>
    </w:p>
    <w:p w14:paraId="291F7E61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 xml:space="preserve">powierzenia stanowiska wicedyrektora lub innego stanowiska kierowniczego </w:t>
      </w:r>
      <w:r w:rsidR="005969D8" w:rsidRPr="00750A31">
        <w:br/>
      </w:r>
      <w:r w:rsidRPr="00750A31">
        <w:t>w Ośrodku,</w:t>
      </w:r>
    </w:p>
    <w:p w14:paraId="38401A9E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 xml:space="preserve">odwołania ze stanowiska wicedyrektora i innego stanowiska kierowniczego </w:t>
      </w:r>
      <w:r w:rsidR="005969D8" w:rsidRPr="00750A31">
        <w:br/>
      </w:r>
      <w:r w:rsidRPr="00750A31">
        <w:t>w Ośrodku,</w:t>
      </w:r>
    </w:p>
    <w:p w14:paraId="0E49EEE7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wniosków dyrektora o przyznanie nauczycielom nagród ministra właściwego do spraw oświaty i wychowania lub kuratora oświaty (z wyłączeniem wniosku na nagrodę dla dyrektora),</w:t>
      </w:r>
    </w:p>
    <w:p w14:paraId="455EBCAE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programu wychowawczo-profilaktycznego,</w:t>
      </w:r>
    </w:p>
    <w:p w14:paraId="5E7931DB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organizacji dodatkowych zajęć, dla których nie została ustalona podstawa programowa, lecz program nauczania tych zajęć został włączony do szkolnego zestawu programów nauczania,</w:t>
      </w:r>
    </w:p>
    <w:p w14:paraId="6A7A85CF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wzoru jednolitego stroju,</w:t>
      </w:r>
    </w:p>
    <w:p w14:paraId="796C3B93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ustalenia oceny pracy dyrektora Ośrodka,</w:t>
      </w:r>
    </w:p>
    <w:p w14:paraId="48366D63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połączenia zimowej przerwy świątecznej z feriami zimowymi,</w:t>
      </w:r>
    </w:p>
    <w:p w14:paraId="6B0F59E3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ustalenia dodatkowych dni wolnych od zajęć dydaktyczno-wychowawczych,</w:t>
      </w:r>
    </w:p>
    <w:p w14:paraId="46F83B05" w14:textId="77777777" w:rsidR="004A5F01" w:rsidRPr="00750A31" w:rsidRDefault="004A5F01" w:rsidP="00EE2642">
      <w:pPr>
        <w:pStyle w:val="Akapitzlist"/>
        <w:numPr>
          <w:ilvl w:val="0"/>
          <w:numId w:val="35"/>
        </w:numPr>
      </w:pPr>
      <w:r w:rsidRPr="00750A31">
        <w:t>innych sprawach wynikających ze szczegółowych przepisów prawa oświatowego.</w:t>
      </w:r>
    </w:p>
    <w:p w14:paraId="3BFD1BD6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 xml:space="preserve">Opinie Rady Pedagogicznej nie są wiążące dla dyrektora Ośrodka. </w:t>
      </w:r>
    </w:p>
    <w:p w14:paraId="7821C598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 xml:space="preserve">Działalność Rady Pedagogicznej określa Regulamin Rady Pedagogicznej Specjalnego Ośrodka </w:t>
      </w:r>
      <w:proofErr w:type="spellStart"/>
      <w:r w:rsidRPr="00750A31">
        <w:t>Szkolno</w:t>
      </w:r>
      <w:proofErr w:type="spellEnd"/>
      <w:r w:rsidRPr="00750A31">
        <w:t xml:space="preserve"> – Wychowawczego Nr 1 im. Marii Konopnickiej w Kutnie.</w:t>
      </w:r>
    </w:p>
    <w:p w14:paraId="42A644CA" w14:textId="77777777" w:rsidR="004A5F01" w:rsidRPr="00750A31" w:rsidRDefault="004A5F01" w:rsidP="00EE2642">
      <w:pPr>
        <w:pStyle w:val="Akapitzlist"/>
        <w:numPr>
          <w:ilvl w:val="0"/>
          <w:numId w:val="31"/>
        </w:numPr>
      </w:pPr>
      <w:r w:rsidRPr="00750A31">
        <w:t>Rada pedagogiczna wykonuje ponadto kompetencje rady Ośrodka, gdyż ta nie została w Ośrodku powołana.</w:t>
      </w:r>
    </w:p>
    <w:p w14:paraId="7FA9DADC" w14:textId="77777777" w:rsidR="004A5F01" w:rsidRPr="00750A31" w:rsidRDefault="004A5F01" w:rsidP="004A5F01"/>
    <w:p w14:paraId="323E3630" w14:textId="77777777" w:rsidR="004A5F01" w:rsidRPr="00750A31" w:rsidRDefault="004A5F01" w:rsidP="004A5F01">
      <w:pPr>
        <w:pStyle w:val="Nagwek1"/>
      </w:pPr>
      <w:bookmarkStart w:id="24" w:name="_Toc115894595"/>
      <w:r w:rsidRPr="00750A31">
        <w:t>Rozdział 3</w:t>
      </w:r>
      <w:bookmarkEnd w:id="24"/>
    </w:p>
    <w:p w14:paraId="17B1AA7A" w14:textId="77777777" w:rsidR="004A5F01" w:rsidRPr="00750A31" w:rsidRDefault="004A5F01" w:rsidP="004A5F01">
      <w:pPr>
        <w:pStyle w:val="Nagwek1"/>
      </w:pPr>
      <w:bookmarkStart w:id="25" w:name="_Toc115894596"/>
      <w:r w:rsidRPr="00750A31">
        <w:t>Rada Rodziców</w:t>
      </w:r>
      <w:bookmarkEnd w:id="25"/>
    </w:p>
    <w:p w14:paraId="15E5D866" w14:textId="77777777" w:rsidR="004A5F01" w:rsidRPr="00750A31" w:rsidRDefault="004A5F01" w:rsidP="004A5F01"/>
    <w:p w14:paraId="2DAB7EDF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27</w:t>
      </w:r>
    </w:p>
    <w:p w14:paraId="272F053C" w14:textId="77777777" w:rsidR="004A5F01" w:rsidRPr="00750A31" w:rsidRDefault="004A5F01" w:rsidP="00EE2642">
      <w:pPr>
        <w:pStyle w:val="Akapitzlist"/>
        <w:numPr>
          <w:ilvl w:val="0"/>
          <w:numId w:val="36"/>
        </w:numPr>
        <w:spacing w:after="0"/>
        <w:contextualSpacing w:val="0"/>
      </w:pPr>
      <w:r w:rsidRPr="00750A31">
        <w:t>W Ośrodku działa Rada Rodziców reprezentująca ogół rodziców.</w:t>
      </w:r>
    </w:p>
    <w:p w14:paraId="51E88891" w14:textId="77777777" w:rsidR="004A5F01" w:rsidRPr="00750A31" w:rsidRDefault="004A5F01" w:rsidP="002F55E3">
      <w:pPr>
        <w:spacing w:after="0"/>
        <w:ind w:left="360"/>
      </w:pPr>
      <w:r w:rsidRPr="00750A31">
        <w:t>W skład Rady Rodziców wchodzą przedstawiciele rad klasowych, wybrani w tajnych wyborach przez zebranie rodziców danej klasy;</w:t>
      </w:r>
    </w:p>
    <w:p w14:paraId="60CBFE3D" w14:textId="77777777" w:rsidR="004A5F01" w:rsidRPr="00750A31" w:rsidRDefault="004A5F01" w:rsidP="002F55E3">
      <w:pPr>
        <w:spacing w:after="0"/>
        <w:ind w:left="360"/>
      </w:pPr>
      <w:r w:rsidRPr="00750A31">
        <w:t>Wybory przeprowadza się na pierwszym zebraniu rodziców w każdym roku szkolnym.</w:t>
      </w:r>
    </w:p>
    <w:p w14:paraId="0CE542A7" w14:textId="77777777" w:rsidR="004A5F01" w:rsidRPr="00750A31" w:rsidRDefault="004A5F01" w:rsidP="002F55E3">
      <w:pPr>
        <w:spacing w:after="0"/>
        <w:ind w:left="360"/>
      </w:pPr>
      <w:r w:rsidRPr="00750A31">
        <w:t>Rada Rodziców ustala swój regulamin pracy, a w szczególności:</w:t>
      </w:r>
    </w:p>
    <w:p w14:paraId="523AC800" w14:textId="77777777" w:rsidR="004A5F01" w:rsidRPr="00750A31" w:rsidRDefault="004A5F01" w:rsidP="00EE2642">
      <w:pPr>
        <w:pStyle w:val="Akapitzlist"/>
        <w:numPr>
          <w:ilvl w:val="0"/>
          <w:numId w:val="37"/>
        </w:numPr>
        <w:spacing w:after="0"/>
        <w:contextualSpacing w:val="0"/>
      </w:pPr>
      <w:r w:rsidRPr="00750A31">
        <w:t>wewnętrzną strukturę i tryb pracy rady;</w:t>
      </w:r>
    </w:p>
    <w:p w14:paraId="34177ED8" w14:textId="77777777" w:rsidR="004A5F01" w:rsidRPr="00750A31" w:rsidRDefault="004A5F01" w:rsidP="00EE2642">
      <w:pPr>
        <w:pStyle w:val="Akapitzlist"/>
        <w:numPr>
          <w:ilvl w:val="0"/>
          <w:numId w:val="37"/>
        </w:numPr>
        <w:spacing w:after="0"/>
        <w:contextualSpacing w:val="0"/>
      </w:pPr>
      <w:r w:rsidRPr="00750A31">
        <w:t>szczegółowy tryb przeprowadzania wyborów do rad oraz przedstawicieli poszczególnych rad klasowych;</w:t>
      </w:r>
    </w:p>
    <w:p w14:paraId="0469EBF4" w14:textId="77777777" w:rsidR="004A5F01" w:rsidRPr="00750A31" w:rsidRDefault="004A5F01" w:rsidP="00EE2642">
      <w:pPr>
        <w:pStyle w:val="Akapitzlist"/>
        <w:numPr>
          <w:ilvl w:val="0"/>
          <w:numId w:val="37"/>
        </w:numPr>
        <w:spacing w:after="0"/>
        <w:contextualSpacing w:val="0"/>
      </w:pPr>
      <w:r w:rsidRPr="00750A31">
        <w:t>sposoby współpracy z radami klasowymi i innymi organami szkoły.</w:t>
      </w:r>
    </w:p>
    <w:p w14:paraId="6E8DAE0E" w14:textId="77777777" w:rsidR="004A5F01" w:rsidRPr="00750A31" w:rsidRDefault="004A5F01" w:rsidP="002F55E3">
      <w:pPr>
        <w:spacing w:after="0"/>
        <w:ind w:left="426"/>
      </w:pPr>
      <w:r w:rsidRPr="00750A31">
        <w:t>Do kompetencji stanowiących Rady Rodziców należą:</w:t>
      </w:r>
    </w:p>
    <w:p w14:paraId="4C5B34B0" w14:textId="77777777" w:rsidR="004A5F01" w:rsidRPr="00750A31" w:rsidRDefault="004A5F01" w:rsidP="00EE2642">
      <w:pPr>
        <w:pStyle w:val="Akapitzlist"/>
        <w:numPr>
          <w:ilvl w:val="0"/>
          <w:numId w:val="38"/>
        </w:numPr>
        <w:spacing w:after="0"/>
        <w:contextualSpacing w:val="0"/>
      </w:pPr>
      <w:r w:rsidRPr="00750A31">
        <w:t>występowanie do Dyrektora, organu prowadzącego szkołę oraz organu sprawującego nadzór pedagogiczny z wnioskami i opiniami we wszystkich sprawach szkoły;</w:t>
      </w:r>
    </w:p>
    <w:p w14:paraId="62012977" w14:textId="77777777" w:rsidR="004A5F01" w:rsidRPr="00750A31" w:rsidRDefault="004A5F01" w:rsidP="00EE2642">
      <w:pPr>
        <w:pStyle w:val="Akapitzlist"/>
        <w:numPr>
          <w:ilvl w:val="0"/>
          <w:numId w:val="38"/>
        </w:numPr>
      </w:pPr>
      <w:r w:rsidRPr="00750A31">
        <w:t xml:space="preserve">uchwalanie w porozumieniu z Radą Pedagogiczną programu wychowawczo-profilaktycznego, obejmującego wszystkie treści i działania o charakterze wychowawczym, skierowane do uczniów oraz dostosowane do potrzeb </w:t>
      </w:r>
      <w:r w:rsidRPr="00750A31">
        <w:lastRenderedPageBreak/>
        <w:t xml:space="preserve">rozwojowych uczniów i ich środowiska, obejmujących treści i działania </w:t>
      </w:r>
      <w:r w:rsidR="005969D8" w:rsidRPr="00750A31">
        <w:br/>
      </w:r>
      <w:r w:rsidRPr="00750A31">
        <w:t>o charakterze profilaktycznym, skierowane do uczniów i ich rodziców:</w:t>
      </w:r>
    </w:p>
    <w:p w14:paraId="61A098CA" w14:textId="77777777" w:rsidR="004A5F01" w:rsidRPr="00750A31" w:rsidRDefault="004A5F01" w:rsidP="00EE2642">
      <w:pPr>
        <w:pStyle w:val="Akapitzlist"/>
        <w:numPr>
          <w:ilvl w:val="1"/>
          <w:numId w:val="39"/>
        </w:numPr>
      </w:pPr>
      <w:r w:rsidRPr="00750A31">
        <w:t>jeżeli Rada Rodziców w terminie 30 dni od dnia rozpoczęcia roku szkolnego nie uzyska porozumienia z Radą Pedagogiczną w sprawie programu wychowawczo- profilaktycznego szkoły, program ten ustala Dyrektor Ośrodka w uzgodnieniu z organem sprawującym nadzór pedagogiczny;</w:t>
      </w:r>
    </w:p>
    <w:p w14:paraId="69126010" w14:textId="77777777" w:rsidR="004A5F01" w:rsidRPr="00750A31" w:rsidRDefault="004A5F01" w:rsidP="00EE2642">
      <w:pPr>
        <w:pStyle w:val="Akapitzlist"/>
        <w:numPr>
          <w:ilvl w:val="1"/>
          <w:numId w:val="39"/>
        </w:numPr>
      </w:pPr>
      <w:r w:rsidRPr="00750A31">
        <w:t>program ustalony przez Dyrektora Ośrodka obowiązuje do czasu uchwalenia programu przez Radę Rodziców w porozumieniu z Radą Pedagogiczną.</w:t>
      </w:r>
    </w:p>
    <w:p w14:paraId="00FC281F" w14:textId="77777777" w:rsidR="004A5F01" w:rsidRPr="00750A31" w:rsidRDefault="004A5F01" w:rsidP="00EE2642">
      <w:pPr>
        <w:pStyle w:val="Akapitzlist"/>
        <w:numPr>
          <w:ilvl w:val="0"/>
          <w:numId w:val="38"/>
        </w:numPr>
      </w:pPr>
      <w:r w:rsidRPr="00750A31">
        <w:t>opiniowanie programu i harmonogramu poprawy efektywności kształcenia lub wychowania szkoły;</w:t>
      </w:r>
    </w:p>
    <w:p w14:paraId="649BECB9" w14:textId="77777777" w:rsidR="004A5F01" w:rsidRPr="00750A31" w:rsidRDefault="004A5F01" w:rsidP="00EE2642">
      <w:pPr>
        <w:pStyle w:val="Akapitzlist"/>
        <w:numPr>
          <w:ilvl w:val="0"/>
          <w:numId w:val="38"/>
        </w:numPr>
      </w:pPr>
      <w:r w:rsidRPr="00750A31">
        <w:t>opiniowanie planu finansowego szkoły;</w:t>
      </w:r>
    </w:p>
    <w:p w14:paraId="4CD56FA4" w14:textId="77777777" w:rsidR="004A5F01" w:rsidRPr="00750A31" w:rsidRDefault="004A5F01" w:rsidP="00EE2642">
      <w:pPr>
        <w:pStyle w:val="Akapitzlist"/>
        <w:numPr>
          <w:ilvl w:val="0"/>
          <w:numId w:val="38"/>
        </w:numPr>
      </w:pPr>
      <w:r w:rsidRPr="00750A31">
        <w:t xml:space="preserve">współdziałanie z nauczycielami i Dyrektorem Ośrodka w zakresie zapoznania </w:t>
      </w:r>
      <w:r w:rsidR="005969D8" w:rsidRPr="00750A31">
        <w:br/>
      </w:r>
      <w:r w:rsidRPr="00750A31">
        <w:t>z zamierzeniami dydaktycznymi i wychowawczymi w klasie i w szkole;</w:t>
      </w:r>
    </w:p>
    <w:p w14:paraId="3328C43D" w14:textId="77777777" w:rsidR="004A5F01" w:rsidRPr="00750A31" w:rsidRDefault="004A5F01" w:rsidP="00EE2642">
      <w:pPr>
        <w:pStyle w:val="Akapitzlist"/>
        <w:numPr>
          <w:ilvl w:val="0"/>
          <w:numId w:val="38"/>
        </w:numPr>
      </w:pPr>
      <w:r w:rsidRPr="00750A31">
        <w:t xml:space="preserve">uzyskiwanie rzetelnych informacji o postępach w nauce i zachowaniu dziecka, </w:t>
      </w:r>
      <w:r w:rsidR="005969D8" w:rsidRPr="00750A31">
        <w:br/>
      </w:r>
      <w:r w:rsidRPr="00750A31">
        <w:t>w tym wskazaniu sposobów uczenia się dziecka;</w:t>
      </w:r>
    </w:p>
    <w:p w14:paraId="3DFD33F3" w14:textId="77777777" w:rsidR="004A5F01" w:rsidRPr="00750A31" w:rsidRDefault="004A5F01" w:rsidP="00EE2642">
      <w:pPr>
        <w:pStyle w:val="Akapitzlist"/>
        <w:numPr>
          <w:ilvl w:val="0"/>
          <w:numId w:val="38"/>
        </w:numPr>
      </w:pPr>
      <w:r w:rsidRPr="00750A31">
        <w:t xml:space="preserve">zapoznania z zasadami wewnątrzszkolnego oceniania i klasyfikowania uczniów; </w:t>
      </w:r>
    </w:p>
    <w:p w14:paraId="35BEB84F" w14:textId="77777777" w:rsidR="004A5F01" w:rsidRPr="00750A31" w:rsidRDefault="004A5F01" w:rsidP="00EE2642">
      <w:pPr>
        <w:pStyle w:val="Akapitzlist"/>
        <w:numPr>
          <w:ilvl w:val="0"/>
          <w:numId w:val="38"/>
        </w:numPr>
      </w:pPr>
      <w:r w:rsidRPr="00750A31">
        <w:t xml:space="preserve">uzyskiwanie wsparcia w zakresie wychowania i dalszego kształcenia dziecka. </w:t>
      </w:r>
    </w:p>
    <w:p w14:paraId="70B19007" w14:textId="77777777" w:rsidR="004A5F01" w:rsidRPr="00750A31" w:rsidRDefault="004A5F01" w:rsidP="004A5F01">
      <w:pPr>
        <w:ind w:left="708"/>
      </w:pPr>
      <w:r w:rsidRPr="00750A31">
        <w:t>W celu wspierania działalności statutowej Ośrodka, Rada Rodziców może gromadzić fundusze z dobrowolnych składek rodziców oraz innych źródeł.</w:t>
      </w:r>
    </w:p>
    <w:p w14:paraId="66EF5ADF" w14:textId="77777777" w:rsidR="004A5F01" w:rsidRPr="00750A31" w:rsidRDefault="004A5F01" w:rsidP="004A5F01">
      <w:pPr>
        <w:ind w:left="708"/>
      </w:pPr>
      <w:r w:rsidRPr="00750A31">
        <w:t>Zasady wydatkowania funduszy Rady Rodziców określa regulamin.</w:t>
      </w:r>
    </w:p>
    <w:p w14:paraId="077E0072" w14:textId="77777777" w:rsidR="004A5F01" w:rsidRPr="00750A31" w:rsidRDefault="004A5F01" w:rsidP="004A5F01">
      <w:pPr>
        <w:ind w:left="708"/>
      </w:pPr>
      <w:r w:rsidRPr="00750A31">
        <w:t>Fundusze Rady Rodziców mogą być przechowywane na odrębnym rachunku bankowym Rady Rodziców.</w:t>
      </w:r>
    </w:p>
    <w:p w14:paraId="07E3CA51" w14:textId="77777777" w:rsidR="004A5F01" w:rsidRPr="00750A31" w:rsidRDefault="004A5F01" w:rsidP="004A5F01">
      <w:pPr>
        <w:ind w:left="708"/>
      </w:pPr>
      <w:r w:rsidRPr="00750A31">
        <w:t>Do założenia i likwidacji tego rachunku bankowego oraz do dysponowania funduszami na tym rachunku są uprawnione osoby, posiadające pisemne upoważnienie udzielone przez Radę Rodziców.</w:t>
      </w:r>
    </w:p>
    <w:p w14:paraId="48D5420B" w14:textId="77777777" w:rsidR="002F55E3" w:rsidRPr="00750A31" w:rsidRDefault="002F55E3" w:rsidP="004A5F01">
      <w:pPr>
        <w:ind w:left="708"/>
      </w:pPr>
    </w:p>
    <w:p w14:paraId="385377D0" w14:textId="77777777" w:rsidR="004A5F01" w:rsidRPr="00750A31" w:rsidRDefault="004A5F01" w:rsidP="004A5F01">
      <w:pPr>
        <w:pStyle w:val="Nagwek1"/>
      </w:pPr>
      <w:bookmarkStart w:id="26" w:name="_Toc115894597"/>
      <w:r w:rsidRPr="00750A31">
        <w:t>Rozdział 4</w:t>
      </w:r>
      <w:bookmarkEnd w:id="26"/>
    </w:p>
    <w:p w14:paraId="75283BE7" w14:textId="77777777" w:rsidR="004A5F01" w:rsidRPr="00750A31" w:rsidRDefault="004A5F01" w:rsidP="004A5F01">
      <w:pPr>
        <w:pStyle w:val="Nagwek1"/>
      </w:pPr>
      <w:bookmarkStart w:id="27" w:name="_Toc115894598"/>
      <w:r w:rsidRPr="00750A31">
        <w:t>Samorząd Uczniowski</w:t>
      </w:r>
      <w:bookmarkEnd w:id="27"/>
    </w:p>
    <w:p w14:paraId="238F08DA" w14:textId="77777777" w:rsidR="004A5F01" w:rsidRPr="00750A31" w:rsidRDefault="004A5F01" w:rsidP="004A5F01"/>
    <w:p w14:paraId="41535775" w14:textId="77777777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28</w:t>
      </w:r>
    </w:p>
    <w:p w14:paraId="354EE930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 xml:space="preserve">W szkole i placówce działa Samorząd Uczniowski, zwany dalej „samorządem”. </w:t>
      </w:r>
    </w:p>
    <w:p w14:paraId="2F54AD6E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 xml:space="preserve">Samorząd tworzą wszyscy uczniowie szkoły lub placówki. </w:t>
      </w:r>
    </w:p>
    <w:p w14:paraId="5E8E2A61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 xml:space="preserve">Zasady wybierania i działania organów samorządu określa regulamin uchwalany przez ogół uczniów w głosowaniu równym, tajnym i powszechnym. Organy samorządu są jedynymi reprezentantami ogółu uczniów. </w:t>
      </w:r>
    </w:p>
    <w:p w14:paraId="0EFCA7C7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 xml:space="preserve">Regulamin samorządu nie może być sprzeczny ze statutem szkoły lub placówki. </w:t>
      </w:r>
    </w:p>
    <w:p w14:paraId="0DBD3D49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 xml:space="preserve">Samorząd może przedstawiać radzie szkoły lub placówki, radzie pedagogicznej oraz dyrektorowi wnioski i opinie we wszystkich sprawach szkoły lub placówki, </w:t>
      </w:r>
      <w:r w:rsidR="005969D8" w:rsidRPr="00750A31">
        <w:br/>
      </w:r>
      <w:r w:rsidRPr="00750A31">
        <w:t xml:space="preserve">w szczególności dotyczących realizacji podstawowych praw uczniów, takich jak: </w:t>
      </w:r>
    </w:p>
    <w:p w14:paraId="2FE4D1A4" w14:textId="77777777" w:rsidR="004A5F01" w:rsidRPr="00750A31" w:rsidRDefault="004A5F01" w:rsidP="00EE2642">
      <w:pPr>
        <w:pStyle w:val="Akapitzlist"/>
        <w:numPr>
          <w:ilvl w:val="0"/>
          <w:numId w:val="41"/>
        </w:numPr>
      </w:pPr>
      <w:r w:rsidRPr="00750A31">
        <w:t xml:space="preserve">prawo do zapoznawania się z programem nauczania, z jego treścią, celem </w:t>
      </w:r>
      <w:r w:rsidR="005969D8" w:rsidRPr="00750A31">
        <w:br/>
      </w:r>
      <w:r w:rsidRPr="00750A31">
        <w:t xml:space="preserve">i stawianymi wymaganiami; </w:t>
      </w:r>
    </w:p>
    <w:p w14:paraId="784B5C4A" w14:textId="77777777" w:rsidR="004A5F01" w:rsidRPr="00750A31" w:rsidRDefault="004A5F01" w:rsidP="00EE2642">
      <w:pPr>
        <w:pStyle w:val="Akapitzlist"/>
        <w:numPr>
          <w:ilvl w:val="0"/>
          <w:numId w:val="41"/>
        </w:numPr>
      </w:pPr>
      <w:r w:rsidRPr="00750A31">
        <w:t xml:space="preserve">prawo do jawnej i umotywowanej oceny postępów w nauce i zachowaniu; </w:t>
      </w:r>
    </w:p>
    <w:p w14:paraId="7E20694E" w14:textId="77777777" w:rsidR="004A5F01" w:rsidRPr="00750A31" w:rsidRDefault="004A5F01" w:rsidP="00EE2642">
      <w:pPr>
        <w:pStyle w:val="Akapitzlist"/>
        <w:numPr>
          <w:ilvl w:val="0"/>
          <w:numId w:val="41"/>
        </w:numPr>
      </w:pPr>
      <w:r w:rsidRPr="00750A31">
        <w:t xml:space="preserve">prawo do organizacji życia szkolnego, umożliwiające zachowanie właściwych proporcji między wysiłkiem szkolnym a możliwością rozwijania i zaspokajania własnych zainteresowań; </w:t>
      </w:r>
    </w:p>
    <w:p w14:paraId="3C74E13A" w14:textId="77777777" w:rsidR="004A5F01" w:rsidRPr="00750A31" w:rsidRDefault="004A5F01" w:rsidP="00EE2642">
      <w:pPr>
        <w:pStyle w:val="Akapitzlist"/>
        <w:numPr>
          <w:ilvl w:val="0"/>
          <w:numId w:val="41"/>
        </w:numPr>
      </w:pPr>
      <w:r w:rsidRPr="00750A31">
        <w:lastRenderedPageBreak/>
        <w:t xml:space="preserve">prawo redagowania i wydawania gazety szkolnej; </w:t>
      </w:r>
    </w:p>
    <w:p w14:paraId="6AF14CB4" w14:textId="77777777" w:rsidR="004A5F01" w:rsidRPr="00750A31" w:rsidRDefault="004A5F01" w:rsidP="00EE2642">
      <w:pPr>
        <w:pStyle w:val="Akapitzlist"/>
        <w:numPr>
          <w:ilvl w:val="0"/>
          <w:numId w:val="41"/>
        </w:numPr>
      </w:pPr>
      <w:r w:rsidRPr="00750A31">
        <w:t xml:space="preserve">prawo organizowania działalności kulturalnej, oświatowej, sportowej oraz rozrywkowej zgodnie z własnymi potrzebami i możliwościami organizacyjnymi </w:t>
      </w:r>
      <w:r w:rsidR="005969D8" w:rsidRPr="00750A31">
        <w:br/>
      </w:r>
      <w:r w:rsidRPr="00750A31">
        <w:t>w porozumieniu z dyrektorem;</w:t>
      </w:r>
    </w:p>
    <w:p w14:paraId="46187F0A" w14:textId="77777777" w:rsidR="004A5F01" w:rsidRPr="00750A31" w:rsidRDefault="004A5F01" w:rsidP="00EE2642">
      <w:pPr>
        <w:pStyle w:val="Akapitzlist"/>
        <w:numPr>
          <w:ilvl w:val="0"/>
          <w:numId w:val="41"/>
        </w:numPr>
      </w:pPr>
      <w:r w:rsidRPr="00750A31">
        <w:t xml:space="preserve">prawo wyboru nauczyciela pełniącego rolę opiekuna samorządu. </w:t>
      </w:r>
    </w:p>
    <w:p w14:paraId="34CE80F8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>Samorząd w porozumieniu z dyrektorem szkoły lub placówki może podejmować działania z zakresu wolontariatu.</w:t>
      </w:r>
    </w:p>
    <w:p w14:paraId="713677DE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 xml:space="preserve">Samorząd w porozumieniu z Dyrektorem Ośrodka może podejmować działania </w:t>
      </w:r>
      <w:r w:rsidR="005969D8" w:rsidRPr="00750A31">
        <w:br/>
      </w:r>
      <w:r w:rsidRPr="00750A31">
        <w:t>z zakresu wolontariatu, może w tym celu wyłonić ze swego składu Radę Wolontariatu.</w:t>
      </w:r>
    </w:p>
    <w:p w14:paraId="51A16E51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>Do zadań Rady Wolontariatu należy:</w:t>
      </w:r>
    </w:p>
    <w:p w14:paraId="3911FE35" w14:textId="77777777" w:rsidR="004A5F01" w:rsidRPr="00750A31" w:rsidRDefault="004A5F01" w:rsidP="00EE2642">
      <w:pPr>
        <w:pStyle w:val="Akapitzlist"/>
        <w:numPr>
          <w:ilvl w:val="0"/>
          <w:numId w:val="42"/>
        </w:numPr>
      </w:pPr>
      <w:r w:rsidRPr="00750A31">
        <w:t>koordynowanie zadań z zakresu wolontariatu;</w:t>
      </w:r>
    </w:p>
    <w:p w14:paraId="0251F67F" w14:textId="77777777" w:rsidR="004A5F01" w:rsidRPr="00750A31" w:rsidRDefault="004A5F01" w:rsidP="00EE2642">
      <w:pPr>
        <w:pStyle w:val="Akapitzlist"/>
        <w:numPr>
          <w:ilvl w:val="0"/>
          <w:numId w:val="42"/>
        </w:numPr>
      </w:pPr>
      <w:r w:rsidRPr="00750A31">
        <w:t>diagnozowanie potrzeb społecznych w środowisku szkolnym lub lokalnym;</w:t>
      </w:r>
    </w:p>
    <w:p w14:paraId="1D6A254E" w14:textId="77777777" w:rsidR="004A5F01" w:rsidRPr="00750A31" w:rsidRDefault="004A5F01" w:rsidP="00EE2642">
      <w:pPr>
        <w:pStyle w:val="Akapitzlist"/>
        <w:numPr>
          <w:ilvl w:val="0"/>
          <w:numId w:val="42"/>
        </w:numPr>
      </w:pPr>
      <w:r w:rsidRPr="00750A31">
        <w:t>opiniowanie oferty działań;</w:t>
      </w:r>
    </w:p>
    <w:p w14:paraId="0C25D98A" w14:textId="77777777" w:rsidR="004A5F01" w:rsidRPr="00750A31" w:rsidRDefault="004A5F01" w:rsidP="00EE2642">
      <w:pPr>
        <w:pStyle w:val="Akapitzlist"/>
        <w:numPr>
          <w:ilvl w:val="0"/>
          <w:numId w:val="42"/>
        </w:numPr>
      </w:pPr>
      <w:r w:rsidRPr="00750A31">
        <w:t>decydowanie o konkretnych działaniach do realizacji.</w:t>
      </w:r>
    </w:p>
    <w:p w14:paraId="23173018" w14:textId="77777777" w:rsidR="004A5F01" w:rsidRPr="00750A31" w:rsidRDefault="004A5F01" w:rsidP="00EE2642">
      <w:pPr>
        <w:pStyle w:val="Akapitzlist"/>
        <w:numPr>
          <w:ilvl w:val="0"/>
          <w:numId w:val="40"/>
        </w:numPr>
      </w:pPr>
      <w:r w:rsidRPr="00750A31">
        <w:t>Wolontariat szkolny rozwija kompetencje społeczne i interpersonalne uczniów, w tym szacunek do drugiego człowieka, uwrażliwia na potrzeby osób potrzebujących, rozwija empatię oraz aktywizuje współpracę z organizacjami pozarządowymi.</w:t>
      </w:r>
    </w:p>
    <w:p w14:paraId="32BA5090" w14:textId="77777777" w:rsidR="002912D1" w:rsidRPr="00750A31" w:rsidRDefault="002912D1" w:rsidP="00E25823">
      <w:pPr>
        <w:pStyle w:val="Nagwek1"/>
      </w:pPr>
    </w:p>
    <w:p w14:paraId="54F50F9A" w14:textId="66966555" w:rsidR="0002533C" w:rsidRPr="00750A31" w:rsidRDefault="0002533C" w:rsidP="00E25823">
      <w:pPr>
        <w:pStyle w:val="Nagwek1"/>
      </w:pPr>
      <w:bookmarkStart w:id="28" w:name="_Toc115894599"/>
      <w:r w:rsidRPr="00750A31">
        <w:t>Rozdział 5</w:t>
      </w:r>
      <w:bookmarkEnd w:id="28"/>
      <w:r w:rsidRPr="00750A31">
        <w:rPr>
          <w:rStyle w:val="eop"/>
          <w:bCs/>
        </w:rPr>
        <w:t> </w:t>
      </w:r>
    </w:p>
    <w:p w14:paraId="3B3D8A65" w14:textId="05E8C7B3" w:rsidR="0002533C" w:rsidRPr="00750A31" w:rsidRDefault="0002533C" w:rsidP="00E25823">
      <w:pPr>
        <w:pStyle w:val="Nagwek1"/>
        <w:rPr>
          <w:rStyle w:val="eop"/>
        </w:rPr>
      </w:pPr>
      <w:bookmarkStart w:id="29" w:name="_Toc115894600"/>
      <w:r w:rsidRPr="00750A31">
        <w:rPr>
          <w:rStyle w:val="contextualspellingandgrammarerror"/>
          <w:bCs/>
        </w:rPr>
        <w:t>Rzecznik  Praw</w:t>
      </w:r>
      <w:r w:rsidRPr="00750A31">
        <w:rPr>
          <w:rStyle w:val="normaltextrun"/>
          <w:bCs/>
        </w:rPr>
        <w:t xml:space="preserve"> Ucznia</w:t>
      </w:r>
      <w:bookmarkEnd w:id="29"/>
      <w:r w:rsidRPr="00750A31">
        <w:rPr>
          <w:rStyle w:val="eop"/>
        </w:rPr>
        <w:t> </w:t>
      </w:r>
    </w:p>
    <w:p w14:paraId="18B136D8" w14:textId="77777777" w:rsidR="002912D1" w:rsidRPr="00750A31" w:rsidRDefault="002912D1" w:rsidP="002912D1">
      <w:pPr>
        <w:jc w:val="center"/>
        <w:rPr>
          <w:b/>
        </w:rPr>
      </w:pPr>
    </w:p>
    <w:p w14:paraId="04AA904A" w14:textId="6191B8DC" w:rsidR="0002533C" w:rsidRPr="00750A31" w:rsidRDefault="002912D1" w:rsidP="002912D1">
      <w:pPr>
        <w:jc w:val="center"/>
        <w:rPr>
          <w:b/>
        </w:rPr>
      </w:pPr>
      <w:r w:rsidRPr="00750A31">
        <w:rPr>
          <w:b/>
        </w:rPr>
        <w:t>§ 29</w:t>
      </w:r>
    </w:p>
    <w:p w14:paraId="3801E7E4" w14:textId="1F946150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50A31">
        <w:rPr>
          <w:rStyle w:val="normaltextrun"/>
        </w:rPr>
        <w:t>W Ośrodku funkcjonuje Rzecznik Praw Ucznia.</w:t>
      </w:r>
    </w:p>
    <w:p w14:paraId="27C75604" w14:textId="1A6604B2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Rzecznik Praw Ucznia jest pracownikiem pedagogicznym zatrudnionym w Ośrodku    i zajmuje się wszystkimi sprawami związanymi z przestrzeganiem praw ucznia.</w:t>
      </w:r>
      <w:r w:rsidRPr="00750A31">
        <w:rPr>
          <w:rStyle w:val="eop"/>
        </w:rPr>
        <w:t> </w:t>
      </w:r>
    </w:p>
    <w:p w14:paraId="253BA5FB" w14:textId="77777777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Wybór Rzecznika Praw Ucznia inicjuje Samorząd Uczniowski wspólnie z dyrektorem Ośrodka.</w:t>
      </w:r>
      <w:r w:rsidRPr="00750A31">
        <w:rPr>
          <w:rStyle w:val="eop"/>
        </w:rPr>
        <w:t> </w:t>
      </w:r>
    </w:p>
    <w:p w14:paraId="7C5B4F71" w14:textId="77777777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Rzecznik w sprawowaniu swej funkcji jest niezależny. </w:t>
      </w:r>
      <w:r w:rsidRPr="00750A31">
        <w:rPr>
          <w:rStyle w:val="eop"/>
        </w:rPr>
        <w:t> </w:t>
      </w:r>
    </w:p>
    <w:p w14:paraId="5603AA45" w14:textId="48218AA0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</w:pPr>
      <w:bookmarkStart w:id="30" w:name="_GoBack"/>
      <w:r w:rsidRPr="00750A31">
        <w:rPr>
          <w:rStyle w:val="normaltextrun"/>
        </w:rPr>
        <w:t xml:space="preserve">Wybór Rzecznika następuje </w:t>
      </w:r>
      <w:r w:rsidR="002912D1" w:rsidRPr="009809AA">
        <w:rPr>
          <w:rStyle w:val="normaltextrun"/>
          <w:strike/>
          <w:color w:val="FF0000"/>
        </w:rPr>
        <w:t>w dniu</w:t>
      </w:r>
      <w:r w:rsidRPr="009809AA">
        <w:rPr>
          <w:rStyle w:val="normaltextrun"/>
          <w:strike/>
          <w:color w:val="FF0000"/>
        </w:rPr>
        <w:t xml:space="preserve"> </w:t>
      </w:r>
      <w:r w:rsidR="00B44E67" w:rsidRPr="009809AA">
        <w:rPr>
          <w:rStyle w:val="normaltextrun"/>
          <w:strike/>
          <w:color w:val="FF0000"/>
        </w:rPr>
        <w:t>10 listopada</w:t>
      </w:r>
      <w:r w:rsidRPr="009809AA">
        <w:rPr>
          <w:rStyle w:val="normaltextrun"/>
          <w:color w:val="FF0000"/>
        </w:rPr>
        <w:t xml:space="preserve"> </w:t>
      </w:r>
      <w:r w:rsidR="002912D1" w:rsidRPr="00750A31">
        <w:rPr>
          <w:rStyle w:val="normaltextrun"/>
        </w:rPr>
        <w:t>każdego roku</w:t>
      </w:r>
      <w:r w:rsidR="009809AA">
        <w:rPr>
          <w:rStyle w:val="normaltextrun"/>
        </w:rPr>
        <w:t xml:space="preserve"> </w:t>
      </w:r>
      <w:r w:rsidR="009809AA" w:rsidRPr="009809AA">
        <w:rPr>
          <w:rStyle w:val="normaltextrun"/>
          <w:color w:val="FF0000"/>
        </w:rPr>
        <w:t>szkolnego</w:t>
      </w:r>
      <w:r w:rsidR="002912D1" w:rsidRPr="00750A31">
        <w:rPr>
          <w:rStyle w:val="normaltextrun"/>
        </w:rPr>
        <w:t>.</w:t>
      </w:r>
    </w:p>
    <w:bookmarkEnd w:id="30"/>
    <w:p w14:paraId="65A7FB98" w14:textId="77777777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Kadencja Rzecznika trwa jeden rok i kończy się z chwilą powołania następcy.</w:t>
      </w:r>
      <w:r w:rsidRPr="00750A31">
        <w:rPr>
          <w:rStyle w:val="eop"/>
        </w:rPr>
        <w:t> </w:t>
      </w:r>
    </w:p>
    <w:p w14:paraId="786BF0F3" w14:textId="77777777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Funkcję Rzecznika można sprawować wielokrotnie.</w:t>
      </w:r>
      <w:r w:rsidRPr="00750A31">
        <w:rPr>
          <w:rStyle w:val="eop"/>
        </w:rPr>
        <w:t> </w:t>
      </w:r>
    </w:p>
    <w:p w14:paraId="60078858" w14:textId="77777777" w:rsidR="0002533C" w:rsidRPr="00750A31" w:rsidRDefault="0002533C" w:rsidP="005111E9">
      <w:pPr>
        <w:pStyle w:val="paragraph"/>
        <w:numPr>
          <w:ilvl w:val="0"/>
          <w:numId w:val="21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Wybory Rzecznika są powszechne i tajne.</w:t>
      </w:r>
      <w:r w:rsidRPr="00750A31">
        <w:rPr>
          <w:rStyle w:val="eop"/>
        </w:rPr>
        <w:t> </w:t>
      </w:r>
    </w:p>
    <w:p w14:paraId="3796C8FB" w14:textId="77777777" w:rsidR="00980D9C" w:rsidRPr="00750A31" w:rsidRDefault="0002533C" w:rsidP="005111E9">
      <w:pPr>
        <w:pStyle w:val="paragraph"/>
        <w:numPr>
          <w:ilvl w:val="0"/>
          <w:numId w:val="214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Rzecznik może być odwołany:</w:t>
      </w:r>
      <w:r w:rsidRPr="00750A31">
        <w:rPr>
          <w:rStyle w:val="eop"/>
        </w:rPr>
        <w:t> </w:t>
      </w:r>
    </w:p>
    <w:p w14:paraId="5511AE75" w14:textId="77777777" w:rsidR="00980D9C" w:rsidRPr="00750A31" w:rsidRDefault="0002533C" w:rsidP="005111E9">
      <w:pPr>
        <w:pStyle w:val="paragraph"/>
        <w:numPr>
          <w:ilvl w:val="0"/>
          <w:numId w:val="217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przez dyrektora Ośrodka z ważnych powodów takich jak: zły stan zdrowia, rezygnacja, zmiana miejsca pracy, zaniechanie pełnienia obowiązków i innych,</w:t>
      </w:r>
      <w:r w:rsidRPr="00750A31">
        <w:rPr>
          <w:rStyle w:val="eop"/>
        </w:rPr>
        <w:t> </w:t>
      </w:r>
    </w:p>
    <w:p w14:paraId="12A7B645" w14:textId="77777777" w:rsidR="00980D9C" w:rsidRPr="00750A31" w:rsidRDefault="0002533C" w:rsidP="005111E9">
      <w:pPr>
        <w:pStyle w:val="paragraph"/>
        <w:numPr>
          <w:ilvl w:val="0"/>
          <w:numId w:val="217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na wniosek Samorządu Uczniowskiego,</w:t>
      </w:r>
      <w:r w:rsidRPr="00750A31">
        <w:rPr>
          <w:rStyle w:val="eop"/>
        </w:rPr>
        <w:t> </w:t>
      </w:r>
    </w:p>
    <w:p w14:paraId="69D1A305" w14:textId="4708326F" w:rsidR="0002533C" w:rsidRPr="00750A31" w:rsidRDefault="0002533C" w:rsidP="005111E9">
      <w:pPr>
        <w:pStyle w:val="paragraph"/>
        <w:numPr>
          <w:ilvl w:val="0"/>
          <w:numId w:val="217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na wniosek samego Rzecznika.</w:t>
      </w:r>
      <w:r w:rsidRPr="00750A31">
        <w:rPr>
          <w:rStyle w:val="eop"/>
        </w:rPr>
        <w:t> </w:t>
      </w:r>
    </w:p>
    <w:p w14:paraId="2A67E4E3" w14:textId="77777777" w:rsidR="0002533C" w:rsidRPr="00750A31" w:rsidRDefault="0002533C" w:rsidP="005111E9">
      <w:pPr>
        <w:pStyle w:val="paragraph"/>
        <w:numPr>
          <w:ilvl w:val="0"/>
          <w:numId w:val="215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 xml:space="preserve"> Uczeń może zwrócić się do Rzecznika w celu uzyskania </w:t>
      </w:r>
      <w:r w:rsidRPr="00750A31">
        <w:rPr>
          <w:rStyle w:val="contextualspellingandgrammarerror"/>
        </w:rPr>
        <w:t>porady,</w:t>
      </w:r>
      <w:r w:rsidRPr="00750A31">
        <w:rPr>
          <w:rStyle w:val="normaltextrun"/>
        </w:rPr>
        <w:t xml:space="preserve"> bądź wyjaśnienia, a także z prośbą o pomoc w sprawach problematycznych, spornych i nietypowych. Rzecznik może interweniować nie tylko w przypadku indywidualnego ucznia, ale również grupy lub całej klasy.</w:t>
      </w:r>
      <w:r w:rsidRPr="00750A31">
        <w:rPr>
          <w:rStyle w:val="eop"/>
        </w:rPr>
        <w:t> </w:t>
      </w:r>
    </w:p>
    <w:p w14:paraId="6EC4ABC8" w14:textId="77777777" w:rsidR="0002533C" w:rsidRPr="00750A31" w:rsidRDefault="0002533C" w:rsidP="005111E9">
      <w:pPr>
        <w:pStyle w:val="paragraph"/>
        <w:numPr>
          <w:ilvl w:val="0"/>
          <w:numId w:val="215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Zadania i funkcje rzecznika Praw Ucznia:</w:t>
      </w:r>
      <w:r w:rsidRPr="00750A31">
        <w:rPr>
          <w:rStyle w:val="eop"/>
        </w:rPr>
        <w:t> </w:t>
      </w:r>
    </w:p>
    <w:p w14:paraId="09FF1743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przeciwdziałanie łamaniu praw ucznia w Ośrodku oraz ingerowanie w każdym przypadku, gdy naruszone zostaną prawa ucznia;</w:t>
      </w:r>
      <w:r w:rsidRPr="00750A31">
        <w:rPr>
          <w:rStyle w:val="eop"/>
        </w:rPr>
        <w:t> </w:t>
      </w:r>
    </w:p>
    <w:p w14:paraId="1A2C25B5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podejmowanie działań na rzecz zapewnienia uczniom warunków do pełnego i harmonijnego rozwoju oraz poszanowania ich wolności,</w:t>
      </w:r>
      <w:r w:rsidRPr="00750A31">
        <w:rPr>
          <w:rStyle w:val="eop"/>
        </w:rPr>
        <w:t> </w:t>
      </w:r>
    </w:p>
    <w:p w14:paraId="2AAF455B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zwiększanie świadomości prawnej młodzieży, rodziców, nauczycieli,</w:t>
      </w:r>
      <w:r w:rsidRPr="00750A31">
        <w:rPr>
          <w:rStyle w:val="eop"/>
        </w:rPr>
        <w:t> </w:t>
      </w:r>
    </w:p>
    <w:p w14:paraId="21047B2B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egzekwowanie i przestrzeganie przepisów prawnych dotyczących uczniów,</w:t>
      </w:r>
      <w:r w:rsidRPr="00750A31">
        <w:rPr>
          <w:rStyle w:val="eop"/>
        </w:rPr>
        <w:t> </w:t>
      </w:r>
    </w:p>
    <w:p w14:paraId="43F5E28F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lastRenderedPageBreak/>
        <w:t>podejmowanie działań mediacyjnych w sytuacjach spornych,</w:t>
      </w:r>
      <w:r w:rsidRPr="00750A31">
        <w:rPr>
          <w:rStyle w:val="eop"/>
        </w:rPr>
        <w:t> </w:t>
      </w:r>
    </w:p>
    <w:p w14:paraId="4B015BCB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przedstawianie na forum Rady Pedagogicznej problemów przestrzegania praw ucznia,</w:t>
      </w:r>
      <w:r w:rsidRPr="00750A31">
        <w:rPr>
          <w:rStyle w:val="eop"/>
        </w:rPr>
        <w:t> </w:t>
      </w:r>
    </w:p>
    <w:p w14:paraId="0E2B5E67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udzielanie porad dotyczących sposobów ochrony praw (uczniom, rodzicom, nauczycielom),</w:t>
      </w:r>
      <w:r w:rsidRPr="00750A31">
        <w:rPr>
          <w:rStyle w:val="eop"/>
        </w:rPr>
        <w:t> </w:t>
      </w:r>
    </w:p>
    <w:p w14:paraId="30D15F39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 xml:space="preserve">współpraca ze specjalistami i instytucjami zewnętrznymi (np. lekarzem, psychologiem, prawnikiem </w:t>
      </w:r>
      <w:r w:rsidRPr="00750A31">
        <w:rPr>
          <w:rStyle w:val="contextualspellingandgrammarerror"/>
        </w:rPr>
        <w:t>itp. )</w:t>
      </w:r>
      <w:r w:rsidRPr="00750A31">
        <w:rPr>
          <w:rStyle w:val="normaltextrun"/>
        </w:rPr>
        <w:t>,</w:t>
      </w:r>
      <w:r w:rsidRPr="00750A31">
        <w:rPr>
          <w:rStyle w:val="eop"/>
        </w:rPr>
        <w:t> </w:t>
      </w:r>
    </w:p>
    <w:p w14:paraId="6B3EE452" w14:textId="77777777" w:rsidR="0002533C" w:rsidRPr="00750A31" w:rsidRDefault="0002533C" w:rsidP="005111E9">
      <w:pPr>
        <w:pStyle w:val="paragraph"/>
        <w:numPr>
          <w:ilvl w:val="0"/>
          <w:numId w:val="216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współdziałanie w prowadzeniu programów przeciwdziałających wielu problemom szkolnym;</w:t>
      </w:r>
      <w:r w:rsidRPr="00750A31">
        <w:rPr>
          <w:rStyle w:val="eop"/>
        </w:rPr>
        <w:t> </w:t>
      </w:r>
    </w:p>
    <w:p w14:paraId="66CA1D17" w14:textId="77777777" w:rsidR="0002533C" w:rsidRPr="00750A31" w:rsidRDefault="0002533C" w:rsidP="005111E9">
      <w:pPr>
        <w:pStyle w:val="paragraph"/>
        <w:numPr>
          <w:ilvl w:val="0"/>
          <w:numId w:val="218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Rzecznik Praw Ucznia działa według ustalonego trybu postępowania.</w:t>
      </w:r>
      <w:r w:rsidRPr="00750A31">
        <w:rPr>
          <w:rStyle w:val="eop"/>
        </w:rPr>
        <w:t> </w:t>
      </w:r>
    </w:p>
    <w:p w14:paraId="72CAEC92" w14:textId="77777777" w:rsidR="0002533C" w:rsidRPr="00750A31" w:rsidRDefault="0002533C" w:rsidP="005111E9">
      <w:pPr>
        <w:pStyle w:val="paragraph"/>
        <w:numPr>
          <w:ilvl w:val="0"/>
          <w:numId w:val="218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 xml:space="preserve">Rzecznik podejmuje działania z własnej inicjatywy lub na wniosek: uczniów, Samorządu Uczniowskiego, samorządu </w:t>
      </w:r>
      <w:r w:rsidRPr="00750A31">
        <w:rPr>
          <w:rStyle w:val="contextualspellingandgrammarerror"/>
        </w:rPr>
        <w:t>klasowego,  Rady</w:t>
      </w:r>
      <w:r w:rsidRPr="00750A31">
        <w:rPr>
          <w:rStyle w:val="normaltextrun"/>
        </w:rPr>
        <w:t xml:space="preserve"> Pedagogicznej, Rady Rodziców i Dyrektora.</w:t>
      </w:r>
      <w:r w:rsidRPr="00750A31">
        <w:rPr>
          <w:rStyle w:val="eop"/>
        </w:rPr>
        <w:t> </w:t>
      </w:r>
    </w:p>
    <w:p w14:paraId="6DE2887C" w14:textId="77777777" w:rsidR="0002533C" w:rsidRPr="00750A31" w:rsidRDefault="0002533C" w:rsidP="005111E9">
      <w:pPr>
        <w:pStyle w:val="paragraph"/>
        <w:numPr>
          <w:ilvl w:val="0"/>
          <w:numId w:val="218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Rzecznik Praw Ucznia ma prawo do swobodnego działania w ramach obowiązujących regulaminów.</w:t>
      </w:r>
      <w:r w:rsidRPr="00750A31">
        <w:rPr>
          <w:rStyle w:val="eop"/>
        </w:rPr>
        <w:t> </w:t>
      </w:r>
    </w:p>
    <w:p w14:paraId="269AE92C" w14:textId="77777777" w:rsidR="0002533C" w:rsidRPr="00750A31" w:rsidRDefault="0002533C" w:rsidP="005111E9">
      <w:pPr>
        <w:pStyle w:val="paragraph"/>
        <w:numPr>
          <w:ilvl w:val="0"/>
          <w:numId w:val="218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 xml:space="preserve">Osoba pełniąca funkcję Rzecznika Praw Ucznia nie może łączyć jej z funkcją </w:t>
      </w:r>
      <w:r w:rsidRPr="00750A31">
        <w:rPr>
          <w:rStyle w:val="contextualspellingandgrammarerror"/>
        </w:rPr>
        <w:t>Opiekuna  Samorządu</w:t>
      </w:r>
      <w:r w:rsidRPr="00750A31">
        <w:rPr>
          <w:rStyle w:val="normaltextrun"/>
        </w:rPr>
        <w:t xml:space="preserve"> Uczniowskiego.</w:t>
      </w:r>
      <w:r w:rsidRPr="00750A31">
        <w:rPr>
          <w:rStyle w:val="eop"/>
        </w:rPr>
        <w:t> </w:t>
      </w:r>
    </w:p>
    <w:p w14:paraId="1FEFF4A9" w14:textId="77777777" w:rsidR="0002533C" w:rsidRPr="00750A31" w:rsidRDefault="0002533C" w:rsidP="005111E9">
      <w:pPr>
        <w:pStyle w:val="paragraph"/>
        <w:numPr>
          <w:ilvl w:val="0"/>
          <w:numId w:val="218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Obowiązkiem rzecznika jest w szczególności:</w:t>
      </w:r>
      <w:r w:rsidRPr="00750A31">
        <w:rPr>
          <w:rStyle w:val="eop"/>
        </w:rPr>
        <w:t> </w:t>
      </w:r>
    </w:p>
    <w:p w14:paraId="5389A94C" w14:textId="77777777" w:rsidR="0002533C" w:rsidRPr="00750A31" w:rsidRDefault="0002533C" w:rsidP="005111E9">
      <w:pPr>
        <w:pStyle w:val="paragraph"/>
        <w:numPr>
          <w:ilvl w:val="0"/>
          <w:numId w:val="219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znajomość Statutu Ośrodka, Kodeksu Ucznia oraz Konwencji Praw Dziecka,</w:t>
      </w:r>
      <w:r w:rsidRPr="00750A31">
        <w:rPr>
          <w:rStyle w:val="eop"/>
        </w:rPr>
        <w:t> </w:t>
      </w:r>
    </w:p>
    <w:p w14:paraId="6330A166" w14:textId="77777777" w:rsidR="0002533C" w:rsidRPr="00750A31" w:rsidRDefault="0002533C" w:rsidP="005111E9">
      <w:pPr>
        <w:pStyle w:val="paragraph"/>
        <w:numPr>
          <w:ilvl w:val="0"/>
          <w:numId w:val="219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informowanie uczniów o przysługujących ich prawach i sposobie ich dochodzenia,</w:t>
      </w:r>
      <w:r w:rsidRPr="00750A31">
        <w:rPr>
          <w:rStyle w:val="eop"/>
        </w:rPr>
        <w:t> </w:t>
      </w:r>
    </w:p>
    <w:p w14:paraId="5BACA942" w14:textId="77777777" w:rsidR="0002533C" w:rsidRPr="00750A31" w:rsidRDefault="0002533C" w:rsidP="005111E9">
      <w:pPr>
        <w:pStyle w:val="paragraph"/>
        <w:numPr>
          <w:ilvl w:val="0"/>
          <w:numId w:val="219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interwencja w razie naruszania podstawowych praw ucznia i rozwiązywania spraw spornych,</w:t>
      </w:r>
      <w:r w:rsidRPr="00750A31">
        <w:rPr>
          <w:rStyle w:val="eop"/>
        </w:rPr>
        <w:t> </w:t>
      </w:r>
    </w:p>
    <w:p w14:paraId="09E635B3" w14:textId="77777777" w:rsidR="0002533C" w:rsidRPr="00750A31" w:rsidRDefault="0002533C" w:rsidP="005111E9">
      <w:pPr>
        <w:pStyle w:val="paragraph"/>
        <w:numPr>
          <w:ilvl w:val="0"/>
          <w:numId w:val="219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udzielanie pomocy uczniom zgodnie z ustalonym trybem postępowania,</w:t>
      </w:r>
      <w:r w:rsidRPr="00750A31">
        <w:rPr>
          <w:rStyle w:val="eop"/>
        </w:rPr>
        <w:t> </w:t>
      </w:r>
    </w:p>
    <w:p w14:paraId="5FA6DD02" w14:textId="77777777" w:rsidR="0002533C" w:rsidRPr="00750A31" w:rsidRDefault="0002533C" w:rsidP="005111E9">
      <w:pPr>
        <w:pStyle w:val="paragraph"/>
        <w:numPr>
          <w:ilvl w:val="0"/>
          <w:numId w:val="219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informowanie stron konfliktu o podjętych przez siebie działaniach.</w:t>
      </w:r>
      <w:r w:rsidRPr="00750A31">
        <w:rPr>
          <w:rStyle w:val="eop"/>
        </w:rPr>
        <w:t> </w:t>
      </w:r>
    </w:p>
    <w:p w14:paraId="1F796C6C" w14:textId="77777777" w:rsidR="0002533C" w:rsidRPr="00750A31" w:rsidRDefault="0002533C" w:rsidP="005111E9">
      <w:pPr>
        <w:pStyle w:val="paragraph"/>
        <w:numPr>
          <w:ilvl w:val="0"/>
          <w:numId w:val="220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Rzecznik praw ucznia może:</w:t>
      </w:r>
      <w:r w:rsidRPr="00750A31">
        <w:rPr>
          <w:rStyle w:val="eop"/>
        </w:rPr>
        <w:t> </w:t>
      </w:r>
    </w:p>
    <w:p w14:paraId="104124C8" w14:textId="77777777" w:rsidR="0002533C" w:rsidRPr="00750A31" w:rsidRDefault="0002533C" w:rsidP="005111E9">
      <w:pPr>
        <w:pStyle w:val="paragraph"/>
        <w:numPr>
          <w:ilvl w:val="0"/>
          <w:numId w:val="221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 xml:space="preserve">rozmawiać z </w:t>
      </w:r>
      <w:r w:rsidRPr="00750A31">
        <w:rPr>
          <w:rStyle w:val="contextualspellingandgrammarerror"/>
        </w:rPr>
        <w:t>nauczycielem  uczestniczącym</w:t>
      </w:r>
      <w:r w:rsidRPr="00750A31">
        <w:rPr>
          <w:rStyle w:val="normaltextrun"/>
        </w:rPr>
        <w:t xml:space="preserve"> w problemie,</w:t>
      </w:r>
      <w:r w:rsidRPr="00750A31">
        <w:rPr>
          <w:rStyle w:val="eop"/>
        </w:rPr>
        <w:t> </w:t>
      </w:r>
    </w:p>
    <w:p w14:paraId="2E2CD351" w14:textId="77777777" w:rsidR="0002533C" w:rsidRPr="00750A31" w:rsidRDefault="0002533C" w:rsidP="005111E9">
      <w:pPr>
        <w:pStyle w:val="paragraph"/>
        <w:numPr>
          <w:ilvl w:val="0"/>
          <w:numId w:val="221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rozmawiać i zasięgać rady pedagoga i psychologa szkolnego,</w:t>
      </w:r>
      <w:r w:rsidRPr="00750A31">
        <w:rPr>
          <w:rStyle w:val="eop"/>
        </w:rPr>
        <w:t> </w:t>
      </w:r>
    </w:p>
    <w:p w14:paraId="205E2D59" w14:textId="77777777" w:rsidR="00B41F8B" w:rsidRPr="00750A31" w:rsidRDefault="0002533C" w:rsidP="005111E9">
      <w:pPr>
        <w:pStyle w:val="Akapitzlist"/>
        <w:numPr>
          <w:ilvl w:val="0"/>
          <w:numId w:val="221"/>
        </w:numPr>
      </w:pPr>
      <w:r w:rsidRPr="00750A31">
        <w:t>organizować konfrontacje wyjaśniającą, </w:t>
      </w:r>
    </w:p>
    <w:p w14:paraId="47BAB34A" w14:textId="77777777" w:rsidR="00B41F8B" w:rsidRPr="00750A31" w:rsidRDefault="0002533C" w:rsidP="005111E9">
      <w:pPr>
        <w:pStyle w:val="Akapitzlist"/>
        <w:numPr>
          <w:ilvl w:val="0"/>
          <w:numId w:val="221"/>
        </w:numPr>
        <w:rPr>
          <w:rStyle w:val="eop"/>
        </w:rPr>
      </w:pPr>
      <w:r w:rsidRPr="00750A31">
        <w:rPr>
          <w:rStyle w:val="normaltextrun"/>
        </w:rPr>
        <w:t>uczestniczyć w konferencjach dyrekcji z rodzicami i danym nauczycielem za zgodą ucznia,</w:t>
      </w:r>
      <w:r w:rsidRPr="00750A31">
        <w:rPr>
          <w:rStyle w:val="eop"/>
        </w:rPr>
        <w:t> </w:t>
      </w:r>
    </w:p>
    <w:p w14:paraId="737DC02B" w14:textId="607CFA31" w:rsidR="0002533C" w:rsidRPr="00750A31" w:rsidRDefault="0002533C" w:rsidP="005111E9">
      <w:pPr>
        <w:pStyle w:val="Akapitzlist"/>
        <w:numPr>
          <w:ilvl w:val="0"/>
          <w:numId w:val="221"/>
        </w:numPr>
      </w:pPr>
      <w:r w:rsidRPr="00750A31">
        <w:rPr>
          <w:rStyle w:val="normaltextrun"/>
        </w:rPr>
        <w:t>inicjować w Ośrodku działania na rzecz upowszechniania praw dziecka i ucznia.</w:t>
      </w:r>
      <w:r w:rsidRPr="00750A31">
        <w:rPr>
          <w:rStyle w:val="eop"/>
        </w:rPr>
        <w:t> </w:t>
      </w:r>
    </w:p>
    <w:p w14:paraId="3A4236EB" w14:textId="77777777" w:rsidR="0002533C" w:rsidRPr="00750A31" w:rsidRDefault="0002533C" w:rsidP="005111E9">
      <w:pPr>
        <w:pStyle w:val="paragraph"/>
        <w:numPr>
          <w:ilvl w:val="0"/>
          <w:numId w:val="222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Tryb postępowania w kwestiach spornych uczeń – uczeń:</w:t>
      </w:r>
      <w:r w:rsidRPr="00750A31">
        <w:rPr>
          <w:rStyle w:val="eop"/>
        </w:rPr>
        <w:t> </w:t>
      </w:r>
    </w:p>
    <w:p w14:paraId="1941B49C" w14:textId="77777777" w:rsidR="0002533C" w:rsidRPr="00750A31" w:rsidRDefault="0002533C" w:rsidP="005111E9">
      <w:pPr>
        <w:pStyle w:val="paragraph"/>
        <w:numPr>
          <w:ilvl w:val="0"/>
          <w:numId w:val="22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zapoznanie się z opinią stron konfliktu,</w:t>
      </w:r>
      <w:r w:rsidRPr="00750A31">
        <w:rPr>
          <w:rStyle w:val="eop"/>
        </w:rPr>
        <w:t> </w:t>
      </w:r>
    </w:p>
    <w:p w14:paraId="08BA72FB" w14:textId="77777777" w:rsidR="0002533C" w:rsidRPr="00750A31" w:rsidRDefault="0002533C" w:rsidP="005111E9">
      <w:pPr>
        <w:pStyle w:val="paragraph"/>
        <w:numPr>
          <w:ilvl w:val="0"/>
          <w:numId w:val="22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podjęcie mediacji ze stronami we współpracy z wychowawcą klasy,</w:t>
      </w:r>
      <w:r w:rsidRPr="00750A31">
        <w:rPr>
          <w:rStyle w:val="eop"/>
        </w:rPr>
        <w:t> </w:t>
      </w:r>
    </w:p>
    <w:p w14:paraId="73D9C466" w14:textId="77777777" w:rsidR="0002533C" w:rsidRPr="00750A31" w:rsidRDefault="0002533C" w:rsidP="005111E9">
      <w:pPr>
        <w:pStyle w:val="paragraph"/>
        <w:numPr>
          <w:ilvl w:val="0"/>
          <w:numId w:val="22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skierowanie sprawy do pedagoga lub psychologa szkolnego w razie kłopotów z rozstrzygnięciem sporu,</w:t>
      </w:r>
      <w:r w:rsidRPr="00750A31">
        <w:rPr>
          <w:rStyle w:val="eop"/>
        </w:rPr>
        <w:t> </w:t>
      </w:r>
    </w:p>
    <w:p w14:paraId="04506642" w14:textId="77777777" w:rsidR="0002533C" w:rsidRPr="00750A31" w:rsidRDefault="0002533C" w:rsidP="005111E9">
      <w:pPr>
        <w:pStyle w:val="paragraph"/>
        <w:numPr>
          <w:ilvl w:val="0"/>
          <w:numId w:val="22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w dalszym trybie postępowania – zasięgnięcie opinii Rady Pedagogicznej,</w:t>
      </w:r>
      <w:r w:rsidRPr="00750A31">
        <w:rPr>
          <w:rStyle w:val="eop"/>
        </w:rPr>
        <w:t> </w:t>
      </w:r>
    </w:p>
    <w:p w14:paraId="1B6FA65B" w14:textId="77777777" w:rsidR="0002533C" w:rsidRPr="00750A31" w:rsidRDefault="0002533C" w:rsidP="005111E9">
      <w:pPr>
        <w:pStyle w:val="paragraph"/>
        <w:numPr>
          <w:ilvl w:val="0"/>
          <w:numId w:val="223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ostateczną decyzję o sposobie rozwiązania konfliktu podejmuje Dyrektor.</w:t>
      </w:r>
      <w:r w:rsidRPr="00750A31">
        <w:rPr>
          <w:rStyle w:val="eop"/>
        </w:rPr>
        <w:t> </w:t>
      </w:r>
    </w:p>
    <w:p w14:paraId="254DA343" w14:textId="77777777" w:rsidR="0002533C" w:rsidRPr="00750A31" w:rsidRDefault="0002533C" w:rsidP="005111E9">
      <w:pPr>
        <w:pStyle w:val="paragraph"/>
        <w:numPr>
          <w:ilvl w:val="0"/>
          <w:numId w:val="224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Tryb postępowania w kwestiach spornych uczeń – nauczyciel:</w:t>
      </w:r>
      <w:r w:rsidRPr="00750A31">
        <w:rPr>
          <w:rStyle w:val="eop"/>
        </w:rPr>
        <w:t> </w:t>
      </w:r>
    </w:p>
    <w:p w14:paraId="2E7D0FA4" w14:textId="77777777" w:rsidR="0002533C" w:rsidRPr="00750A31" w:rsidRDefault="0002533C" w:rsidP="005111E9">
      <w:pPr>
        <w:pStyle w:val="paragraph"/>
        <w:numPr>
          <w:ilvl w:val="0"/>
          <w:numId w:val="225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zapoznanie się z opinią stron konfliktu,</w:t>
      </w:r>
      <w:r w:rsidRPr="00750A31">
        <w:rPr>
          <w:rStyle w:val="eop"/>
        </w:rPr>
        <w:t> </w:t>
      </w:r>
    </w:p>
    <w:p w14:paraId="0ECDD94D" w14:textId="77777777" w:rsidR="0002533C" w:rsidRPr="00750A31" w:rsidRDefault="0002533C" w:rsidP="005111E9">
      <w:pPr>
        <w:pStyle w:val="paragraph"/>
        <w:numPr>
          <w:ilvl w:val="0"/>
          <w:numId w:val="225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podjęcie mediacji ze stronami,</w:t>
      </w:r>
      <w:r w:rsidRPr="00750A31">
        <w:rPr>
          <w:rStyle w:val="eop"/>
        </w:rPr>
        <w:t> </w:t>
      </w:r>
    </w:p>
    <w:p w14:paraId="0A1626D5" w14:textId="77777777" w:rsidR="0002533C" w:rsidRPr="00750A31" w:rsidRDefault="0002533C" w:rsidP="005111E9">
      <w:pPr>
        <w:pStyle w:val="paragraph"/>
        <w:numPr>
          <w:ilvl w:val="0"/>
          <w:numId w:val="225"/>
        </w:numPr>
        <w:spacing w:before="0" w:beforeAutospacing="0" w:after="0" w:afterAutospacing="0"/>
        <w:jc w:val="both"/>
        <w:textAlignment w:val="baseline"/>
      </w:pPr>
      <w:r w:rsidRPr="00750A31">
        <w:rPr>
          <w:rStyle w:val="normaltextrun"/>
        </w:rPr>
        <w:t>zasięgnięcie opinii pedagoga szkolnego,</w:t>
      </w:r>
      <w:r w:rsidRPr="00750A31">
        <w:rPr>
          <w:rStyle w:val="eop"/>
        </w:rPr>
        <w:t> </w:t>
      </w:r>
    </w:p>
    <w:p w14:paraId="0EDC7447" w14:textId="77777777" w:rsidR="0002533C" w:rsidRPr="00750A31" w:rsidRDefault="0002533C" w:rsidP="005111E9">
      <w:pPr>
        <w:pStyle w:val="paragraph"/>
        <w:numPr>
          <w:ilvl w:val="0"/>
          <w:numId w:val="22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50A31">
        <w:rPr>
          <w:rStyle w:val="normaltextrun"/>
        </w:rPr>
        <w:t>w przypadku trudności z rozstrzygnięciem sporu - wystąpienie do dyrektora o podjęcie decyzji w sprawie.</w:t>
      </w:r>
      <w:r w:rsidRPr="00750A31">
        <w:rPr>
          <w:rStyle w:val="eop"/>
        </w:rPr>
        <w:t> </w:t>
      </w:r>
    </w:p>
    <w:p w14:paraId="04B47C80" w14:textId="77777777" w:rsidR="00E45BD0" w:rsidRPr="00750A31" w:rsidRDefault="00E45BD0" w:rsidP="00E45BD0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14:paraId="4F987BD7" w14:textId="77777777" w:rsidR="0002533C" w:rsidRPr="00750A31" w:rsidRDefault="0002533C" w:rsidP="0002533C">
      <w:pPr>
        <w:jc w:val="center"/>
      </w:pPr>
    </w:p>
    <w:p w14:paraId="29972D69" w14:textId="77777777" w:rsidR="00537EA6" w:rsidRPr="00750A31" w:rsidRDefault="00537EA6" w:rsidP="004A5F01">
      <w:pPr>
        <w:pStyle w:val="Nagwek1"/>
      </w:pPr>
    </w:p>
    <w:p w14:paraId="5639359B" w14:textId="77777777" w:rsidR="00E45BD0" w:rsidRPr="00750A31" w:rsidRDefault="00E45BD0" w:rsidP="00E45BD0"/>
    <w:p w14:paraId="06878ECA" w14:textId="77777777" w:rsidR="00537EA6" w:rsidRPr="00750A31" w:rsidRDefault="00537EA6" w:rsidP="004A5F01">
      <w:pPr>
        <w:pStyle w:val="Nagwek1"/>
      </w:pPr>
    </w:p>
    <w:p w14:paraId="56D59CDF" w14:textId="6BC34C5A" w:rsidR="004A5F01" w:rsidRPr="00750A31" w:rsidRDefault="004A5F01" w:rsidP="004A5F01">
      <w:pPr>
        <w:pStyle w:val="Nagwek1"/>
      </w:pPr>
      <w:bookmarkStart w:id="31" w:name="_Toc115894601"/>
      <w:r w:rsidRPr="00750A31">
        <w:t xml:space="preserve">Rozdział </w:t>
      </w:r>
      <w:r w:rsidR="00E25823" w:rsidRPr="00750A31">
        <w:t>6</w:t>
      </w:r>
      <w:bookmarkEnd w:id="31"/>
    </w:p>
    <w:p w14:paraId="780EB0A0" w14:textId="71D73134" w:rsidR="00537EA6" w:rsidRPr="00750A31" w:rsidRDefault="004A5F01" w:rsidP="00E45BD0">
      <w:pPr>
        <w:pStyle w:val="Nagwek1"/>
      </w:pPr>
      <w:bookmarkStart w:id="32" w:name="_Toc115894602"/>
      <w:r w:rsidRPr="00750A31">
        <w:t>Zasady współdziałania organów Ośrodk</w:t>
      </w:r>
      <w:r w:rsidR="00E45BD0" w:rsidRPr="00750A31">
        <w:t>a</w:t>
      </w:r>
      <w:bookmarkEnd w:id="32"/>
    </w:p>
    <w:p w14:paraId="67878D00" w14:textId="77777777" w:rsidR="00E45BD0" w:rsidRPr="00750A31" w:rsidRDefault="00E45BD0" w:rsidP="008B36BE">
      <w:pPr>
        <w:jc w:val="center"/>
        <w:rPr>
          <w:b/>
        </w:rPr>
      </w:pPr>
    </w:p>
    <w:p w14:paraId="053B5692" w14:textId="1E672976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 xml:space="preserve">§ </w:t>
      </w:r>
      <w:r w:rsidR="002912D1" w:rsidRPr="00750A31">
        <w:rPr>
          <w:b/>
        </w:rPr>
        <w:t>30</w:t>
      </w:r>
    </w:p>
    <w:p w14:paraId="5074D00B" w14:textId="77777777" w:rsidR="004A5F01" w:rsidRPr="00750A31" w:rsidRDefault="004A5F01" w:rsidP="00EE2642">
      <w:pPr>
        <w:pStyle w:val="Akapitzlist"/>
        <w:numPr>
          <w:ilvl w:val="0"/>
          <w:numId w:val="43"/>
        </w:numPr>
      </w:pPr>
      <w:r w:rsidRPr="00750A31">
        <w:t>Wszystkie organy Ośrodka współdziałają ze sobą w sprawach dotyczących kształcenia, wychowania i opieki nad dziećmi i młodzieżą;</w:t>
      </w:r>
    </w:p>
    <w:p w14:paraId="2C5E07E5" w14:textId="77777777" w:rsidR="004A5F01" w:rsidRPr="00750A31" w:rsidRDefault="004A5F01" w:rsidP="00EE2642">
      <w:pPr>
        <w:pStyle w:val="Akapitzlist"/>
        <w:numPr>
          <w:ilvl w:val="0"/>
          <w:numId w:val="43"/>
        </w:numPr>
      </w:pPr>
      <w:r w:rsidRPr="00750A31">
        <w:t>Koordynatorem współdziałania organów Ośrodka jest dyrektor, który każdemu z nich zapewnia możliwość swobodnego działania i podejmowania decyzji w granicach ich kompetencji;</w:t>
      </w:r>
    </w:p>
    <w:p w14:paraId="2E61A420" w14:textId="77777777" w:rsidR="004A5F01" w:rsidRPr="00750A31" w:rsidRDefault="004A5F01" w:rsidP="00EE2642">
      <w:pPr>
        <w:pStyle w:val="Akapitzlist"/>
        <w:numPr>
          <w:ilvl w:val="0"/>
          <w:numId w:val="43"/>
        </w:numPr>
      </w:pPr>
      <w:r w:rsidRPr="00750A31">
        <w:t>Dyrektor Ośrodka lub wicedyrektor uczestniczy z głosem doradczym w każdym planowanym posiedzeniu Rady Rodziców i jego prezydium w celu przekazania informacji o pracy Ośrodka i zebrania opinii na jej temat;</w:t>
      </w:r>
    </w:p>
    <w:p w14:paraId="72E2217C" w14:textId="77777777" w:rsidR="004A5F01" w:rsidRPr="00750A31" w:rsidRDefault="004A5F01" w:rsidP="00EE2642">
      <w:pPr>
        <w:pStyle w:val="Akapitzlist"/>
        <w:numPr>
          <w:ilvl w:val="0"/>
          <w:numId w:val="43"/>
        </w:numPr>
      </w:pPr>
      <w:r w:rsidRPr="00750A31">
        <w:t>Organy Ośrodka we wszystkich ważnych sprawach informują się na piśmie lub prowadzą bezpośrednio konsultacje;</w:t>
      </w:r>
    </w:p>
    <w:p w14:paraId="682B8549" w14:textId="77777777" w:rsidR="004A5F01" w:rsidRPr="00750A31" w:rsidRDefault="004A5F01" w:rsidP="00EE2642">
      <w:pPr>
        <w:pStyle w:val="Akapitzlist"/>
        <w:numPr>
          <w:ilvl w:val="0"/>
          <w:numId w:val="43"/>
        </w:numPr>
      </w:pPr>
      <w:r w:rsidRPr="00750A31">
        <w:t>Formami rozwiązywania ewentualnych sporów pomiędzy organami ośrodka są:</w:t>
      </w:r>
    </w:p>
    <w:p w14:paraId="68A52971" w14:textId="77777777" w:rsidR="004A5F01" w:rsidRPr="00750A31" w:rsidRDefault="004A5F01" w:rsidP="00EE2642">
      <w:pPr>
        <w:pStyle w:val="Akapitzlist"/>
        <w:numPr>
          <w:ilvl w:val="0"/>
          <w:numId w:val="44"/>
        </w:numPr>
      </w:pPr>
      <w:r w:rsidRPr="00750A31">
        <w:t xml:space="preserve">rozmowy mediacyjne między przedstawicielami organów, które weszły w konflikt; </w:t>
      </w:r>
    </w:p>
    <w:p w14:paraId="2333D1C8" w14:textId="77777777" w:rsidR="004A5F01" w:rsidRPr="00750A31" w:rsidRDefault="004A5F01" w:rsidP="00EE2642">
      <w:pPr>
        <w:pStyle w:val="Akapitzlist"/>
        <w:numPr>
          <w:ilvl w:val="0"/>
          <w:numId w:val="44"/>
        </w:numPr>
      </w:pPr>
      <w:r w:rsidRPr="00750A31">
        <w:t xml:space="preserve">wniosek do dyrektora ośrodka, przedstawiający przyczynę konfliktu wynikłą między organami; </w:t>
      </w:r>
    </w:p>
    <w:p w14:paraId="1603B78E" w14:textId="77777777" w:rsidR="004A5F01" w:rsidRPr="00750A31" w:rsidRDefault="004A5F01" w:rsidP="00EE2642">
      <w:pPr>
        <w:pStyle w:val="Akapitzlist"/>
        <w:numPr>
          <w:ilvl w:val="0"/>
          <w:numId w:val="44"/>
        </w:numPr>
      </w:pPr>
      <w:r w:rsidRPr="00750A31">
        <w:t xml:space="preserve">powołanie przez dyrektora szkoły komisji rozstrzygającej spór, składającej się </w:t>
      </w:r>
      <w:r w:rsidR="005969D8" w:rsidRPr="00750A31">
        <w:br/>
      </w:r>
      <w:r w:rsidRPr="00750A31">
        <w:t>z dwóch przedstawicieli każdego z organów pozostających w sporze.</w:t>
      </w:r>
    </w:p>
    <w:p w14:paraId="27A58A85" w14:textId="77777777" w:rsidR="004A5F01" w:rsidRPr="00750A31" w:rsidRDefault="004A5F01" w:rsidP="00EE2642">
      <w:pPr>
        <w:pStyle w:val="Akapitzlist"/>
        <w:numPr>
          <w:ilvl w:val="0"/>
          <w:numId w:val="43"/>
        </w:numPr>
      </w:pPr>
      <w:r w:rsidRPr="00750A31">
        <w:t>Sposób rozwiązywania sporów między organami:</w:t>
      </w:r>
    </w:p>
    <w:p w14:paraId="14BFD22E" w14:textId="77777777" w:rsidR="004A5F01" w:rsidRPr="00750A31" w:rsidRDefault="004A5F01" w:rsidP="00EE2642">
      <w:pPr>
        <w:pStyle w:val="Akapitzlist"/>
        <w:numPr>
          <w:ilvl w:val="0"/>
          <w:numId w:val="45"/>
        </w:numPr>
      </w:pPr>
      <w:r w:rsidRPr="00750A31">
        <w:t xml:space="preserve">komisja rozstrzygająca spory między organami rozpatruje przyczynę konfliktu </w:t>
      </w:r>
      <w:r w:rsidR="005969D8" w:rsidRPr="00750A31">
        <w:br/>
      </w:r>
      <w:r w:rsidRPr="00750A31">
        <w:t xml:space="preserve">w terminie 14 dni od dnia wpłynięcia wniosku do dyrektora szkoły; </w:t>
      </w:r>
    </w:p>
    <w:p w14:paraId="1DEEFB97" w14:textId="77777777" w:rsidR="004A5F01" w:rsidRPr="00750A31" w:rsidRDefault="004A5F01" w:rsidP="00EE2642">
      <w:pPr>
        <w:pStyle w:val="Akapitzlist"/>
        <w:numPr>
          <w:ilvl w:val="0"/>
          <w:numId w:val="45"/>
        </w:numPr>
      </w:pPr>
      <w:r w:rsidRPr="00750A31">
        <w:t xml:space="preserve">każda ze stron konfliktu może odwołać się na piśmie za pośrednictwem dyrektora do organu sprawującego nadzór pedagogiczny lub do organu prowadzącego szkołę, w terminie 14 dni od daty otrzymania decyzji komisji; </w:t>
      </w:r>
    </w:p>
    <w:p w14:paraId="74369144" w14:textId="77777777" w:rsidR="004A5F01" w:rsidRPr="00750A31" w:rsidRDefault="004A5F01" w:rsidP="00EE2642">
      <w:pPr>
        <w:pStyle w:val="Akapitzlist"/>
        <w:numPr>
          <w:ilvl w:val="0"/>
          <w:numId w:val="45"/>
        </w:numPr>
      </w:pPr>
      <w:r w:rsidRPr="00750A31">
        <w:t>jeżeli jedną ze stron sporu jest dyrektor, wówczas konflikt rozstrzyga organ sprawujący nadzór pedagogiczny lub organ prowadzący, w zależności od przedmiotu sporu.</w:t>
      </w:r>
    </w:p>
    <w:p w14:paraId="6C6FCD7E" w14:textId="77777777" w:rsidR="004A5F01" w:rsidRPr="00750A31" w:rsidRDefault="004A5F01" w:rsidP="004A5F01"/>
    <w:p w14:paraId="182B5B47" w14:textId="77777777" w:rsidR="004A5F01" w:rsidRPr="00750A31" w:rsidRDefault="004A5F01" w:rsidP="004A5F01">
      <w:pPr>
        <w:pStyle w:val="Nagwek1"/>
      </w:pPr>
      <w:bookmarkStart w:id="33" w:name="_Toc115894603"/>
      <w:r w:rsidRPr="00750A31">
        <w:t>DZIAŁVII</w:t>
      </w:r>
      <w:bookmarkEnd w:id="33"/>
    </w:p>
    <w:p w14:paraId="52597A0D" w14:textId="77777777" w:rsidR="004A5F01" w:rsidRPr="00750A31" w:rsidRDefault="004A5F01" w:rsidP="004A5F01">
      <w:pPr>
        <w:pStyle w:val="Nagwek1"/>
      </w:pPr>
      <w:bookmarkStart w:id="34" w:name="_Toc115894604"/>
      <w:r w:rsidRPr="00750A31">
        <w:t>ORGANIZACJA OŚRODKA</w:t>
      </w:r>
      <w:bookmarkEnd w:id="34"/>
    </w:p>
    <w:p w14:paraId="4DAC1499" w14:textId="77777777" w:rsidR="004A5F01" w:rsidRPr="00750A31" w:rsidRDefault="004A5F01" w:rsidP="004A5F01"/>
    <w:p w14:paraId="5D9EFD2F" w14:textId="18721B71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  <w:r w:rsidR="002912D1" w:rsidRPr="00750A31">
        <w:rPr>
          <w:b/>
        </w:rPr>
        <w:t>1</w:t>
      </w:r>
    </w:p>
    <w:p w14:paraId="3763D87B" w14:textId="77777777" w:rsidR="004A5F01" w:rsidRPr="00750A31" w:rsidRDefault="004A5F01" w:rsidP="00EE2642">
      <w:pPr>
        <w:pStyle w:val="Akapitzlist"/>
        <w:numPr>
          <w:ilvl w:val="0"/>
          <w:numId w:val="46"/>
        </w:numPr>
      </w:pPr>
      <w:r w:rsidRPr="00750A31">
        <w:t>Ośrodek prowadzi działalność przez cały rok szkolny jako placówka, w której są przewidziane ferie szkolne.</w:t>
      </w:r>
    </w:p>
    <w:p w14:paraId="0C74A973" w14:textId="77777777" w:rsidR="004A5F01" w:rsidRPr="00750A31" w:rsidRDefault="004A5F01" w:rsidP="00EE2642">
      <w:pPr>
        <w:pStyle w:val="Akapitzlist"/>
        <w:numPr>
          <w:ilvl w:val="0"/>
          <w:numId w:val="46"/>
        </w:numPr>
      </w:pPr>
      <w:r w:rsidRPr="00750A31">
        <w:t xml:space="preserve">Za zgodą organu prowadzącego Ośrodek może również prowadzić działalność </w:t>
      </w:r>
      <w:r w:rsidR="005969D8" w:rsidRPr="00750A31">
        <w:br/>
      </w:r>
      <w:r w:rsidRPr="00750A31">
        <w:t>w okresie zimowej lub wiosennej przerwy świątecznej lub w okresie ferii szkolnych.</w:t>
      </w:r>
    </w:p>
    <w:p w14:paraId="72954E2E" w14:textId="77777777" w:rsidR="004A5F01" w:rsidRPr="00750A31" w:rsidRDefault="004A5F01" w:rsidP="00EE2642">
      <w:pPr>
        <w:pStyle w:val="Akapitzlist"/>
        <w:numPr>
          <w:ilvl w:val="0"/>
          <w:numId w:val="46"/>
        </w:numPr>
      </w:pPr>
      <w:r w:rsidRPr="00750A31">
        <w:t xml:space="preserve">Wychowankowie poniżej 10. roku życia mogą przebywać w Ośrodku w okresie, </w:t>
      </w:r>
      <w:r w:rsidR="005969D8" w:rsidRPr="00750A31">
        <w:br/>
      </w:r>
      <w:r w:rsidRPr="00750A31">
        <w:t>o którym mowa w ust. 2, jedynie w przypadkach uzasadnionych sytuacją rodzinną.</w:t>
      </w:r>
    </w:p>
    <w:p w14:paraId="64E53DC2" w14:textId="77777777" w:rsidR="004A5F01" w:rsidRPr="00750A31" w:rsidRDefault="004A5F01" w:rsidP="00EE2642">
      <w:pPr>
        <w:pStyle w:val="Akapitzlist"/>
        <w:numPr>
          <w:ilvl w:val="0"/>
          <w:numId w:val="46"/>
        </w:numPr>
      </w:pPr>
      <w:r w:rsidRPr="00750A31">
        <w:t>Terminy rozpoczęcia i zakończenia zajęć dydaktyczno-wychowawczych, przerw świątecznych oraz ferii zimowych i letnich określają przepisy w sprawie organizacji roku szkolnego.</w:t>
      </w:r>
    </w:p>
    <w:p w14:paraId="497F2FD7" w14:textId="77777777" w:rsidR="004A5F01" w:rsidRPr="00750A31" w:rsidRDefault="004A5F01" w:rsidP="004A5F01"/>
    <w:p w14:paraId="2F5B2851" w14:textId="7381EB28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lastRenderedPageBreak/>
        <w:t>§ 3</w:t>
      </w:r>
      <w:r w:rsidR="002912D1" w:rsidRPr="00750A31">
        <w:rPr>
          <w:b/>
        </w:rPr>
        <w:t>2</w:t>
      </w:r>
    </w:p>
    <w:p w14:paraId="572683C4" w14:textId="77777777" w:rsidR="004A5F01" w:rsidRPr="00750A31" w:rsidRDefault="004A5F01" w:rsidP="004A5F01">
      <w:r w:rsidRPr="00750A31">
        <w:t>Szczegółową organizację zajęć w danym roku szkolnym określa arkusz organizacji przygotowany przez Dyrektora w sposób i w terminach zgodnych z obowiązującymi w tym zakresie przepisami.</w:t>
      </w:r>
    </w:p>
    <w:p w14:paraId="7B99D5F5" w14:textId="77777777" w:rsidR="004A5F01" w:rsidRPr="00750A31" w:rsidRDefault="004A5F01" w:rsidP="008B36BE">
      <w:pPr>
        <w:jc w:val="center"/>
        <w:rPr>
          <w:b/>
        </w:rPr>
      </w:pPr>
    </w:p>
    <w:p w14:paraId="57B21D73" w14:textId="2F5B740D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  <w:r w:rsidR="002912D1" w:rsidRPr="00750A31">
        <w:rPr>
          <w:b/>
        </w:rPr>
        <w:t>3</w:t>
      </w:r>
    </w:p>
    <w:p w14:paraId="6720B1F2" w14:textId="77777777" w:rsidR="004A5F01" w:rsidRPr="00750A31" w:rsidRDefault="004A5F01" w:rsidP="00EE2642">
      <w:pPr>
        <w:pStyle w:val="Akapitzlist"/>
        <w:numPr>
          <w:ilvl w:val="0"/>
          <w:numId w:val="47"/>
        </w:numPr>
      </w:pPr>
      <w:r w:rsidRPr="00750A31">
        <w:t xml:space="preserve">Podstawową formą organizacyjną pracy z wychowankami w Ośrodku jest grupa wychowawcza. </w:t>
      </w:r>
    </w:p>
    <w:p w14:paraId="6C5783B4" w14:textId="77777777" w:rsidR="004A5F01" w:rsidRPr="00750A31" w:rsidRDefault="004A5F01" w:rsidP="00EE2642">
      <w:pPr>
        <w:pStyle w:val="Akapitzlist"/>
        <w:numPr>
          <w:ilvl w:val="0"/>
          <w:numId w:val="47"/>
        </w:numPr>
      </w:pPr>
      <w:r w:rsidRPr="00750A31">
        <w:t>Grupa wychowawcza obejmuje wychowanków w zbliżonym wieku, z uwzględnieniem ich indywidualnych potrzeb rozwojowych.</w:t>
      </w:r>
    </w:p>
    <w:p w14:paraId="746474B7" w14:textId="77777777" w:rsidR="004A5F01" w:rsidRPr="00750A31" w:rsidRDefault="004A5F01" w:rsidP="00EE2642">
      <w:pPr>
        <w:pStyle w:val="Akapitzlist"/>
        <w:numPr>
          <w:ilvl w:val="0"/>
          <w:numId w:val="47"/>
        </w:numPr>
      </w:pPr>
      <w:r w:rsidRPr="00750A31">
        <w:t>Liczba wychowanków w grupie wychowawczej odpowiada liczbie uczniów w oddziale odpowiedniego rodzaju szkoły i wynosi:</w:t>
      </w:r>
    </w:p>
    <w:p w14:paraId="4CDE9913" w14:textId="77777777" w:rsidR="004A5F01" w:rsidRPr="00750A31" w:rsidRDefault="004A5F01" w:rsidP="00EE2642">
      <w:pPr>
        <w:pStyle w:val="Akapitzlist"/>
        <w:numPr>
          <w:ilvl w:val="0"/>
          <w:numId w:val="48"/>
        </w:numPr>
      </w:pPr>
      <w:r w:rsidRPr="00750A31">
        <w:t xml:space="preserve">w oddziale dla uczniów z niepełnosprawnościami sprzężonymi, z których jedną </w:t>
      </w:r>
      <w:r w:rsidR="005969D8" w:rsidRPr="00750A31">
        <w:br/>
      </w:r>
      <w:r w:rsidRPr="00750A31">
        <w:t xml:space="preserve">z niepełnosprawności jest niepełnosprawność intelektualna w stopniu umiarkowanym lub znacznym – nie więcej niż 4; </w:t>
      </w:r>
    </w:p>
    <w:p w14:paraId="12A34CD7" w14:textId="77777777" w:rsidR="004A5F01" w:rsidRPr="00750A31" w:rsidRDefault="004A5F01" w:rsidP="00EE2642">
      <w:pPr>
        <w:pStyle w:val="Akapitzlist"/>
        <w:numPr>
          <w:ilvl w:val="0"/>
          <w:numId w:val="48"/>
        </w:numPr>
      </w:pPr>
      <w:r w:rsidRPr="00750A31">
        <w:t xml:space="preserve">oddziale dla uczniów z niepełnosprawnością intelektualną w stopniu umiarkowanym lub znacznym – nie więcej niż 8; </w:t>
      </w:r>
    </w:p>
    <w:p w14:paraId="1DC78CE7" w14:textId="77777777" w:rsidR="004A5F01" w:rsidRPr="00750A31" w:rsidRDefault="004A5F01" w:rsidP="00EE2642">
      <w:pPr>
        <w:pStyle w:val="Akapitzlist"/>
        <w:numPr>
          <w:ilvl w:val="0"/>
          <w:numId w:val="48"/>
        </w:numPr>
      </w:pPr>
      <w:r w:rsidRPr="00750A31">
        <w:t xml:space="preserve">w oddziale dla uczniów z niepełnosprawnością intelektualną w stopniu lekkim – nie więcej niż 16; </w:t>
      </w:r>
    </w:p>
    <w:p w14:paraId="0B75479F" w14:textId="77777777" w:rsidR="004A5F01" w:rsidRPr="00750A31" w:rsidRDefault="004A5F01" w:rsidP="00EE2642">
      <w:pPr>
        <w:pStyle w:val="Akapitzlist"/>
        <w:numPr>
          <w:ilvl w:val="0"/>
          <w:numId w:val="47"/>
        </w:numPr>
      </w:pPr>
      <w:r w:rsidRPr="00750A31">
        <w:t>Grupą wychowawczą opiekuje się wychowawca grupy wychowawczej.</w:t>
      </w:r>
    </w:p>
    <w:p w14:paraId="2D49601A" w14:textId="77777777" w:rsidR="004A5F01" w:rsidRPr="00750A31" w:rsidRDefault="004A5F01" w:rsidP="00EE2642">
      <w:pPr>
        <w:pStyle w:val="Akapitzlist"/>
        <w:numPr>
          <w:ilvl w:val="0"/>
          <w:numId w:val="47"/>
        </w:numPr>
      </w:pPr>
      <w:r w:rsidRPr="00750A31">
        <w:t>Do grupy wychowawczej, za zgodą organu prowadzącego można zatrudnić pomoc wychowawcy.</w:t>
      </w:r>
    </w:p>
    <w:p w14:paraId="72F887E7" w14:textId="77777777" w:rsidR="004A5F01" w:rsidRPr="00750A31" w:rsidRDefault="004A5F01" w:rsidP="00EE2642">
      <w:pPr>
        <w:pStyle w:val="Akapitzlist"/>
        <w:numPr>
          <w:ilvl w:val="0"/>
          <w:numId w:val="47"/>
        </w:numPr>
      </w:pPr>
      <w:r w:rsidRPr="00750A31">
        <w:t>Do grupy wychowawczej, w skład której wchodzą wychowankowie z niepełnosprawnością intelektualną w stopniu umiarkowanym lub znacznym, z niepełnosprawnością ruchową, w tym z afazją, z autyzmem, w tym z zespołem Aspergera, lub z niepełnosprawnościami sprzężonymi, uczęszczający do klas I–IV szkoły podstawowej, zatrudnia się pomoc wychowawcy.</w:t>
      </w:r>
    </w:p>
    <w:p w14:paraId="3188EFF6" w14:textId="77777777" w:rsidR="00E45BD0" w:rsidRPr="00750A31" w:rsidRDefault="00E45BD0">
      <w:pPr>
        <w:spacing w:line="259" w:lineRule="auto"/>
        <w:jc w:val="left"/>
        <w:rPr>
          <w:b/>
        </w:rPr>
      </w:pPr>
    </w:p>
    <w:p w14:paraId="01A86082" w14:textId="5EAA5399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  <w:r w:rsidR="002912D1" w:rsidRPr="00750A31">
        <w:rPr>
          <w:b/>
        </w:rPr>
        <w:t>4</w:t>
      </w:r>
      <w:r w:rsidRPr="00750A31">
        <w:rPr>
          <w:b/>
        </w:rPr>
        <w:tab/>
      </w:r>
    </w:p>
    <w:p w14:paraId="338B10F4" w14:textId="77777777" w:rsidR="004A5F01" w:rsidRPr="00750A31" w:rsidRDefault="004A5F01" w:rsidP="004A5F01">
      <w:r w:rsidRPr="00750A31">
        <w:t xml:space="preserve">W działaniach edukacyjnych, wychowawczych i opiekuńczych Ośrodek respektuje prawa wychowanków oraz kieruje się zasadami: </w:t>
      </w:r>
    </w:p>
    <w:p w14:paraId="79161D2E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poszanowania godności wychowanka,</w:t>
      </w:r>
    </w:p>
    <w:p w14:paraId="606A706C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poszanowania prywatności wychowanka,</w:t>
      </w:r>
    </w:p>
    <w:p w14:paraId="6E67C775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przyjaznej komunikacji z wychowankiem,</w:t>
      </w:r>
    </w:p>
    <w:p w14:paraId="1E5BC6BF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wspierania kreatywnej aktywności wychowanka,</w:t>
      </w:r>
    </w:p>
    <w:p w14:paraId="41E44EF3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odpowiedzialności wychowanka za swoje postępowanie,</w:t>
      </w:r>
    </w:p>
    <w:p w14:paraId="6EB597A4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współodpowiedzialności nauczycieli i innych pracowników pedagogicznych zatrudnionych w Ośrodku za rozwijanie możliwości psychofizycznych wychowanka,</w:t>
      </w:r>
    </w:p>
    <w:p w14:paraId="478766D7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kreatywności podejmowanych działań,</w:t>
      </w:r>
    </w:p>
    <w:p w14:paraId="30810E1D" w14:textId="77777777" w:rsidR="004A5F01" w:rsidRPr="00750A31" w:rsidRDefault="004A5F01" w:rsidP="00EE2642">
      <w:pPr>
        <w:pStyle w:val="Akapitzlist"/>
        <w:numPr>
          <w:ilvl w:val="0"/>
          <w:numId w:val="49"/>
        </w:numPr>
      </w:pPr>
      <w:r w:rsidRPr="00750A31">
        <w:t>otwartości na środowisko lokalne.</w:t>
      </w:r>
    </w:p>
    <w:p w14:paraId="6207375D" w14:textId="475604F9" w:rsidR="004A5F01" w:rsidRPr="00750A31" w:rsidRDefault="004A5F01" w:rsidP="004A5F01"/>
    <w:p w14:paraId="4A09AFFB" w14:textId="70B0FCC2" w:rsidR="002912D1" w:rsidRPr="00750A31" w:rsidRDefault="002912D1" w:rsidP="004A5F01"/>
    <w:p w14:paraId="50DD90BE" w14:textId="77777777" w:rsidR="002912D1" w:rsidRPr="00750A31" w:rsidRDefault="002912D1" w:rsidP="004A5F01"/>
    <w:p w14:paraId="49E3D9E7" w14:textId="1CA889B3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lastRenderedPageBreak/>
        <w:t>§ 3</w:t>
      </w:r>
      <w:r w:rsidR="002912D1" w:rsidRPr="00750A31">
        <w:rPr>
          <w:b/>
        </w:rPr>
        <w:t>5</w:t>
      </w:r>
    </w:p>
    <w:p w14:paraId="452B5B11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Ośrodek udziela wychowankom i uczniom uczęszczającym do szkół wchodzących w jego skład oraz ich rodzicom, a także nauczycielom pomocy psychologiczno-pedagogicznej.</w:t>
      </w:r>
    </w:p>
    <w:p w14:paraId="2B518773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Pomocą </w:t>
      </w:r>
      <w:proofErr w:type="spellStart"/>
      <w:r w:rsidRPr="00750A31">
        <w:t>psychologiczno</w:t>
      </w:r>
      <w:proofErr w:type="spellEnd"/>
      <w:r w:rsidRPr="00750A31">
        <w:t xml:space="preserve"> – pedagogiczną ze względu na niepełnosprawność, objęci są wszyscy wychowankowie Ośrodka oraz uczniowie szkół wchodzących w jego skład.</w:t>
      </w:r>
    </w:p>
    <w:p w14:paraId="71C60C4F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Planowanie i koordynowanie udzielania wychowankowi i uczniowi pomocy psychologiczno-pedagogicznej należy do zadań zespołów ds. indywidualnych programów </w:t>
      </w:r>
      <w:proofErr w:type="spellStart"/>
      <w:r w:rsidRPr="00750A31">
        <w:t>edukacyjno</w:t>
      </w:r>
      <w:proofErr w:type="spellEnd"/>
      <w:r w:rsidRPr="00750A31">
        <w:t xml:space="preserve"> – terapeutycznych, zwanych dalej zespołami ds. IPET-ów.</w:t>
      </w:r>
    </w:p>
    <w:p w14:paraId="55D3221E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Każdemu wychowankowi i uczniowi ze względu na posiadaną przez niego niepełnosprawność, powołany dla niego zespół ds. IPET-ów, którego pracę koordynuje wychowawca oddziału, dostosowuje program nauczania do indywidualnych potrzeb rozwojowych i edukacyjnych oraz możliwości psychofizycznych. </w:t>
      </w:r>
    </w:p>
    <w:p w14:paraId="1FD0B6A3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Dostosowanie następuje na podstawie opracowanego dla wychowanka lub ucznia indywidualnego programu edukacyjno-terapeutycznego, zwanego dalej IPET-em, uwzględniającego zalecenia zawarte w orzeczeniu o potrzebie kształcenia specjalnego.</w:t>
      </w:r>
    </w:p>
    <w:p w14:paraId="24FB479C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IPET opracowuje się po dokonaniu wielospecjalistycznej oceny poziomu funkcjonowania wychowanka lub ucznia, zwanej dalej WOPFU.</w:t>
      </w:r>
    </w:p>
    <w:p w14:paraId="56F6EE95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Nauczyciele, wychowawcy grup wychowawczych, psycholodzy, pedagodzy i inni specjaliści prowadzący zajęcia z wychowankiem realizują z nim utworzony </w:t>
      </w:r>
      <w:r w:rsidR="005969D8" w:rsidRPr="00750A31">
        <w:br/>
      </w:r>
      <w:r w:rsidRPr="00750A31">
        <w:t>i modyfikowany w miarę potrzeb IPET.</w:t>
      </w:r>
    </w:p>
    <w:p w14:paraId="5A2BABD6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Zespół ds. IPET –ów, którego koordynatorem jest wychowawca oddziału szkoły, do której wychowanek uczęszcza:</w:t>
      </w:r>
    </w:p>
    <w:p w14:paraId="586C052F" w14:textId="77777777" w:rsidR="004A5F01" w:rsidRPr="00750A31" w:rsidRDefault="004A5F01" w:rsidP="00EE2642">
      <w:pPr>
        <w:pStyle w:val="Akapitzlist"/>
        <w:numPr>
          <w:ilvl w:val="0"/>
          <w:numId w:val="51"/>
        </w:numPr>
      </w:pPr>
      <w:r w:rsidRPr="00750A31">
        <w:t>dokonuje oceny zasadności dalszego pobytu wychowanka w Ośrodku,</w:t>
      </w:r>
    </w:p>
    <w:p w14:paraId="430FD11D" w14:textId="77777777" w:rsidR="004A5F01" w:rsidRPr="00750A31" w:rsidRDefault="004A5F01" w:rsidP="00EE2642">
      <w:pPr>
        <w:pStyle w:val="Akapitzlist"/>
        <w:numPr>
          <w:ilvl w:val="0"/>
          <w:numId w:val="51"/>
        </w:numPr>
      </w:pPr>
      <w:r w:rsidRPr="00750A31">
        <w:t xml:space="preserve">ustala, na wniosek rodziców wychowanka albo pełnoletniego wychowanka, zakres współpracy Ośrodka z wychowankiem i jego rodziną po opuszczeniu przez wychowanka Ośrodka. </w:t>
      </w:r>
    </w:p>
    <w:p w14:paraId="50D614BC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Szczegółowe funkcjonowanie zespołów ds. IPET-ów, ich zadania oraz terminy realizacji, </w:t>
      </w:r>
      <w:r w:rsidR="005969D8" w:rsidRPr="00750A31">
        <w:br/>
      </w:r>
      <w:r w:rsidRPr="00750A31">
        <w:t>a także wzór IPET-ów i WOPFU reguluje obowiązująca w Ośrodku procedura.</w:t>
      </w:r>
    </w:p>
    <w:p w14:paraId="3FE649E9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Pomoc psychologiczno-pedagogiczna udzielana wychowankowi i uczniowi polega na:</w:t>
      </w:r>
    </w:p>
    <w:p w14:paraId="00AE52C7" w14:textId="77777777" w:rsidR="004A5F01" w:rsidRPr="00750A31" w:rsidRDefault="004A5F01" w:rsidP="00EE2642">
      <w:pPr>
        <w:pStyle w:val="Akapitzlist"/>
        <w:numPr>
          <w:ilvl w:val="0"/>
          <w:numId w:val="52"/>
        </w:numPr>
      </w:pPr>
      <w:r w:rsidRPr="00750A31">
        <w:t>rozpoznawaniu i zaspokajaniu indywidualnych potrzeb rozwojowych i edukacyjnych;</w:t>
      </w:r>
    </w:p>
    <w:p w14:paraId="3AAA5BAF" w14:textId="77777777" w:rsidR="004A5F01" w:rsidRPr="00750A31" w:rsidRDefault="004A5F01" w:rsidP="00EE2642">
      <w:pPr>
        <w:pStyle w:val="Akapitzlist"/>
        <w:numPr>
          <w:ilvl w:val="0"/>
          <w:numId w:val="52"/>
        </w:numPr>
      </w:pPr>
      <w:r w:rsidRPr="00750A31">
        <w:t>rozpoznawaniu indywidualnych możliwości psychofizycznych i czynników środowiskowych wpływających na funkcjonowanie wychowanka lub ucznia w Ośrodku i szkołach wchodzących w jego skład.</w:t>
      </w:r>
    </w:p>
    <w:p w14:paraId="348C15AD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Pomoc </w:t>
      </w:r>
      <w:proofErr w:type="spellStart"/>
      <w:r w:rsidRPr="00750A31">
        <w:t>psychologiczno</w:t>
      </w:r>
      <w:proofErr w:type="spellEnd"/>
      <w:r w:rsidRPr="00750A31">
        <w:t xml:space="preserve"> – pedagogiczna udzielana jest wychowankowi i uczniowi w celu wspierania potencjału rozwojowego i stwarzania warunków do jego aktywnego i pełnego uczestnictwa w życiu Ośrodka i szkół wchodzących w jego skład oraz w środowisku społecznym.</w:t>
      </w:r>
    </w:p>
    <w:p w14:paraId="7D286FA0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Korzystanie z pomocy psychologiczno-pedagogicznej jest dobrowolne i nieodpłatne.</w:t>
      </w:r>
    </w:p>
    <w:p w14:paraId="134F4EE7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Za organizację pomocy psychologiczno-pedagogicznej odpowiedzialny jest dyrektor Ośrodka.</w:t>
      </w:r>
    </w:p>
    <w:p w14:paraId="6492BE78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Pomocy psychologiczno-pedagogicznej udzielają wychowankom i uczniom wychowawcy grup wychowawczych, nauczyciele oraz specjaliści wykonujący zadania z zakresu pomocy psychologiczno-pedagogicznej, w szczególności psycholodzy, pedagodzy, logopedzi, doradcy zawodowi i terapeuci pedagogiczni, zwani dalej „specjalistami”.</w:t>
      </w:r>
    </w:p>
    <w:p w14:paraId="6CA1F787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Pomoc psychologiczno-pedagogiczna jest organizowana i udzielana we współpracy z: </w:t>
      </w:r>
    </w:p>
    <w:p w14:paraId="1CA1F280" w14:textId="77777777" w:rsidR="004A5F01" w:rsidRPr="00750A31" w:rsidRDefault="004A5F01" w:rsidP="00EE2642">
      <w:pPr>
        <w:pStyle w:val="Akapitzlist"/>
        <w:numPr>
          <w:ilvl w:val="0"/>
          <w:numId w:val="53"/>
        </w:numPr>
      </w:pPr>
      <w:r w:rsidRPr="00750A31">
        <w:t xml:space="preserve">rodzicami wychowanków i uczniów; </w:t>
      </w:r>
    </w:p>
    <w:p w14:paraId="0BE0E71A" w14:textId="77777777" w:rsidR="004A5F01" w:rsidRPr="00750A31" w:rsidRDefault="004A5F01" w:rsidP="00EE2642">
      <w:pPr>
        <w:pStyle w:val="Akapitzlist"/>
        <w:numPr>
          <w:ilvl w:val="0"/>
          <w:numId w:val="53"/>
        </w:numPr>
      </w:pPr>
      <w:r w:rsidRPr="00750A31">
        <w:t>poradniami psychologiczno-pedagogicznymi, w tym poradniami specjalistycznymi;</w:t>
      </w:r>
    </w:p>
    <w:p w14:paraId="4E0E98AD" w14:textId="77777777" w:rsidR="004A5F01" w:rsidRPr="00750A31" w:rsidRDefault="004A5F01" w:rsidP="00EE2642">
      <w:pPr>
        <w:pStyle w:val="Akapitzlist"/>
        <w:numPr>
          <w:ilvl w:val="0"/>
          <w:numId w:val="53"/>
        </w:numPr>
      </w:pPr>
      <w:r w:rsidRPr="00750A31">
        <w:t>placówkami doskonalenia nauczycieli;</w:t>
      </w:r>
    </w:p>
    <w:p w14:paraId="21040296" w14:textId="77777777" w:rsidR="004A5F01" w:rsidRPr="00750A31" w:rsidRDefault="004A5F01" w:rsidP="00EE2642">
      <w:pPr>
        <w:pStyle w:val="Akapitzlist"/>
        <w:numPr>
          <w:ilvl w:val="0"/>
          <w:numId w:val="53"/>
        </w:numPr>
      </w:pPr>
      <w:r w:rsidRPr="00750A31">
        <w:t>innymi szkołami i placówkami;</w:t>
      </w:r>
    </w:p>
    <w:p w14:paraId="31E3F0E3" w14:textId="77777777" w:rsidR="004A5F01" w:rsidRPr="00750A31" w:rsidRDefault="004A5F01" w:rsidP="00EE2642">
      <w:pPr>
        <w:pStyle w:val="Akapitzlist"/>
        <w:numPr>
          <w:ilvl w:val="0"/>
          <w:numId w:val="53"/>
        </w:numPr>
      </w:pPr>
      <w:r w:rsidRPr="00750A31">
        <w:lastRenderedPageBreak/>
        <w:t>organizacjami pozarządowymi oraz innymi instytucjami i podmiotami działającymi na rzecz rodziny, dzieci i młodzieży.</w:t>
      </w:r>
    </w:p>
    <w:p w14:paraId="109CF761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Warunki współpracy, o której mowa w ust. 12z podmiotami wskazanymi w ust. 12 uzgadnia dyrektor Ośrodka.</w:t>
      </w:r>
    </w:p>
    <w:p w14:paraId="70CAFF94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Pomoc psychologiczno-pedagogiczna jest udzielana w Ośrodku:</w:t>
      </w:r>
    </w:p>
    <w:p w14:paraId="36BBCB93" w14:textId="77777777" w:rsidR="004A5F01" w:rsidRPr="00750A31" w:rsidRDefault="004A5F01" w:rsidP="00EE2642">
      <w:pPr>
        <w:pStyle w:val="Akapitzlist"/>
        <w:numPr>
          <w:ilvl w:val="0"/>
          <w:numId w:val="54"/>
        </w:numPr>
      </w:pPr>
      <w:r w:rsidRPr="00750A31">
        <w:t>w trakcie bieżącej pracy z wychowankiem i uczniem;</w:t>
      </w:r>
    </w:p>
    <w:p w14:paraId="5D7D9527" w14:textId="77777777" w:rsidR="004A5F01" w:rsidRPr="00750A31" w:rsidRDefault="004A5F01" w:rsidP="00EE2642">
      <w:pPr>
        <w:pStyle w:val="Akapitzlist"/>
        <w:numPr>
          <w:ilvl w:val="0"/>
          <w:numId w:val="54"/>
        </w:numPr>
      </w:pPr>
      <w:r w:rsidRPr="00750A31">
        <w:t xml:space="preserve">przez zintegrowane działania nauczycieli, wychowawców grup wychowawczych </w:t>
      </w:r>
      <w:r w:rsidR="005969D8" w:rsidRPr="00750A31">
        <w:br/>
      </w:r>
      <w:r w:rsidRPr="00750A31">
        <w:t>i specjalistów;</w:t>
      </w:r>
    </w:p>
    <w:p w14:paraId="35CFCF56" w14:textId="77777777" w:rsidR="004A5F01" w:rsidRPr="00750A31" w:rsidRDefault="004A5F01" w:rsidP="00EE2642">
      <w:pPr>
        <w:pStyle w:val="Akapitzlist"/>
        <w:numPr>
          <w:ilvl w:val="0"/>
          <w:numId w:val="54"/>
        </w:numPr>
      </w:pPr>
      <w:r w:rsidRPr="00750A31">
        <w:t xml:space="preserve">a także w formie: </w:t>
      </w:r>
    </w:p>
    <w:p w14:paraId="0051EBBD" w14:textId="77777777" w:rsidR="004A5F01" w:rsidRPr="00750A31" w:rsidRDefault="004A5F01" w:rsidP="00EE2642">
      <w:pPr>
        <w:pStyle w:val="Akapitzlist"/>
        <w:numPr>
          <w:ilvl w:val="1"/>
          <w:numId w:val="55"/>
        </w:numPr>
      </w:pPr>
      <w:r w:rsidRPr="00750A31">
        <w:t xml:space="preserve">zajęć rozwijających uzdolnienia; </w:t>
      </w:r>
    </w:p>
    <w:p w14:paraId="61CD6ECD" w14:textId="77777777" w:rsidR="004A5F01" w:rsidRPr="00750A31" w:rsidRDefault="004A5F01" w:rsidP="00EE2642">
      <w:pPr>
        <w:pStyle w:val="Akapitzlist"/>
        <w:numPr>
          <w:ilvl w:val="1"/>
          <w:numId w:val="55"/>
        </w:numPr>
      </w:pPr>
      <w:r w:rsidRPr="00750A31">
        <w:t xml:space="preserve">zajęć specjalistycznych: </w:t>
      </w:r>
    </w:p>
    <w:p w14:paraId="212090B5" w14:textId="77777777" w:rsidR="004A5F01" w:rsidRPr="00750A31" w:rsidRDefault="004A5F01" w:rsidP="00EE2642">
      <w:pPr>
        <w:pStyle w:val="Akapitzlist"/>
        <w:numPr>
          <w:ilvl w:val="0"/>
          <w:numId w:val="56"/>
        </w:numPr>
      </w:pPr>
      <w:r w:rsidRPr="00750A31">
        <w:t xml:space="preserve">korekcyjno-kompensacyjnych, </w:t>
      </w:r>
    </w:p>
    <w:p w14:paraId="795C36A2" w14:textId="77777777" w:rsidR="004A5F01" w:rsidRPr="00750A31" w:rsidRDefault="004A5F01" w:rsidP="00EE2642">
      <w:pPr>
        <w:pStyle w:val="Akapitzlist"/>
        <w:numPr>
          <w:ilvl w:val="0"/>
          <w:numId w:val="56"/>
        </w:numPr>
      </w:pPr>
      <w:proofErr w:type="spellStart"/>
      <w:r w:rsidRPr="00750A31">
        <w:t>dydaktyczno</w:t>
      </w:r>
      <w:proofErr w:type="spellEnd"/>
      <w:r w:rsidRPr="00750A31">
        <w:t xml:space="preserve"> - wyrównawczych, </w:t>
      </w:r>
    </w:p>
    <w:p w14:paraId="61A8DE9C" w14:textId="77777777" w:rsidR="004A5F01" w:rsidRPr="00750A31" w:rsidRDefault="004A5F01" w:rsidP="00EE2642">
      <w:pPr>
        <w:pStyle w:val="Akapitzlist"/>
        <w:numPr>
          <w:ilvl w:val="0"/>
          <w:numId w:val="56"/>
        </w:numPr>
      </w:pPr>
      <w:r w:rsidRPr="00750A31">
        <w:t xml:space="preserve">logopedycznych, </w:t>
      </w:r>
    </w:p>
    <w:p w14:paraId="2670E6F5" w14:textId="77777777" w:rsidR="004A5F01" w:rsidRPr="00750A31" w:rsidRDefault="004A5F01" w:rsidP="00EE2642">
      <w:pPr>
        <w:pStyle w:val="Akapitzlist"/>
        <w:numPr>
          <w:ilvl w:val="0"/>
          <w:numId w:val="56"/>
        </w:numPr>
      </w:pPr>
      <w:r w:rsidRPr="00750A31">
        <w:t>rozwijających kompetencje emocjonalno-społeczne,</w:t>
      </w:r>
    </w:p>
    <w:p w14:paraId="54590824" w14:textId="77777777" w:rsidR="004A5F01" w:rsidRPr="00750A31" w:rsidRDefault="004A5F01" w:rsidP="00EE2642">
      <w:pPr>
        <w:pStyle w:val="Akapitzlist"/>
        <w:numPr>
          <w:ilvl w:val="0"/>
          <w:numId w:val="56"/>
        </w:numPr>
      </w:pPr>
      <w:r w:rsidRPr="00750A31">
        <w:t>innych zajęć o charakterze terapeutycznym,</w:t>
      </w:r>
    </w:p>
    <w:p w14:paraId="769A1D53" w14:textId="77777777" w:rsidR="004A5F01" w:rsidRPr="00750A31" w:rsidRDefault="004A5F01" w:rsidP="00EE2642">
      <w:pPr>
        <w:pStyle w:val="Akapitzlist"/>
        <w:numPr>
          <w:ilvl w:val="0"/>
          <w:numId w:val="57"/>
        </w:numPr>
      </w:pPr>
      <w:r w:rsidRPr="00750A31">
        <w:t>zajęć związanych z wyborem kierunku kształcenia i zawodu – w przypadku wychowanków i uczniów z lekką niepełnosprawnością intelektualną uczęszczających do szkoły podstawowej oraz szkoły branżowej;</w:t>
      </w:r>
    </w:p>
    <w:p w14:paraId="1163E79A" w14:textId="77777777" w:rsidR="004A5F01" w:rsidRPr="00750A31" w:rsidRDefault="004A5F01" w:rsidP="00EE2642">
      <w:pPr>
        <w:pStyle w:val="Akapitzlist"/>
        <w:numPr>
          <w:ilvl w:val="0"/>
          <w:numId w:val="57"/>
        </w:numPr>
      </w:pPr>
      <w:r w:rsidRPr="00750A31">
        <w:t>porad i konsultacji;</w:t>
      </w:r>
    </w:p>
    <w:p w14:paraId="40B8A888" w14:textId="77777777" w:rsidR="004A5F01" w:rsidRPr="00750A31" w:rsidRDefault="004A5F01" w:rsidP="00EE2642">
      <w:pPr>
        <w:pStyle w:val="Akapitzlist"/>
        <w:numPr>
          <w:ilvl w:val="0"/>
          <w:numId w:val="57"/>
        </w:numPr>
      </w:pPr>
      <w:r w:rsidRPr="00750A31">
        <w:t>warsztatów.</w:t>
      </w:r>
    </w:p>
    <w:p w14:paraId="07263BFB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Zajęcia rozwijające uzdolnienia organizuje się dla wychowanków i uczniów szczególnie uzdolnionych. Liczba uczestników zajęć nie może przekraczać 8.</w:t>
      </w:r>
    </w:p>
    <w:p w14:paraId="60D7C61A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Zajęcia korekcyjno-kompensacyjne organizuje się dla wychowanków i uczniów </w:t>
      </w:r>
      <w:r w:rsidR="005969D8" w:rsidRPr="00750A31">
        <w:br/>
      </w:r>
      <w:r w:rsidRPr="00750A31">
        <w:t xml:space="preserve">z zaburzeniami i odchyleniami rozwojowymi. Liczba uczestników zajęć nie może przekraczać 5. </w:t>
      </w:r>
    </w:p>
    <w:p w14:paraId="50D7BCF2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Zajęcia logopedyczne organizuje się dla wychowanków i uczniów z deficytami kompetencji i zaburzeniami sprawności językowych. Liczba uczestników zajęć nie może przekraczać 4.</w:t>
      </w:r>
    </w:p>
    <w:p w14:paraId="7F786029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Zajęcia rozwijające kompetencje emocjonalno-społeczne organizuje się dla wychowanków i uczniów przejawiających trudności w funkcjonowaniu społecznym. Liczba uczestników zajęć nie może przekraczać 10, chyba że zwiększenie liczby uczestników jest uzasadnione potrzebami uczniów. </w:t>
      </w:r>
    </w:p>
    <w:p w14:paraId="480DF357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Inne zajęcia o charakterze terapeutycznym organizuje się dla wychowanków i uczniów </w:t>
      </w:r>
      <w:r w:rsidR="005969D8" w:rsidRPr="00750A31">
        <w:br/>
      </w:r>
      <w:r w:rsidRPr="00750A31">
        <w:t xml:space="preserve">z zaburzeniami i odchyleniami rozwojowymi mających problemy w funkcjonowaniu </w:t>
      </w:r>
      <w:r w:rsidR="005969D8" w:rsidRPr="00750A31">
        <w:br/>
      </w:r>
      <w:r w:rsidRPr="00750A31">
        <w:t>w Ośrodku lub szkole wchodzącej w jego skład oraz z aktywnym i pełnym uczestnictwem w życiu Ośrodka lub szkoły wchodzącej w jego skład. Liczba uczestników zajęć nie może przekraczać 10.</w:t>
      </w:r>
    </w:p>
    <w:p w14:paraId="5A3D208D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Zajęcia dydaktyczno-wyrównawcze organizuje się dla uczniów mających trudności </w:t>
      </w:r>
      <w:r w:rsidR="005969D8" w:rsidRPr="00750A31">
        <w:br/>
      </w:r>
      <w:r w:rsidRPr="00750A31">
        <w:t xml:space="preserve">w nauce, w szczególności w spełnianiu wymagań edukacyjnych wynikających z podstawy programowej kształcenia ogólnego dla danego etapu edukacyjnego. Liczba uczestników zajęć nie może przekraczać 8. </w:t>
      </w:r>
    </w:p>
    <w:p w14:paraId="7616BA27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Godzina zajęć realizowanych w ramach pomocy </w:t>
      </w:r>
      <w:proofErr w:type="spellStart"/>
      <w:r w:rsidRPr="00750A31">
        <w:t>psychologiczno</w:t>
      </w:r>
      <w:proofErr w:type="spellEnd"/>
      <w:r w:rsidRPr="00750A31">
        <w:t xml:space="preserve"> – pedagogicznej trwa 45 minut.</w:t>
      </w:r>
    </w:p>
    <w:p w14:paraId="60F070D0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Dopuszcza się prowadzenie zajęć w czasie dłuższym lub krótszym niż 45 minut, </w:t>
      </w:r>
      <w:r w:rsidR="005969D8" w:rsidRPr="00750A31">
        <w:br/>
      </w:r>
      <w:r w:rsidRPr="00750A31">
        <w:t xml:space="preserve">z zachowaniem ustalonego dla wychowanka lub ucznia łącznego tygodniowego czasu tych zajęć, jeżeli jest to uzasadnione jego potrzebami. </w:t>
      </w:r>
    </w:p>
    <w:p w14:paraId="0324C524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 xml:space="preserve">Zajęcia rozwijające uzdolnienia, zajęcia </w:t>
      </w:r>
      <w:proofErr w:type="spellStart"/>
      <w:r w:rsidRPr="00750A31">
        <w:t>dydaktyczno</w:t>
      </w:r>
      <w:proofErr w:type="spellEnd"/>
      <w:r w:rsidRPr="00750A31">
        <w:t xml:space="preserve"> -wyrównawcze oraz zajęcia specjalistyczne prowadzą nauczyciele, wychowawcy grup wychowawczych i specjaliści posiadający kwalifikacje odpowiednie do rodzaju zajęć.</w:t>
      </w:r>
    </w:p>
    <w:p w14:paraId="34ABA6EF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lastRenderedPageBreak/>
        <w:t>W przypadku wychowanków i uczniów z lekką niepełnosprawnością intelektualną zajęcia związane z wyborem kierunku kształcenia i zawodu uzupełniają działania Ośrodka i szkół w zakresie doradztwa zawodowego.</w:t>
      </w:r>
    </w:p>
    <w:p w14:paraId="382FE2CA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Porady, konsultacje, warsztaty i szkolenia prowadzą nauczyciele, wychowawcy grup wychowawczych i specjaliści.</w:t>
      </w:r>
    </w:p>
    <w:p w14:paraId="201C2033" w14:textId="77777777" w:rsidR="004A5F01" w:rsidRPr="00750A31" w:rsidRDefault="00E226DB" w:rsidP="00EE2642">
      <w:pPr>
        <w:pStyle w:val="Akapitzlist"/>
        <w:numPr>
          <w:ilvl w:val="0"/>
          <w:numId w:val="50"/>
        </w:numPr>
      </w:pPr>
      <w:r w:rsidRPr="00750A31">
        <w:t>P</w:t>
      </w:r>
      <w:r w:rsidR="004A5F01" w:rsidRPr="00750A31">
        <w:t xml:space="preserve">omoc psychologiczno-pedagogiczna udzielana rodzicom wychowanków i uczniów oraz nauczycielom polega na wspieraniu rodziców i nauczycieli w rozwiązywaniu problemów wychowawczych i dydaktycznych oraz rozwijaniu ich umiejętności wychowawczych </w:t>
      </w:r>
      <w:r w:rsidR="005969D8" w:rsidRPr="00750A31">
        <w:br/>
      </w:r>
      <w:r w:rsidR="004A5F01" w:rsidRPr="00750A31">
        <w:t>w celu zwiększania efektywności pomocy udzielanej uczniom.</w:t>
      </w:r>
    </w:p>
    <w:p w14:paraId="720BFC92" w14:textId="77777777" w:rsidR="004A5F01" w:rsidRPr="00750A31" w:rsidRDefault="004A5F01" w:rsidP="00EE2642">
      <w:pPr>
        <w:pStyle w:val="Akapitzlist"/>
        <w:numPr>
          <w:ilvl w:val="0"/>
          <w:numId w:val="50"/>
        </w:numPr>
      </w:pPr>
      <w:r w:rsidRPr="00750A31">
        <w:t>Pomoc psychologiczno-pedagogiczna jest udzielana rodzicom wychowanków i uczniów oraz nauczycielom w formie:</w:t>
      </w:r>
    </w:p>
    <w:p w14:paraId="50E56825" w14:textId="77777777" w:rsidR="004A5F01" w:rsidRPr="00750A31" w:rsidRDefault="004A5F01" w:rsidP="00EE2642">
      <w:pPr>
        <w:pStyle w:val="Akapitzlist"/>
        <w:numPr>
          <w:ilvl w:val="0"/>
          <w:numId w:val="58"/>
        </w:numPr>
      </w:pPr>
      <w:r w:rsidRPr="00750A31">
        <w:t xml:space="preserve">porad, </w:t>
      </w:r>
    </w:p>
    <w:p w14:paraId="0BD93E11" w14:textId="77777777" w:rsidR="004A5F01" w:rsidRPr="00750A31" w:rsidRDefault="004A5F01" w:rsidP="00EE2642">
      <w:pPr>
        <w:pStyle w:val="Akapitzlist"/>
        <w:numPr>
          <w:ilvl w:val="0"/>
          <w:numId w:val="58"/>
        </w:numPr>
      </w:pPr>
      <w:r w:rsidRPr="00750A31">
        <w:t>konsultacji,</w:t>
      </w:r>
    </w:p>
    <w:p w14:paraId="282ED7DC" w14:textId="77777777" w:rsidR="004A5F01" w:rsidRPr="00750A31" w:rsidRDefault="004A5F01" w:rsidP="00EE2642">
      <w:pPr>
        <w:pStyle w:val="Akapitzlist"/>
        <w:numPr>
          <w:ilvl w:val="0"/>
          <w:numId w:val="58"/>
        </w:numPr>
      </w:pPr>
      <w:r w:rsidRPr="00750A31">
        <w:t>warsztatów,</w:t>
      </w:r>
    </w:p>
    <w:p w14:paraId="51E98B6D" w14:textId="2EA61D63" w:rsidR="004A5F01" w:rsidRPr="00750A31" w:rsidRDefault="004A5F01" w:rsidP="004A5F01">
      <w:pPr>
        <w:pStyle w:val="Akapitzlist"/>
        <w:numPr>
          <w:ilvl w:val="0"/>
          <w:numId w:val="58"/>
        </w:numPr>
      </w:pPr>
      <w:r w:rsidRPr="00750A31">
        <w:t>szkoleń.</w:t>
      </w:r>
    </w:p>
    <w:p w14:paraId="0796B123" w14:textId="7F4AB252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  <w:r w:rsidR="002912D1" w:rsidRPr="00750A31">
        <w:rPr>
          <w:b/>
        </w:rPr>
        <w:t>6</w:t>
      </w:r>
    </w:p>
    <w:p w14:paraId="3B164BB4" w14:textId="77777777" w:rsidR="004A5F01" w:rsidRPr="00750A31" w:rsidRDefault="004A5F01" w:rsidP="00EE2642">
      <w:pPr>
        <w:pStyle w:val="Akapitzlist"/>
        <w:numPr>
          <w:ilvl w:val="0"/>
          <w:numId w:val="59"/>
        </w:numPr>
      </w:pPr>
      <w:r w:rsidRPr="00750A31">
        <w:t xml:space="preserve">Ośrodek zapewnia wychowankom i uczniom: </w:t>
      </w:r>
    </w:p>
    <w:p w14:paraId="616316E0" w14:textId="77777777" w:rsidR="004A5F01" w:rsidRPr="00750A31" w:rsidRDefault="004A5F01" w:rsidP="00EE2642">
      <w:pPr>
        <w:pStyle w:val="Akapitzlist"/>
        <w:numPr>
          <w:ilvl w:val="0"/>
          <w:numId w:val="60"/>
        </w:numPr>
      </w:pPr>
      <w:r w:rsidRPr="00750A31">
        <w:t>realizację zaleceń zawartych w orzeczeniu o potrzebie kształcenia specjalnego;</w:t>
      </w:r>
    </w:p>
    <w:p w14:paraId="31716B17" w14:textId="77777777" w:rsidR="004A5F01" w:rsidRPr="00750A31" w:rsidRDefault="004A5F01" w:rsidP="00EE2642">
      <w:pPr>
        <w:pStyle w:val="Akapitzlist"/>
        <w:numPr>
          <w:ilvl w:val="0"/>
          <w:numId w:val="60"/>
        </w:numPr>
      </w:pPr>
      <w:r w:rsidRPr="00750A31">
        <w:t>warunki do nauki, sprzęt specjalistyczny i środki dydaktyczne, odpowiednie ze względu na indywidualne potrzeby rozwojowe i edukacyjne oraz możliwości psychofizyczne wychowanków i uczniów;</w:t>
      </w:r>
    </w:p>
    <w:p w14:paraId="6726116B" w14:textId="77777777" w:rsidR="004A5F01" w:rsidRPr="00750A31" w:rsidRDefault="004A5F01" w:rsidP="00EE2642">
      <w:pPr>
        <w:pStyle w:val="Akapitzlist"/>
        <w:numPr>
          <w:ilvl w:val="0"/>
          <w:numId w:val="60"/>
        </w:numPr>
      </w:pPr>
      <w:r w:rsidRPr="00750A31">
        <w:t xml:space="preserve">zajęcia specjalistyczne prowadzone w ramach pomocy </w:t>
      </w:r>
      <w:proofErr w:type="spellStart"/>
      <w:r w:rsidRPr="00750A31">
        <w:t>psychologiczno</w:t>
      </w:r>
      <w:proofErr w:type="spellEnd"/>
      <w:r w:rsidRPr="00750A31">
        <w:t xml:space="preserve"> – pedagogicznej, o których mowa w § 34</w:t>
      </w:r>
      <w:r w:rsidR="00D32FB7" w:rsidRPr="00750A31">
        <w:t>;</w:t>
      </w:r>
    </w:p>
    <w:p w14:paraId="3A771B53" w14:textId="77777777" w:rsidR="004A5F01" w:rsidRPr="00750A31" w:rsidRDefault="004A5F01" w:rsidP="00EE2642">
      <w:pPr>
        <w:pStyle w:val="Akapitzlist"/>
        <w:numPr>
          <w:ilvl w:val="0"/>
          <w:numId w:val="60"/>
        </w:numPr>
      </w:pPr>
      <w:r w:rsidRPr="00750A31">
        <w:t xml:space="preserve">inne zajęcia odpowiednie ze względu na indywidualne potrzeby rozwojowe </w:t>
      </w:r>
      <w:r w:rsidR="005969D8" w:rsidRPr="00750A31">
        <w:br/>
      </w:r>
      <w:r w:rsidRPr="00750A31">
        <w:t xml:space="preserve">i edukacyjne oraz możliwości psychofizyczne wychowanków i uczniów, </w:t>
      </w:r>
      <w:r w:rsidR="005969D8" w:rsidRPr="00750A31">
        <w:br/>
      </w:r>
      <w:r w:rsidRPr="00750A31">
        <w:t>w szczególności zajęcia rewalidacyjne;</w:t>
      </w:r>
    </w:p>
    <w:p w14:paraId="066016BF" w14:textId="77777777" w:rsidR="004A5F01" w:rsidRPr="00750A31" w:rsidRDefault="004A5F01" w:rsidP="00EE2642">
      <w:pPr>
        <w:pStyle w:val="Akapitzlist"/>
        <w:numPr>
          <w:ilvl w:val="0"/>
          <w:numId w:val="60"/>
        </w:numPr>
      </w:pPr>
      <w:r w:rsidRPr="00750A31">
        <w:t>integrację wychowanków i uczniów ze środowiskiem rówieśniczym, w tym z uczniami pełnosprawnymi;</w:t>
      </w:r>
    </w:p>
    <w:p w14:paraId="2F555DD4" w14:textId="77777777" w:rsidR="004A5F01" w:rsidRPr="00750A31" w:rsidRDefault="004A5F01" w:rsidP="00EE2642">
      <w:pPr>
        <w:pStyle w:val="Akapitzlist"/>
        <w:numPr>
          <w:ilvl w:val="0"/>
          <w:numId w:val="60"/>
        </w:numPr>
      </w:pPr>
      <w:r w:rsidRPr="00750A31">
        <w:t>przygotowanie wychowanków i uczniów do samodzielności w życiu dorosłym.</w:t>
      </w:r>
    </w:p>
    <w:p w14:paraId="78FD4995" w14:textId="77777777" w:rsidR="004A5F01" w:rsidRPr="00750A31" w:rsidRDefault="004A5F01" w:rsidP="004A5F01"/>
    <w:p w14:paraId="27FCC27B" w14:textId="77777777" w:rsidR="004A5F01" w:rsidRPr="00750A31" w:rsidRDefault="004A5F01" w:rsidP="00E226DB">
      <w:pPr>
        <w:pStyle w:val="Nagwek1"/>
      </w:pPr>
      <w:bookmarkStart w:id="35" w:name="_Toc115894605"/>
      <w:r w:rsidRPr="00750A31">
        <w:t>DZIAŁ VIII</w:t>
      </w:r>
      <w:bookmarkEnd w:id="35"/>
    </w:p>
    <w:p w14:paraId="26BDAB26" w14:textId="77777777" w:rsidR="004A5F01" w:rsidRPr="00750A31" w:rsidRDefault="004A5F01" w:rsidP="00E226DB">
      <w:pPr>
        <w:pStyle w:val="Nagwek1"/>
      </w:pPr>
      <w:bookmarkStart w:id="36" w:name="_Toc115894606"/>
      <w:r w:rsidRPr="00750A31">
        <w:t>ORGANIZACJA PRACY SZKÓ</w:t>
      </w:r>
      <w:r w:rsidR="00A02384" w:rsidRPr="00750A31">
        <w:t xml:space="preserve">Ł </w:t>
      </w:r>
      <w:r w:rsidRPr="00750A31">
        <w:t>WCHODZĄCYCH W SKŁAD OŚRODKA</w:t>
      </w:r>
      <w:bookmarkEnd w:id="36"/>
    </w:p>
    <w:p w14:paraId="6D6A6C4F" w14:textId="77777777" w:rsidR="00E45BD0" w:rsidRPr="00750A31" w:rsidRDefault="00E45BD0" w:rsidP="00E45BD0"/>
    <w:p w14:paraId="555B88B3" w14:textId="77777777" w:rsidR="004A5F01" w:rsidRPr="00750A31" w:rsidRDefault="004A5F01" w:rsidP="00E226DB">
      <w:pPr>
        <w:pStyle w:val="Nagwek1"/>
      </w:pPr>
      <w:bookmarkStart w:id="37" w:name="_Toc115894607"/>
      <w:r w:rsidRPr="00750A31">
        <w:t>Rozdział 1</w:t>
      </w:r>
      <w:bookmarkEnd w:id="37"/>
    </w:p>
    <w:p w14:paraId="33982833" w14:textId="77777777" w:rsidR="004A5F01" w:rsidRPr="00750A31" w:rsidRDefault="004A5F01" w:rsidP="00E226DB">
      <w:pPr>
        <w:pStyle w:val="Nagwek1"/>
      </w:pPr>
      <w:bookmarkStart w:id="38" w:name="_Toc115894608"/>
      <w:r w:rsidRPr="00750A31">
        <w:t>Organizacja pracy Szkoły Podstawowej Nr10</w:t>
      </w:r>
      <w:bookmarkEnd w:id="38"/>
      <w:r w:rsidRPr="00750A31">
        <w:t xml:space="preserve"> </w:t>
      </w:r>
    </w:p>
    <w:p w14:paraId="6F4AF8F4" w14:textId="77777777" w:rsidR="004A5F01" w:rsidRPr="00750A31" w:rsidRDefault="004A5F01" w:rsidP="004A5F01"/>
    <w:p w14:paraId="2A3D8CF9" w14:textId="161D8D7E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  <w:r w:rsidR="002912D1" w:rsidRPr="00750A31">
        <w:rPr>
          <w:b/>
        </w:rPr>
        <w:t>7</w:t>
      </w:r>
    </w:p>
    <w:p w14:paraId="1655E854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Terminy rozpoczęcia i zakończenia zajęć </w:t>
      </w:r>
      <w:proofErr w:type="spellStart"/>
      <w:r w:rsidRPr="00750A31">
        <w:t>dydaktyczno</w:t>
      </w:r>
      <w:proofErr w:type="spellEnd"/>
      <w:r w:rsidRPr="00750A31">
        <w:t xml:space="preserve"> – wychowawczych, przerw świątecznych oraz ferii zimowych i letnich określone zostają w przepisach ministra właściwego do spraw oświaty i wychowania dotyczących organizacji roku szkolnego. </w:t>
      </w:r>
    </w:p>
    <w:p w14:paraId="78BE9702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Proces dydaktyczny w szkole odbywa się zgodnie z rozporządzeniem Ministra Edukacji Narodowej o ramowych planach nauczania. </w:t>
      </w:r>
    </w:p>
    <w:p w14:paraId="42B42648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Podstawową jednostką organizacyjną szkoły jest oddział. </w:t>
      </w:r>
    </w:p>
    <w:p w14:paraId="142D6A0E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>Nauka w szkole trwa 8 lat.</w:t>
      </w:r>
    </w:p>
    <w:p w14:paraId="2D4A6305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lastRenderedPageBreak/>
        <w:t xml:space="preserve">Uczniowie posiadający orzeczenie o potrzebie kształcenia specjalnego mogą uczyć się </w:t>
      </w:r>
      <w:r w:rsidR="005969D8" w:rsidRPr="00750A31">
        <w:br/>
      </w:r>
      <w:r w:rsidRPr="00750A31">
        <w:t xml:space="preserve">w szkole, do końca roku szkolnego w tym roku kalendarzowym, w którym uczeń kończy 20 rok życia. </w:t>
      </w:r>
    </w:p>
    <w:p w14:paraId="19C578AE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Uczniów z niepełnosprawnością intelektualna w stopniu lekkim przygotowuje do egzaminów egzaminu ósmoklasisty. </w:t>
      </w:r>
    </w:p>
    <w:p w14:paraId="47B37816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Szczegółowe zasady przeprowadzania egzaminu ósmoklasisty określają odrębne przepisy. </w:t>
      </w:r>
    </w:p>
    <w:p w14:paraId="4B12CBC4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Szczegółową organizację nauczania, wychowania i opieki w danym roku szkolnym określa arkusz organizacyjny szkoły opracowany przez dyrektora na podstawie szkolnych planów nauczania, zaopiniowany przez Łódzkiego Kuratora Oświaty, zatwierdzony przez Starostę Kutnowskiego. </w:t>
      </w:r>
    </w:p>
    <w:p w14:paraId="2B200DFF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>Podstawową jednostką organizacyjną szkoły jest oddział złożony z uczniów, którzy realizują treści programowe zawarte w planie nauczania i wybranym programie ze szkolnego zestawu programów dla danego oddziału dopuszczonych do użytku szkolnego.</w:t>
      </w:r>
    </w:p>
    <w:p w14:paraId="07C5C9C7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Liczba uczniów i słuchaczy w oddziale jest zgodna z arkuszem organizacyjnym w danym roku szkolnym. </w:t>
      </w:r>
    </w:p>
    <w:p w14:paraId="49DA9E79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W szkole obowiązuje 5 – dniowy tydzień pracy. </w:t>
      </w:r>
    </w:p>
    <w:p w14:paraId="62FE7739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Organizację stałych, obowiązkowych i nadobowiązkowych zajęć dydaktycznych </w:t>
      </w:r>
      <w:r w:rsidR="005969D8" w:rsidRPr="00750A31">
        <w:br/>
      </w:r>
      <w:r w:rsidRPr="00750A31">
        <w:t xml:space="preserve">i wychowawczych określa tygodniowy rozkład zajęć ustalany przez dyrektora, na podstawie zatwierdzonego arkusza organizacyjnego, z uwzględnieniem zasad ochrony zdrowia i higieny pracy. </w:t>
      </w:r>
    </w:p>
    <w:p w14:paraId="5730BBCB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Podstawową formą pracy szkoły są zajęcia </w:t>
      </w:r>
      <w:proofErr w:type="spellStart"/>
      <w:r w:rsidRPr="00750A31">
        <w:t>dydaktyczno</w:t>
      </w:r>
      <w:proofErr w:type="spellEnd"/>
      <w:r w:rsidRPr="00750A31">
        <w:t xml:space="preserve"> – wychowawcze prowadzone </w:t>
      </w:r>
      <w:r w:rsidR="005969D8" w:rsidRPr="00750A31">
        <w:br/>
      </w:r>
      <w:r w:rsidRPr="00750A31">
        <w:t xml:space="preserve">w systemie klasowo – lekcyjnym. </w:t>
      </w:r>
    </w:p>
    <w:p w14:paraId="03A13EC8" w14:textId="77777777" w:rsidR="004A5F01" w:rsidRPr="00750A31" w:rsidRDefault="004A5F01" w:rsidP="00EE2642">
      <w:pPr>
        <w:pStyle w:val="Akapitzlist"/>
        <w:numPr>
          <w:ilvl w:val="0"/>
          <w:numId w:val="61"/>
        </w:numPr>
      </w:pPr>
      <w:r w:rsidRPr="00750A31">
        <w:t xml:space="preserve">Niektóre zajęcia np. specjalistyczne, wychowania fizycznego, etyki oraz koła zainteresowań i inne zajęcia nadobowiązkowe, mogą być prowadzone poza systemem klasowo – lekcyjnym w grupach oddziałowych, międzyoddziałowych, a także podczas wycieczek i wyjazdów. </w:t>
      </w:r>
    </w:p>
    <w:p w14:paraId="5BF21E93" w14:textId="26C9F887" w:rsidR="002F55E3" w:rsidRPr="00750A31" w:rsidRDefault="002F55E3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</w:p>
    <w:p w14:paraId="728BD5C6" w14:textId="77777777" w:rsidR="004A5F01" w:rsidRPr="00750A31" w:rsidRDefault="004A5F01" w:rsidP="00E226DB">
      <w:pPr>
        <w:pStyle w:val="Nagwek1"/>
      </w:pPr>
      <w:bookmarkStart w:id="39" w:name="_Toc115894609"/>
      <w:r w:rsidRPr="00750A31">
        <w:t>Rozdział 2</w:t>
      </w:r>
      <w:bookmarkEnd w:id="39"/>
    </w:p>
    <w:p w14:paraId="79950E1A" w14:textId="77777777" w:rsidR="004A5F01" w:rsidRPr="00750A31" w:rsidRDefault="004A5F01" w:rsidP="00E226DB">
      <w:pPr>
        <w:pStyle w:val="Nagwek1"/>
      </w:pPr>
      <w:bookmarkStart w:id="40" w:name="_Toc115894610"/>
      <w:r w:rsidRPr="00750A31">
        <w:t xml:space="preserve">Organizacja pracy Branżowej Szkoły </w:t>
      </w:r>
      <w:r w:rsidR="002F55E3" w:rsidRPr="00750A31">
        <w:t>Specjalnej</w:t>
      </w:r>
      <w:r w:rsidRPr="00750A31">
        <w:t xml:space="preserve"> I stopnia Nr 5 w Kutnie</w:t>
      </w:r>
      <w:bookmarkEnd w:id="40"/>
    </w:p>
    <w:p w14:paraId="664B0157" w14:textId="77777777" w:rsidR="004A5F01" w:rsidRPr="00750A31" w:rsidRDefault="004A5F01" w:rsidP="004A5F01"/>
    <w:p w14:paraId="667F5738" w14:textId="09A66025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  <w:r w:rsidR="002912D1" w:rsidRPr="00750A31">
        <w:rPr>
          <w:b/>
        </w:rPr>
        <w:t>8</w:t>
      </w:r>
    </w:p>
    <w:p w14:paraId="3E41FFC5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 xml:space="preserve">Terminy rozpoczęcia i zakończenia zajęć </w:t>
      </w:r>
      <w:proofErr w:type="spellStart"/>
      <w:r w:rsidRPr="00750A31">
        <w:t>dydaktyczno</w:t>
      </w:r>
      <w:proofErr w:type="spellEnd"/>
      <w:r w:rsidRPr="00750A31">
        <w:t xml:space="preserve"> - wychowawczych, przerw świątecznych oraz ferii zimowych i letnich określone zostają w przepisach ministra właściwego do spraw oświaty i wychowania dotyczących organizacji roku szkolnego.</w:t>
      </w:r>
    </w:p>
    <w:p w14:paraId="04FE0F26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Proces dydaktyczny w szkole odbywa się zgodnie z rozporządzeniem Ministra Edukacji Narodowej o ramowych planach nauczania.</w:t>
      </w:r>
    </w:p>
    <w:p w14:paraId="2197CB78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 xml:space="preserve">Nauka w szkole trwa 3 lata, kształci i przygotowuje uczniów do egzaminów potwierdzających kwalifikacje w zawodach: kucharz, cukiernik, piekarz, pracownik pomocniczy obsługi hotelowej, monter zabudowy i robót wykończeniowych </w:t>
      </w:r>
      <w:r w:rsidR="005969D8" w:rsidRPr="00750A31">
        <w:br/>
      </w:r>
      <w:r w:rsidRPr="00750A31">
        <w:t>w budownictwie.</w:t>
      </w:r>
    </w:p>
    <w:p w14:paraId="576589F1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Egzamin potwierdzający kwalifikacje w zawodzie z zakresu danej kwalifikacji wyodrębnionej w zawodzie przeprowadzany jest dla uczniów i absolwentów szkoły.</w:t>
      </w:r>
    </w:p>
    <w:p w14:paraId="6D69CA19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Egzamin umożliwia uzyskanie świadectwa potwierdzającego kwalifikacje w zawodzie.</w:t>
      </w:r>
    </w:p>
    <w:p w14:paraId="0E7B2256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Absolwenci szkoły uzyskują świadectwo ukończenia szkoły, dyplom potwierdzający kwalifikacje zawodowe, zgodnie z obowiązującymi przepisami.</w:t>
      </w:r>
    </w:p>
    <w:p w14:paraId="24E0FD75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Szczegółowe zasady przeprowadzania egzaminu zawodowego określają odrębne przepisy.</w:t>
      </w:r>
    </w:p>
    <w:p w14:paraId="66683E87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lastRenderedPageBreak/>
        <w:t xml:space="preserve">Klasyfikacja zawodów szkolnictwa zawodowego wskazuje kwalifikacje wyodrębnione </w:t>
      </w:r>
      <w:r w:rsidR="005969D8" w:rsidRPr="00750A31">
        <w:br/>
      </w:r>
      <w:r w:rsidRPr="00750A31">
        <w:t>w ramach zawodów.</w:t>
      </w:r>
    </w:p>
    <w:p w14:paraId="4833B6C1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W szkole mogą zostać wprowadzone nowe kierunki kształcenia, zgodnie z odrębnymi przepisami.</w:t>
      </w:r>
    </w:p>
    <w:p w14:paraId="02F6F1AB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Szczegółową organizację nauczania, wychowania i opieki w danym roku szkolnym określa arkusz organizacyjny szkoły opracowany przez dyrektora na podstawie szkolnych programów nauczania, zaopiniowany przez Łódzkiego Kuratora Oświaty, zatwierdzony przez Starostę Kutnowskiego.</w:t>
      </w:r>
    </w:p>
    <w:p w14:paraId="56A1E1A5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Podstawową jednostką organizacyjną szkoły jest oddział złożony z uczniów, którzy realizują treści zawarte w podstawie programowej i wybranym programie ze szkolnego zestawu programów dla danego przedmiotu dopuszczonych do użytku szkolnego.</w:t>
      </w:r>
    </w:p>
    <w:p w14:paraId="1B5A5D73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Liczba uczniów i słuchaczy w oddziale jest zgodna z arkuszem organizacyjnym w danym roku szkolnym.</w:t>
      </w:r>
    </w:p>
    <w:p w14:paraId="74BFBB79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>W szkole obowiązuje 5 - dniowy tydzień pracy.</w:t>
      </w:r>
    </w:p>
    <w:p w14:paraId="7A8801B9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 xml:space="preserve">Organizację stałych, obowiązkowych i nadobowiązkowych zajęć dydaktycznych </w:t>
      </w:r>
      <w:r w:rsidR="005969D8" w:rsidRPr="00750A31">
        <w:br/>
      </w:r>
      <w:r w:rsidRPr="00750A31">
        <w:t>i wychowawczych określa tygodniowy rozkład zajęć ustalany przez dyrektora, na podstawie zatwierdzonego arkusza organizacyjnego, z uwzględnieniem zasad ochrony zdrowia i higieny pracy.</w:t>
      </w:r>
    </w:p>
    <w:p w14:paraId="4EB6FE48" w14:textId="77777777" w:rsidR="004A5F01" w:rsidRPr="00750A31" w:rsidRDefault="004A5F01" w:rsidP="00EE2642">
      <w:pPr>
        <w:pStyle w:val="Akapitzlist"/>
        <w:numPr>
          <w:ilvl w:val="0"/>
          <w:numId w:val="62"/>
        </w:numPr>
      </w:pPr>
      <w:r w:rsidRPr="00750A31">
        <w:t xml:space="preserve">Podstawową formą pracy szkoły są zajęcia </w:t>
      </w:r>
      <w:proofErr w:type="spellStart"/>
      <w:r w:rsidRPr="00750A31">
        <w:t>dydaktyczno</w:t>
      </w:r>
      <w:proofErr w:type="spellEnd"/>
      <w:r w:rsidRPr="00750A31">
        <w:t xml:space="preserve"> - wychowawcze prowadzone </w:t>
      </w:r>
      <w:r w:rsidR="00D32FB7" w:rsidRPr="00750A31">
        <w:br/>
      </w:r>
      <w:r w:rsidRPr="00750A31">
        <w:t>w systemie klasowo – lekcyjnym.</w:t>
      </w:r>
    </w:p>
    <w:p w14:paraId="5D45F588" w14:textId="77777777" w:rsidR="004A5F01" w:rsidRPr="00750A31" w:rsidRDefault="004A5F01" w:rsidP="004A5F01"/>
    <w:p w14:paraId="5FE95964" w14:textId="30F2D31C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3</w:t>
      </w:r>
      <w:r w:rsidR="002912D1" w:rsidRPr="00750A31">
        <w:rPr>
          <w:b/>
        </w:rPr>
        <w:t>9</w:t>
      </w:r>
    </w:p>
    <w:p w14:paraId="16173C41" w14:textId="77777777" w:rsidR="004A5F01" w:rsidRPr="00750A31" w:rsidRDefault="004A5F01" w:rsidP="00EE2642">
      <w:pPr>
        <w:pStyle w:val="Akapitzlist"/>
        <w:numPr>
          <w:ilvl w:val="0"/>
          <w:numId w:val="63"/>
        </w:numPr>
        <w:jc w:val="left"/>
      </w:pPr>
      <w:r w:rsidRPr="00750A31">
        <w:t>Organizacja praktycznej nauki zawodu</w:t>
      </w:r>
    </w:p>
    <w:p w14:paraId="146F44CF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Praktyczna nauka zawodu uczniów jest organizowana przez szkołę.</w:t>
      </w:r>
    </w:p>
    <w:p w14:paraId="0BAF7FB6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Dyrektor Ośrodka nawiązuje współpracę odpowiednio z pracodawcą, którego działalność jest związana z danym zawodem lub branża, w ramach umowy, porozumienia lub ustaleń, obejmujących co najmniej jeden cykl kształcenia w danym zawodzie , zapewniających rzeczywiste warunki pracy, a także w centrach kształcenia zawodowego, warsztatach szkolnych, pracowniach szkolnych i placówkach kształcenia ustawicznego.</w:t>
      </w:r>
    </w:p>
    <w:p w14:paraId="66C319AB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 xml:space="preserve">Praktyczna nauka zawodu może być realizowana również za granicą na podstawie umów międzynarodowych lub porozumień o współpracy bezpośredniej zawieranych przez szkoły, jednostki samorządu terytorialnego i organy administracji rządowej lub </w:t>
      </w:r>
      <w:r w:rsidR="005969D8" w:rsidRPr="00750A31">
        <w:br/>
      </w:r>
      <w:r w:rsidRPr="00750A31">
        <w:t>w ramach programów edukacyjnych Unii Europejskiej.</w:t>
      </w:r>
    </w:p>
    <w:p w14:paraId="65BCA9EF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Praktyki zawodowe uczniów mogą być organizowane w czasie całego roku szkolnego, w tym również w okresie ferii letnich.</w:t>
      </w:r>
    </w:p>
    <w:p w14:paraId="11D0167C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Wiedzę i umiejętności oraz kompetencje personalne i społeczne nabywane przez uczniów podczas praktyk zawodowych oraz wymiar godzin tych praktyk określa program nauczania do danego zawodu.</w:t>
      </w:r>
    </w:p>
    <w:p w14:paraId="76FB52A8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Dobowy wymiar godzin zajęć praktycznej nauki zawodu uczniów w wieku do lat 16 nie może przekraczać 6 godzin, a uczniów w wieku powyżej 16 lat - 8 godzin.</w:t>
      </w:r>
    </w:p>
    <w:p w14:paraId="229EFF67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W szczególnie uzasadnionych przypadkach dopuszcza się możliwość przedłużenia dobowego wymiaru godzin zajęć praktycznej nauki zawodu dla uczniów w wieku powyżej 18 lat, nie dłużej jednak niż do 12 godzin, co regulują odrębne przepisy.</w:t>
      </w:r>
    </w:p>
    <w:p w14:paraId="48B8DC5F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Praktyczna nauka zawodu może być organizowana w systemie zmianowym, z tym że w przypadku uczniów w wieku poniżej 18 lat nie może wypadać w porze nocnej.</w:t>
      </w:r>
    </w:p>
    <w:p w14:paraId="76EB0D10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 xml:space="preserve">Praktyczna nauka zawodu uczniów jest prowadzona indywidualnie lub w grupach. Liczba uczniów w grupie powinna umożliwiać realizację programu nauczania do </w:t>
      </w:r>
      <w:r w:rsidRPr="00750A31">
        <w:lastRenderedPageBreak/>
        <w:t>danego zawodu i uwzględniać specyfikę nauczanego zawodu, co regulują odrębne przepisy.</w:t>
      </w:r>
    </w:p>
    <w:p w14:paraId="326115E0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Umowę o praktyczną naukę zawodu organizowaną poza daną szkołą, zwaną dalej „umową”, zawiera dyrektor szkoły z podmiotem przyjmującym uczniów na praktyczną naukę zawodu.</w:t>
      </w:r>
    </w:p>
    <w:p w14:paraId="5190FDFA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Umowa o praktyczną naukę zawodu jest regulowana odrębnymi przepisami.</w:t>
      </w:r>
    </w:p>
    <w:p w14:paraId="426C4439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Szkoła kierująca uczniów na praktyczną naukę zawodu nadzoruje realizację programu praktycznej nauki zawodu i współpracuje z podmiotem przyjmującym uczniów na praktyczną naukę zawodu, co określają odrębne przepisy.</w:t>
      </w:r>
    </w:p>
    <w:p w14:paraId="4E8227D5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Podmioty przyjmujące uczniów lub młodocianych na praktyczną naukę zawodu zapewniają warunki materialne do realizacji praktycznej nauki zawodu i koordynują realizację praktycznej nauki zawodu, co określają odrębne przepisy.</w:t>
      </w:r>
    </w:p>
    <w:p w14:paraId="723EEA25" w14:textId="77777777" w:rsidR="004A5F01" w:rsidRPr="00750A31" w:rsidRDefault="004A5F01" w:rsidP="00EE2642">
      <w:pPr>
        <w:pStyle w:val="Akapitzlist"/>
        <w:numPr>
          <w:ilvl w:val="0"/>
          <w:numId w:val="64"/>
        </w:numPr>
      </w:pPr>
      <w:r w:rsidRPr="00750A31">
        <w:t>Osoby prowadzące praktyczną naukę zawodu powinny posiadać kwalifikacje określone odrębnymi przepisami.</w:t>
      </w:r>
    </w:p>
    <w:p w14:paraId="72A9907D" w14:textId="77777777" w:rsidR="004A5F01" w:rsidRPr="00750A31" w:rsidRDefault="004A5F01" w:rsidP="004A5F01"/>
    <w:p w14:paraId="6E18FFC5" w14:textId="77777777" w:rsidR="004A5F01" w:rsidRPr="00750A31" w:rsidRDefault="004A5F01" w:rsidP="00E226DB">
      <w:pPr>
        <w:pStyle w:val="Nagwek1"/>
      </w:pPr>
      <w:bookmarkStart w:id="41" w:name="_Toc115894611"/>
      <w:r w:rsidRPr="00750A31">
        <w:t>Rozdział 3</w:t>
      </w:r>
      <w:bookmarkEnd w:id="41"/>
    </w:p>
    <w:p w14:paraId="50192C37" w14:textId="77777777" w:rsidR="004A5F01" w:rsidRPr="00750A31" w:rsidRDefault="004A5F01" w:rsidP="00E226DB">
      <w:pPr>
        <w:pStyle w:val="Nagwek1"/>
      </w:pPr>
      <w:bookmarkStart w:id="42" w:name="_Toc115894612"/>
      <w:r w:rsidRPr="00750A31">
        <w:t>Organizacja pracy Szkoły Specjalnej Przysposabiającej do Pracy w Kutnie</w:t>
      </w:r>
      <w:bookmarkEnd w:id="42"/>
    </w:p>
    <w:p w14:paraId="70C2195D" w14:textId="77777777" w:rsidR="004A5F01" w:rsidRPr="00750A31" w:rsidRDefault="004A5F01" w:rsidP="004A5F01"/>
    <w:p w14:paraId="6153E764" w14:textId="57B69C5A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 xml:space="preserve">§ </w:t>
      </w:r>
      <w:r w:rsidR="002912D1" w:rsidRPr="00750A31">
        <w:rPr>
          <w:b/>
        </w:rPr>
        <w:t>40</w:t>
      </w:r>
    </w:p>
    <w:p w14:paraId="6AE0C2AA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Terminy rozpoczęcia i zakończenia zajęć </w:t>
      </w:r>
      <w:proofErr w:type="spellStart"/>
      <w:r w:rsidRPr="00750A31">
        <w:t>dydaktyczno</w:t>
      </w:r>
      <w:proofErr w:type="spellEnd"/>
      <w:r w:rsidRPr="00750A31">
        <w:t xml:space="preserve"> – wychowawczych, przerw świątecznych oraz ferii zimowych i letnich określone zostają w przepisach ministra właściwego do spraw oświaty i wychowania dotyczących organizacji roku szkolnego. </w:t>
      </w:r>
    </w:p>
    <w:p w14:paraId="4B98DDB5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>Proces dydaktyczny w szkole odbywa się zgodnie z rozporządzeniem Ministra Edukacji Narodowej o ramowych planach nauczania.</w:t>
      </w:r>
    </w:p>
    <w:p w14:paraId="427E3C99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>Podstawową jednostką organizacyjną szkoły jest oddział.</w:t>
      </w:r>
    </w:p>
    <w:p w14:paraId="7FE79D3C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W organizacji szkoły wyodrębnia się jeden etap edukacyjny. </w:t>
      </w:r>
    </w:p>
    <w:p w14:paraId="7387F6F6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Kształcenie obejmuje trzyletni okres nauki. </w:t>
      </w:r>
    </w:p>
    <w:p w14:paraId="421A386C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Zajęcia w ramach przysposobienia do pracy organizowane są w pracowniach szkoły i na praktykach wspomaganych u pracodawcy. </w:t>
      </w:r>
    </w:p>
    <w:p w14:paraId="02F36739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>Szczegółową organizację nauczania, wychowania i opieki w danym roku szkolnym określa arkusz organizacyjny szkoły opracowany przez dyrektora na podstawie szkolnych planów nauczania, zaopiniowany przez Łódzkiego Kuratora Oświaty, zatwierdzony przez Starostę Kutnowskiego.</w:t>
      </w:r>
    </w:p>
    <w:p w14:paraId="4ECB9CF8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Podstawową jednostką organizacyjną szkoły jest oddział złożony z uczniów, którzy realizują treści programowe zawarte w podstawie programowej kształcenia ogólnego dla szkół specjalnych przysposabiających do pracy dla uczniów z niepełnosprawnością intelektualną w stopniu umiarkowanym lub znacznym oraz dla uczniów </w:t>
      </w:r>
      <w:r w:rsidR="005969D8" w:rsidRPr="00750A31">
        <w:br/>
      </w:r>
      <w:r w:rsidRPr="00750A31">
        <w:t xml:space="preserve">z niepełnosprawnościami sprzężonymi. </w:t>
      </w:r>
    </w:p>
    <w:p w14:paraId="7451B6D3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>Liczbę uczniów i słuchaczy w oddziale określa arkusz organizacyjny w danym roku szkolnym.</w:t>
      </w:r>
    </w:p>
    <w:p w14:paraId="7DDFC099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>W szkole obowiązuje 5 – dniowy tydzień pracy</w:t>
      </w:r>
      <w:r w:rsidR="005969D8" w:rsidRPr="00750A31">
        <w:t>.</w:t>
      </w:r>
    </w:p>
    <w:p w14:paraId="0BECA8D8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Organizację stałych, obowiązkowych i nadobowiązkowych zajęć dydaktycznych </w:t>
      </w:r>
      <w:r w:rsidR="005969D8" w:rsidRPr="00750A31">
        <w:br/>
      </w:r>
      <w:r w:rsidRPr="00750A31">
        <w:t xml:space="preserve">i wychowawczych określa tygodniowy rozkład zajęć ustalany przez dyrektora, na podstawie zatwierdzonego arkusza organizacyjnego, z uwzględnieniem zasad ochrony zdrowia i higieny pracy. </w:t>
      </w:r>
    </w:p>
    <w:p w14:paraId="1116124E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Podstawową formą pracy szkoły są zajęcia </w:t>
      </w:r>
      <w:proofErr w:type="spellStart"/>
      <w:r w:rsidRPr="00750A31">
        <w:t>dydaktyczno</w:t>
      </w:r>
      <w:proofErr w:type="spellEnd"/>
      <w:r w:rsidRPr="00750A31">
        <w:t xml:space="preserve"> – wychowawcze prowadzone </w:t>
      </w:r>
      <w:r w:rsidR="005969D8" w:rsidRPr="00750A31">
        <w:br/>
      </w:r>
      <w:r w:rsidRPr="00750A31">
        <w:t>w systemie klasowo – lekcyjnym</w:t>
      </w:r>
      <w:r w:rsidR="005969D8" w:rsidRPr="00750A31">
        <w:t>.</w:t>
      </w:r>
    </w:p>
    <w:p w14:paraId="16C8F7C8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lastRenderedPageBreak/>
        <w:t xml:space="preserve">W szkole zatrudnia się nauczycieli oraz innych pracowników na zasadach określonych </w:t>
      </w:r>
      <w:r w:rsidR="005969D8" w:rsidRPr="00750A31">
        <w:br/>
      </w:r>
      <w:r w:rsidRPr="00750A31">
        <w:t>w odrębnych przepisach.</w:t>
      </w:r>
    </w:p>
    <w:p w14:paraId="36D66509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Szczegółowy zakres zadań i odpowiedzialności wszystkich pracowników określa dyrektor w oparciu o stosowne przepisy. </w:t>
      </w:r>
    </w:p>
    <w:p w14:paraId="59EED8A5" w14:textId="77777777" w:rsidR="004A5F01" w:rsidRPr="00750A31" w:rsidRDefault="004A5F01" w:rsidP="00EE2642">
      <w:pPr>
        <w:pStyle w:val="Akapitzlist"/>
        <w:numPr>
          <w:ilvl w:val="0"/>
          <w:numId w:val="65"/>
        </w:numPr>
      </w:pPr>
      <w:r w:rsidRPr="00750A31">
        <w:t xml:space="preserve">Stan zatrudnienia w szkole określa arkusz organizacji szkoły. </w:t>
      </w:r>
    </w:p>
    <w:p w14:paraId="3AFA0BA2" w14:textId="77777777" w:rsidR="004A5F01" w:rsidRPr="00750A31" w:rsidRDefault="004A5F01" w:rsidP="002A0EBD">
      <w:pPr>
        <w:pStyle w:val="Nagwek1"/>
      </w:pPr>
    </w:p>
    <w:p w14:paraId="259D0997" w14:textId="077F88DF" w:rsidR="004A5F01" w:rsidRPr="00750A31" w:rsidRDefault="004A5F01" w:rsidP="002A0EBD">
      <w:pPr>
        <w:pStyle w:val="Nagwek1"/>
      </w:pPr>
      <w:bookmarkStart w:id="43" w:name="_Toc115894613"/>
      <w:r w:rsidRPr="00750A31">
        <w:t xml:space="preserve">Rozdział </w:t>
      </w:r>
      <w:r w:rsidR="002A0EBD" w:rsidRPr="00750A31">
        <w:t>4</w:t>
      </w:r>
      <w:bookmarkEnd w:id="43"/>
    </w:p>
    <w:p w14:paraId="1485A120" w14:textId="77777777" w:rsidR="004A5F01" w:rsidRPr="00750A31" w:rsidRDefault="004A5F01" w:rsidP="002A0EBD">
      <w:pPr>
        <w:pStyle w:val="Nagwek1"/>
      </w:pPr>
      <w:bookmarkStart w:id="44" w:name="_Toc115894614"/>
      <w:r w:rsidRPr="00750A31">
        <w:t>Organizacja pracy biblioteki szkolnej</w:t>
      </w:r>
      <w:bookmarkEnd w:id="44"/>
    </w:p>
    <w:p w14:paraId="65831619" w14:textId="77777777" w:rsidR="004A5F01" w:rsidRPr="00750A31" w:rsidRDefault="004A5F01" w:rsidP="002A0EBD">
      <w:pPr>
        <w:pStyle w:val="Nagwek1"/>
      </w:pPr>
    </w:p>
    <w:p w14:paraId="70F3B63D" w14:textId="74362312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4</w:t>
      </w:r>
      <w:r w:rsidR="002912D1" w:rsidRPr="00750A31">
        <w:rPr>
          <w:b/>
        </w:rPr>
        <w:t>1</w:t>
      </w:r>
    </w:p>
    <w:p w14:paraId="50A33759" w14:textId="77777777" w:rsidR="004A5F01" w:rsidRPr="00750A31" w:rsidRDefault="004A5F01" w:rsidP="00EE2642">
      <w:pPr>
        <w:pStyle w:val="Akapitzlist"/>
        <w:numPr>
          <w:ilvl w:val="0"/>
          <w:numId w:val="66"/>
        </w:numPr>
      </w:pPr>
      <w:r w:rsidRPr="00750A31">
        <w:t>Cele działania biblioteki szkolnej:</w:t>
      </w:r>
    </w:p>
    <w:p w14:paraId="208F2E78" w14:textId="77777777" w:rsidR="004A5F01" w:rsidRPr="00750A31" w:rsidRDefault="004A5F01" w:rsidP="00EE2642">
      <w:pPr>
        <w:pStyle w:val="Akapitzlist"/>
        <w:numPr>
          <w:ilvl w:val="0"/>
          <w:numId w:val="67"/>
        </w:numPr>
      </w:pPr>
      <w:r w:rsidRPr="00750A31">
        <w:t>kształtowanie kultury czytelniczej uczniów, rozwijanie potrzeb czytelniczych</w:t>
      </w:r>
      <w:r w:rsidR="00D32FB7" w:rsidRPr="00750A31">
        <w:t>;</w:t>
      </w:r>
      <w:r w:rsidRPr="00750A31">
        <w:t xml:space="preserve"> </w:t>
      </w:r>
    </w:p>
    <w:p w14:paraId="2FF682F8" w14:textId="77777777" w:rsidR="004A5F01" w:rsidRPr="00750A31" w:rsidRDefault="004A5F01" w:rsidP="00EE2642">
      <w:pPr>
        <w:pStyle w:val="Akapitzlist"/>
        <w:numPr>
          <w:ilvl w:val="0"/>
          <w:numId w:val="67"/>
        </w:numPr>
      </w:pPr>
      <w:r w:rsidRPr="00750A31">
        <w:t>i informacyjnych, prowadzenie akcji promujących czytelnictwo i konkursów szkolnych dla uczniów z uwzględnieniem ich indywidualnych możliwośc</w:t>
      </w:r>
      <w:r w:rsidR="00D32FB7" w:rsidRPr="00750A31">
        <w:t>i;</w:t>
      </w:r>
    </w:p>
    <w:p w14:paraId="1F0B219D" w14:textId="77777777" w:rsidR="004A5F01" w:rsidRPr="00750A31" w:rsidRDefault="004A5F01" w:rsidP="00EE2642">
      <w:pPr>
        <w:pStyle w:val="Akapitzlist"/>
        <w:numPr>
          <w:ilvl w:val="0"/>
          <w:numId w:val="67"/>
        </w:numPr>
      </w:pPr>
      <w:r w:rsidRPr="00750A31">
        <w:t xml:space="preserve">tworzenie warunków do poszukiwania, selekcjonowania, porządkowania </w:t>
      </w:r>
      <w:r w:rsidR="00D32FB7" w:rsidRPr="00750A31">
        <w:br/>
      </w:r>
      <w:r w:rsidRPr="00750A31">
        <w:t>i wykorzystywania informacji z różnych źródeł oraz efektywnego posługiwania się technologią informacyjną m. in. poprzez:</w:t>
      </w:r>
    </w:p>
    <w:p w14:paraId="09153C63" w14:textId="77777777" w:rsidR="004A5F01" w:rsidRPr="00750A31" w:rsidRDefault="004A5F01" w:rsidP="00EE2642">
      <w:pPr>
        <w:pStyle w:val="Akapitzlist"/>
        <w:numPr>
          <w:ilvl w:val="0"/>
          <w:numId w:val="68"/>
        </w:numPr>
      </w:pPr>
      <w:r w:rsidRPr="00750A31">
        <w:t>przeprowadzanie lekcji z przysposobienia czytelniczego i informacyjnego,</w:t>
      </w:r>
    </w:p>
    <w:p w14:paraId="0EBA45DC" w14:textId="77777777" w:rsidR="004A5F01" w:rsidRPr="00750A31" w:rsidRDefault="004A5F01" w:rsidP="00EE2642">
      <w:pPr>
        <w:pStyle w:val="Akapitzlist"/>
        <w:numPr>
          <w:ilvl w:val="0"/>
          <w:numId w:val="68"/>
        </w:numPr>
      </w:pPr>
      <w:r w:rsidRPr="00750A31">
        <w:t xml:space="preserve">wspomaganie pracy dydaktyczno-wychowawczej nauczycieli, </w:t>
      </w:r>
    </w:p>
    <w:p w14:paraId="1B16BCA0" w14:textId="77777777" w:rsidR="004A5F01" w:rsidRPr="00750A31" w:rsidRDefault="004A5F01" w:rsidP="00EE2642">
      <w:pPr>
        <w:pStyle w:val="Akapitzlist"/>
        <w:numPr>
          <w:ilvl w:val="0"/>
          <w:numId w:val="68"/>
        </w:numPr>
      </w:pPr>
      <w:r w:rsidRPr="00750A31">
        <w:t>tworzenie i wzbogacanie warsztatu informacyjnego biblioteki,</w:t>
      </w:r>
    </w:p>
    <w:p w14:paraId="524F0656" w14:textId="77777777" w:rsidR="004A5F01" w:rsidRPr="00750A31" w:rsidRDefault="004A5F01" w:rsidP="00EE2642">
      <w:pPr>
        <w:pStyle w:val="Akapitzlist"/>
        <w:numPr>
          <w:ilvl w:val="0"/>
          <w:numId w:val="68"/>
        </w:numPr>
      </w:pPr>
      <w:r w:rsidRPr="00750A31">
        <w:t>gromadzenie materiałów wspomagających pracę nauczyciela,</w:t>
      </w:r>
    </w:p>
    <w:p w14:paraId="3CB304A2" w14:textId="77777777" w:rsidR="004A5F01" w:rsidRPr="00750A31" w:rsidRDefault="004A5F01" w:rsidP="00EE2642">
      <w:pPr>
        <w:pStyle w:val="Akapitzlist"/>
        <w:numPr>
          <w:ilvl w:val="0"/>
          <w:numId w:val="68"/>
        </w:numPr>
      </w:pPr>
      <w:r w:rsidRPr="00750A31">
        <w:t>rozpoznawanie i zaspokajanie w ramach możliwości zgłaszanych potrzeb czytelniczych i informacyjnych,</w:t>
      </w:r>
    </w:p>
    <w:p w14:paraId="3AC58A34" w14:textId="77777777" w:rsidR="004A5F01" w:rsidRPr="00750A31" w:rsidRDefault="004A5F01" w:rsidP="00EE2642">
      <w:pPr>
        <w:pStyle w:val="Akapitzlist"/>
        <w:numPr>
          <w:ilvl w:val="0"/>
          <w:numId w:val="68"/>
        </w:numPr>
      </w:pPr>
      <w:r w:rsidRPr="00750A31">
        <w:t>udzielanie porad, informacji bibliotecznych, doradztwo w sprawach czytelnictwa, promocję księgozbioru pozalekturowego i nowości wydawniczych i bibliotecznych.</w:t>
      </w:r>
    </w:p>
    <w:p w14:paraId="4753AE14" w14:textId="77777777" w:rsidR="004A5F01" w:rsidRPr="00750A31" w:rsidRDefault="004A5F01" w:rsidP="00EE2642">
      <w:pPr>
        <w:pStyle w:val="Akapitzlist"/>
        <w:numPr>
          <w:ilvl w:val="0"/>
          <w:numId w:val="66"/>
        </w:numPr>
      </w:pPr>
      <w:r w:rsidRPr="00750A31">
        <w:t>Organizacja biblioteki szkolnej i zadania nauczyciela bibliotekarza, zgodne z potrzebami szkoły, polegają na:</w:t>
      </w:r>
    </w:p>
    <w:p w14:paraId="704A1027" w14:textId="77777777" w:rsidR="004A5F01" w:rsidRPr="00750A31" w:rsidRDefault="004A5F01" w:rsidP="00EE2642">
      <w:pPr>
        <w:pStyle w:val="Akapitzlist"/>
        <w:numPr>
          <w:ilvl w:val="0"/>
          <w:numId w:val="69"/>
        </w:numPr>
      </w:pPr>
      <w:r w:rsidRPr="00750A31">
        <w:t>organizowaniu różnorodnych działań rozwijających wrażliwość kulturową i społeczną m. in. poprzez:</w:t>
      </w:r>
    </w:p>
    <w:p w14:paraId="645A8EAB" w14:textId="77777777" w:rsidR="004A5F01" w:rsidRPr="00750A31" w:rsidRDefault="004A5F01" w:rsidP="00EE2642">
      <w:pPr>
        <w:pStyle w:val="Akapitzlist"/>
        <w:numPr>
          <w:ilvl w:val="0"/>
          <w:numId w:val="70"/>
        </w:numPr>
      </w:pPr>
      <w:r w:rsidRPr="00750A31">
        <w:t>informowanie o wydarzeniach kulturalnych w regionie</w:t>
      </w:r>
      <w:r w:rsidR="00D32FB7" w:rsidRPr="00750A31">
        <w:t>;</w:t>
      </w:r>
    </w:p>
    <w:p w14:paraId="0120228C" w14:textId="77777777" w:rsidR="004A5F01" w:rsidRPr="00750A31" w:rsidRDefault="004A5F01" w:rsidP="00EE2642">
      <w:pPr>
        <w:pStyle w:val="Akapitzlist"/>
        <w:numPr>
          <w:ilvl w:val="0"/>
          <w:numId w:val="70"/>
        </w:numPr>
      </w:pPr>
      <w:r w:rsidRPr="00750A31">
        <w:t>prowadzenie różnorodnych form upowszechniania czytelnictwa przez organizowanie wystaw i pokazów;</w:t>
      </w:r>
    </w:p>
    <w:p w14:paraId="48DA01F7" w14:textId="77777777" w:rsidR="004A5F01" w:rsidRPr="00750A31" w:rsidRDefault="004A5F01" w:rsidP="00EE2642">
      <w:pPr>
        <w:pStyle w:val="Akapitzlist"/>
        <w:numPr>
          <w:ilvl w:val="0"/>
          <w:numId w:val="70"/>
        </w:numPr>
      </w:pPr>
      <w:r w:rsidRPr="00750A31">
        <w:t>organizowanie konkursów czytelniczych, recytatorskich, literackich i plastycznych;</w:t>
      </w:r>
    </w:p>
    <w:p w14:paraId="6E8A47E8" w14:textId="77777777" w:rsidR="004A5F01" w:rsidRPr="00750A31" w:rsidRDefault="004A5F01" w:rsidP="00EE2642">
      <w:pPr>
        <w:pStyle w:val="Akapitzlist"/>
        <w:numPr>
          <w:ilvl w:val="0"/>
          <w:numId w:val="70"/>
        </w:numPr>
      </w:pPr>
      <w:r w:rsidRPr="00750A31">
        <w:t xml:space="preserve">aktywny udział w imprezach organizowanych przez placówki kulturalne gminy </w:t>
      </w:r>
      <w:r w:rsidR="005969D8" w:rsidRPr="00750A31">
        <w:br/>
      </w:r>
      <w:r w:rsidRPr="00750A31">
        <w:t>i powiatu.</w:t>
      </w:r>
    </w:p>
    <w:p w14:paraId="49F57928" w14:textId="77777777" w:rsidR="004A5F01" w:rsidRPr="00750A31" w:rsidRDefault="004A5F01" w:rsidP="00EE2642">
      <w:pPr>
        <w:pStyle w:val="Akapitzlist"/>
        <w:numPr>
          <w:ilvl w:val="0"/>
          <w:numId w:val="66"/>
        </w:numPr>
      </w:pPr>
      <w:r w:rsidRPr="00750A31">
        <w:t>Zasady współpracy biblioteki szkolnej z uczniami, nauczycielami i rodzicami (opiekunami prawnymi) oraz innymi bibliotekami:</w:t>
      </w:r>
    </w:p>
    <w:p w14:paraId="6935C055" w14:textId="77777777" w:rsidR="004A5F01" w:rsidRPr="00750A31" w:rsidRDefault="004A5F01" w:rsidP="00EE2642">
      <w:pPr>
        <w:pStyle w:val="Akapitzlist"/>
        <w:numPr>
          <w:ilvl w:val="0"/>
          <w:numId w:val="71"/>
        </w:numPr>
      </w:pPr>
      <w:r w:rsidRPr="00750A31">
        <w:t>współpraca z uczniami polega na:</w:t>
      </w:r>
    </w:p>
    <w:p w14:paraId="4E205DB0" w14:textId="77777777" w:rsidR="004A5F01" w:rsidRPr="00750A31" w:rsidRDefault="004A5F01" w:rsidP="00EE2642">
      <w:pPr>
        <w:pStyle w:val="Akapitzlist"/>
        <w:numPr>
          <w:ilvl w:val="0"/>
          <w:numId w:val="72"/>
        </w:numPr>
      </w:pPr>
      <w:r w:rsidRPr="00750A31">
        <w:t>rozwijaniu kultury czytelniczej uczniów,</w:t>
      </w:r>
    </w:p>
    <w:p w14:paraId="4AB6F67D" w14:textId="77777777" w:rsidR="004A5F01" w:rsidRPr="00750A31" w:rsidRDefault="004A5F01" w:rsidP="00EE2642">
      <w:pPr>
        <w:pStyle w:val="Akapitzlist"/>
        <w:numPr>
          <w:ilvl w:val="0"/>
          <w:numId w:val="72"/>
        </w:numPr>
      </w:pPr>
      <w:r w:rsidRPr="00750A31">
        <w:t>przygotowaniu ich do samodzielnego poszukiwania i zdobywania wiedzy,</w:t>
      </w:r>
    </w:p>
    <w:p w14:paraId="681AF32C" w14:textId="77777777" w:rsidR="004A5F01" w:rsidRPr="00750A31" w:rsidRDefault="004A5F01" w:rsidP="00EE2642">
      <w:pPr>
        <w:pStyle w:val="Akapitzlist"/>
        <w:numPr>
          <w:ilvl w:val="0"/>
          <w:numId w:val="72"/>
        </w:numPr>
      </w:pPr>
      <w:r w:rsidRPr="00750A31">
        <w:t>indywidualnych rozmowach z czytelnikami;</w:t>
      </w:r>
    </w:p>
    <w:p w14:paraId="6CEFD00C" w14:textId="77777777" w:rsidR="004A5F01" w:rsidRPr="00750A31" w:rsidRDefault="004A5F01" w:rsidP="00EE2642">
      <w:pPr>
        <w:pStyle w:val="Akapitzlist"/>
        <w:numPr>
          <w:ilvl w:val="0"/>
          <w:numId w:val="71"/>
        </w:numPr>
      </w:pPr>
      <w:r w:rsidRPr="00750A31">
        <w:t>współpraca z nauczycielami polega na:</w:t>
      </w:r>
    </w:p>
    <w:p w14:paraId="470D603C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 xml:space="preserve">udostępnianiu programów nauczania, podręczników, materiałów edukacyjnych </w:t>
      </w:r>
    </w:p>
    <w:p w14:paraId="6731ABA5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>i materiałów ćwiczeniowych;</w:t>
      </w:r>
    </w:p>
    <w:p w14:paraId="7792CE93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>wspieraniu nauczycieli w zakresie rozwijania potrzeb i zainteresowań czytelniczych uczniów;</w:t>
      </w:r>
    </w:p>
    <w:p w14:paraId="560BE459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>współdziałaniu w tworzeniu warsztatu informacyjnego;</w:t>
      </w:r>
    </w:p>
    <w:p w14:paraId="2144096B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>zgłaszaniu propozycji dotyczących gromadzenia zbiorów;</w:t>
      </w:r>
    </w:p>
    <w:p w14:paraId="4A2A149A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lastRenderedPageBreak/>
        <w:t>udzielaniu pomocy w selekcji zbiorów;</w:t>
      </w:r>
    </w:p>
    <w:p w14:paraId="4B6543C4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>współdziałaniu w zakresie egzekwowania postanowień regulaminu biblioteki;</w:t>
      </w:r>
    </w:p>
    <w:p w14:paraId="06E59EA8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>umieszczaniu wykazu nowości w pokoju nauczycielskim do wiadomości nauczycieli;</w:t>
      </w:r>
    </w:p>
    <w:p w14:paraId="32044E73" w14:textId="77777777" w:rsidR="004A5F01" w:rsidRPr="00750A31" w:rsidRDefault="004A5F01" w:rsidP="00EE2642">
      <w:pPr>
        <w:pStyle w:val="Akapitzlist"/>
        <w:numPr>
          <w:ilvl w:val="0"/>
          <w:numId w:val="73"/>
        </w:numPr>
      </w:pPr>
      <w:r w:rsidRPr="00750A31">
        <w:t>współorganizowaniu uroczystości i imprez szkolnych oraz konkursów.</w:t>
      </w:r>
    </w:p>
    <w:p w14:paraId="6A426D30" w14:textId="77777777" w:rsidR="004A5F01" w:rsidRPr="00750A31" w:rsidRDefault="004A5F01" w:rsidP="00EE2642">
      <w:pPr>
        <w:pStyle w:val="Akapitzlist"/>
        <w:numPr>
          <w:ilvl w:val="0"/>
          <w:numId w:val="71"/>
        </w:numPr>
      </w:pPr>
      <w:r w:rsidRPr="00750A31">
        <w:t>współpraca biblioteki szkolnej z rodzicami, środowiskiem i innymi bibliotekami polega na:</w:t>
      </w:r>
    </w:p>
    <w:p w14:paraId="1163BB5C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wyposażaniu uczniów w bezpłatne podręczniki, materiały edukacyjne i materiały ćwiczeniowe;</w:t>
      </w:r>
    </w:p>
    <w:p w14:paraId="3A1761A2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wypożyczaniu książek zainteresowanym rodzicom;</w:t>
      </w:r>
    </w:p>
    <w:p w14:paraId="2E0959F2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informowaniu rodziców o aktywności czytelniczej dzieci;</w:t>
      </w:r>
    </w:p>
    <w:p w14:paraId="37CC6771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organizowaniu wycieczek do innych bibliotek;</w:t>
      </w:r>
    </w:p>
    <w:p w14:paraId="37A91B50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współorganizowaniu różnorodnych działań na rzecz czytelnictwa;</w:t>
      </w:r>
    </w:p>
    <w:p w14:paraId="6D89ADEB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wspieraniu działalności kulturalnej bibliotek np. gminnej, powiatowej;</w:t>
      </w:r>
    </w:p>
    <w:p w14:paraId="55E1F2C0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 xml:space="preserve">uczestniczeniu w lekcjach bibliotecznych przeprowadzanych przez bibliotekarzy </w:t>
      </w:r>
    </w:p>
    <w:p w14:paraId="582A9C9F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z innych bibliotek;</w:t>
      </w:r>
    </w:p>
    <w:p w14:paraId="75C756AD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udziale w spotkaniach z pisarzami;</w:t>
      </w:r>
    </w:p>
    <w:p w14:paraId="7B551FA8" w14:textId="77777777" w:rsidR="004A5F01" w:rsidRPr="00750A31" w:rsidRDefault="004A5F01" w:rsidP="00EE2642">
      <w:pPr>
        <w:pStyle w:val="Akapitzlist"/>
        <w:numPr>
          <w:ilvl w:val="0"/>
          <w:numId w:val="74"/>
        </w:numPr>
      </w:pPr>
      <w:r w:rsidRPr="00750A31">
        <w:t>udziale w konkursach poetyckich i plastycznych.</w:t>
      </w:r>
    </w:p>
    <w:p w14:paraId="0BAC7721" w14:textId="77777777" w:rsidR="004A5F01" w:rsidRPr="00750A31" w:rsidRDefault="004A5F01" w:rsidP="00EE2642">
      <w:pPr>
        <w:pStyle w:val="Akapitzlist"/>
        <w:numPr>
          <w:ilvl w:val="0"/>
          <w:numId w:val="66"/>
        </w:numPr>
      </w:pPr>
      <w:r w:rsidRPr="00750A31">
        <w:t xml:space="preserve">Biblioteka prowadzi działania rozwijające indywidualne zainteresowania uczniów </w:t>
      </w:r>
      <w:r w:rsidR="005969D8" w:rsidRPr="00750A31">
        <w:br/>
      </w:r>
      <w:r w:rsidRPr="00750A31">
        <w:t>i promujące czytelnictwo poprzez:</w:t>
      </w:r>
    </w:p>
    <w:p w14:paraId="7262F3A5" w14:textId="77777777" w:rsidR="004A5F01" w:rsidRPr="00750A31" w:rsidRDefault="004A5F01" w:rsidP="00EE2642">
      <w:pPr>
        <w:pStyle w:val="Akapitzlist"/>
        <w:numPr>
          <w:ilvl w:val="0"/>
          <w:numId w:val="75"/>
        </w:numPr>
      </w:pPr>
      <w:r w:rsidRPr="00750A31">
        <w:t>rozpoznawanie zainteresowań czytelniczych uczniów i dostosowanie księgozbioru do indywidualnych potrzeb czytelników;</w:t>
      </w:r>
    </w:p>
    <w:p w14:paraId="5929E5CB" w14:textId="77777777" w:rsidR="004A5F01" w:rsidRPr="00750A31" w:rsidRDefault="004A5F01" w:rsidP="00EE2642">
      <w:pPr>
        <w:pStyle w:val="Akapitzlist"/>
        <w:numPr>
          <w:ilvl w:val="0"/>
          <w:numId w:val="75"/>
        </w:numPr>
      </w:pPr>
      <w:r w:rsidRPr="00750A31">
        <w:t>promowanie nowości czytelniczych;</w:t>
      </w:r>
    </w:p>
    <w:p w14:paraId="37618978" w14:textId="77777777" w:rsidR="004A5F01" w:rsidRPr="00750A31" w:rsidRDefault="004A5F01" w:rsidP="00EE2642">
      <w:pPr>
        <w:pStyle w:val="Akapitzlist"/>
        <w:numPr>
          <w:ilvl w:val="0"/>
          <w:numId w:val="75"/>
        </w:numPr>
      </w:pPr>
      <w:r w:rsidRPr="00750A31">
        <w:t>motywowanie uczniów do czytelnictwa poprzez ranking najlepszych czytelników oraz ich nagradzanie i wyróżnianie;</w:t>
      </w:r>
    </w:p>
    <w:p w14:paraId="33E38993" w14:textId="77777777" w:rsidR="004A5F01" w:rsidRPr="00750A31" w:rsidRDefault="004A5F01" w:rsidP="00EE2642">
      <w:pPr>
        <w:pStyle w:val="Akapitzlist"/>
        <w:numPr>
          <w:ilvl w:val="0"/>
          <w:numId w:val="75"/>
        </w:numPr>
      </w:pPr>
      <w:r w:rsidRPr="00750A31">
        <w:t>prowadzenie różnorodnych form upowszechniania czytelnictwa przez organizowanie wystaw i pokazów;</w:t>
      </w:r>
    </w:p>
    <w:p w14:paraId="3B21A318" w14:textId="77777777" w:rsidR="004A5F01" w:rsidRPr="00750A31" w:rsidRDefault="004A5F01" w:rsidP="00EE2642">
      <w:pPr>
        <w:pStyle w:val="Akapitzlist"/>
        <w:numPr>
          <w:ilvl w:val="0"/>
          <w:numId w:val="75"/>
        </w:numPr>
      </w:pPr>
      <w:r w:rsidRPr="00750A31">
        <w:t>organizowanie różnorodnych konkursów, motywowanie uczniów do udziału w nich;</w:t>
      </w:r>
    </w:p>
    <w:p w14:paraId="147AAFA1" w14:textId="77777777" w:rsidR="004A5F01" w:rsidRPr="00750A31" w:rsidRDefault="004A5F01" w:rsidP="00EE2642">
      <w:pPr>
        <w:pStyle w:val="Akapitzlist"/>
        <w:numPr>
          <w:ilvl w:val="0"/>
          <w:numId w:val="75"/>
        </w:numPr>
      </w:pPr>
      <w:r w:rsidRPr="00750A31">
        <w:t>zachęcanie do działalności na rzecz biblioteki w ramach np. koła bibliotecznego.</w:t>
      </w:r>
    </w:p>
    <w:p w14:paraId="41B07A25" w14:textId="77777777" w:rsidR="004A5F01" w:rsidRPr="00750A31" w:rsidRDefault="004A5F01" w:rsidP="00EE2642">
      <w:pPr>
        <w:pStyle w:val="Akapitzlist"/>
        <w:numPr>
          <w:ilvl w:val="0"/>
          <w:numId w:val="75"/>
        </w:numPr>
      </w:pPr>
      <w:r w:rsidRPr="00750A31">
        <w:t>Biblioteka tworzy warunki do efektywnego posługiwania się technologią informacyjną poprzez funkcjonowanie centrum biblioteczno-informatycznego ICIM.</w:t>
      </w:r>
    </w:p>
    <w:p w14:paraId="2A4AC24C" w14:textId="77777777" w:rsidR="004A5F01" w:rsidRPr="00750A31" w:rsidRDefault="004A5F01" w:rsidP="00EE2642">
      <w:pPr>
        <w:pStyle w:val="Akapitzlist"/>
        <w:numPr>
          <w:ilvl w:val="0"/>
          <w:numId w:val="66"/>
        </w:numPr>
      </w:pPr>
      <w:r w:rsidRPr="00750A31">
        <w:t>Zadania nauczyciela bibliotekarza :</w:t>
      </w:r>
    </w:p>
    <w:p w14:paraId="110CA3D2" w14:textId="77777777" w:rsidR="004A5F01" w:rsidRPr="00750A31" w:rsidRDefault="004A5F01" w:rsidP="00EE2642">
      <w:pPr>
        <w:pStyle w:val="Akapitzlist"/>
        <w:numPr>
          <w:ilvl w:val="0"/>
          <w:numId w:val="76"/>
        </w:numPr>
      </w:pPr>
      <w:r w:rsidRPr="00750A31">
        <w:t>w zakresie pracy pedagogicznej:</w:t>
      </w:r>
    </w:p>
    <w:p w14:paraId="2CF56A56" w14:textId="77777777" w:rsidR="004A5F01" w:rsidRPr="00750A31" w:rsidRDefault="004A5F01" w:rsidP="00EE2642">
      <w:pPr>
        <w:pStyle w:val="Akapitzlist"/>
        <w:numPr>
          <w:ilvl w:val="0"/>
          <w:numId w:val="77"/>
        </w:numPr>
      </w:pPr>
      <w:r w:rsidRPr="00750A31">
        <w:t>organizowanie działalności informacyjnej i czytelniczej w szkole;</w:t>
      </w:r>
    </w:p>
    <w:p w14:paraId="5DFD1DD0" w14:textId="77777777" w:rsidR="004A5F01" w:rsidRPr="00750A31" w:rsidRDefault="004A5F01" w:rsidP="00EE2642">
      <w:pPr>
        <w:pStyle w:val="Akapitzlist"/>
        <w:numPr>
          <w:ilvl w:val="0"/>
          <w:numId w:val="77"/>
        </w:numPr>
      </w:pPr>
      <w:r w:rsidRPr="00750A31">
        <w:t xml:space="preserve">wspieranie uczniów, nauczycieli i rodziców w organizowaniu samodoskonalenia </w:t>
      </w:r>
    </w:p>
    <w:p w14:paraId="526D93B8" w14:textId="77777777" w:rsidR="004A5F01" w:rsidRPr="00750A31" w:rsidRDefault="004A5F01" w:rsidP="00EE2642">
      <w:pPr>
        <w:pStyle w:val="Akapitzlist"/>
        <w:numPr>
          <w:ilvl w:val="0"/>
          <w:numId w:val="77"/>
        </w:numPr>
      </w:pPr>
      <w:r w:rsidRPr="00750A31">
        <w:t>z użyciem różnych źródeł informacji;</w:t>
      </w:r>
    </w:p>
    <w:p w14:paraId="50C8EDE8" w14:textId="77777777" w:rsidR="004A5F01" w:rsidRPr="00750A31" w:rsidRDefault="004A5F01" w:rsidP="00EE2642">
      <w:pPr>
        <w:pStyle w:val="Akapitzlist"/>
        <w:numPr>
          <w:ilvl w:val="0"/>
          <w:numId w:val="77"/>
        </w:numPr>
      </w:pPr>
      <w:r w:rsidRPr="00750A31">
        <w:t>wspieranie uczniów w rozwijaniu ich uzdolnień poprzez rozwijanie umiejętności poszukiwania źródeł informacji wykraczających poza program nauczania;</w:t>
      </w:r>
    </w:p>
    <w:p w14:paraId="475BC4FB" w14:textId="77777777" w:rsidR="004A5F01" w:rsidRPr="00750A31" w:rsidRDefault="004A5F01" w:rsidP="00EE2642">
      <w:pPr>
        <w:pStyle w:val="Akapitzlist"/>
        <w:numPr>
          <w:ilvl w:val="0"/>
          <w:numId w:val="77"/>
        </w:numPr>
      </w:pPr>
      <w:r w:rsidRPr="00750A31">
        <w:t>wspieranie uczniów mających trudności w nauce poprzez pomoc w poszukiwaniu informacji potrzebnych w nauce;</w:t>
      </w:r>
    </w:p>
    <w:p w14:paraId="26A0BA03" w14:textId="77777777" w:rsidR="004A5F01" w:rsidRPr="00750A31" w:rsidRDefault="004A5F01" w:rsidP="00EE2642">
      <w:pPr>
        <w:pStyle w:val="Akapitzlist"/>
        <w:numPr>
          <w:ilvl w:val="0"/>
          <w:numId w:val="77"/>
        </w:numPr>
      </w:pPr>
      <w:r w:rsidRPr="00750A31">
        <w:t>przygotowanie uczniów do funkcjonowania w społeczeństwie informacyjnym, poprzez aktywną działalność w ICIM;</w:t>
      </w:r>
    </w:p>
    <w:p w14:paraId="7F0CBCFC" w14:textId="77777777" w:rsidR="004A5F01" w:rsidRPr="00750A31" w:rsidRDefault="004A5F01" w:rsidP="00EE2642">
      <w:pPr>
        <w:pStyle w:val="Akapitzlist"/>
        <w:numPr>
          <w:ilvl w:val="0"/>
          <w:numId w:val="77"/>
        </w:numPr>
      </w:pPr>
      <w:r w:rsidRPr="00750A31">
        <w:t>organizowanie zajęć i ekspozycji rozwijających wrażliwość kulturową i społeczną.</w:t>
      </w:r>
    </w:p>
    <w:p w14:paraId="26BAFCB8" w14:textId="77777777" w:rsidR="004A5F01" w:rsidRPr="00750A31" w:rsidRDefault="004A5F01" w:rsidP="00EE2642">
      <w:pPr>
        <w:pStyle w:val="Akapitzlist"/>
        <w:numPr>
          <w:ilvl w:val="0"/>
          <w:numId w:val="76"/>
        </w:numPr>
      </w:pPr>
      <w:r w:rsidRPr="00750A31">
        <w:t>w zakresie prac organizacyjnych:</w:t>
      </w:r>
    </w:p>
    <w:p w14:paraId="6E7DEB58" w14:textId="77777777" w:rsidR="004A5F01" w:rsidRPr="00750A31" w:rsidRDefault="004A5F01" w:rsidP="00EE2642">
      <w:pPr>
        <w:pStyle w:val="Akapitzlist"/>
        <w:numPr>
          <w:ilvl w:val="0"/>
          <w:numId w:val="78"/>
        </w:numPr>
      </w:pPr>
      <w:r w:rsidRPr="00750A31">
        <w:t>gromadzenie zbiorów, kierując się zapotrzebowaniem nauczycieli i uczniów, analizą obowiązujących w szkole programów nauczania, podręczników, materiałów edukacyjnych i materiałów ćwiczeniowych;</w:t>
      </w:r>
    </w:p>
    <w:p w14:paraId="6FBA7A43" w14:textId="77777777" w:rsidR="004A5F01" w:rsidRPr="00750A31" w:rsidRDefault="004A5F01" w:rsidP="00EE2642">
      <w:pPr>
        <w:pStyle w:val="Akapitzlist"/>
        <w:numPr>
          <w:ilvl w:val="0"/>
          <w:numId w:val="78"/>
        </w:numPr>
      </w:pPr>
      <w:r w:rsidRPr="00750A31">
        <w:t>ewidencjonowanie i opracowywanie zbiorów zgodnie z obowiązującymi przepisami;</w:t>
      </w:r>
    </w:p>
    <w:p w14:paraId="5FF160BD" w14:textId="77777777" w:rsidR="004A5F01" w:rsidRPr="00750A31" w:rsidRDefault="004A5F01" w:rsidP="00EE2642">
      <w:pPr>
        <w:pStyle w:val="Akapitzlist"/>
        <w:numPr>
          <w:ilvl w:val="0"/>
          <w:numId w:val="78"/>
        </w:numPr>
      </w:pPr>
      <w:r w:rsidRPr="00750A31">
        <w:t>wypożyczanie i udostępnianie zbiorów bibliotecznych;</w:t>
      </w:r>
    </w:p>
    <w:p w14:paraId="4A190B00" w14:textId="77777777" w:rsidR="004A5F01" w:rsidRPr="00750A31" w:rsidRDefault="004A5F01" w:rsidP="00EE2642">
      <w:pPr>
        <w:pStyle w:val="Akapitzlist"/>
        <w:numPr>
          <w:ilvl w:val="0"/>
          <w:numId w:val="78"/>
        </w:numPr>
      </w:pPr>
      <w:r w:rsidRPr="00750A31">
        <w:lastRenderedPageBreak/>
        <w:t>wypożyczanie, udostępnianie i przekazywanie podręczników, materiałów edukacyjnych i materiałów ćwiczeniowych;</w:t>
      </w:r>
    </w:p>
    <w:p w14:paraId="3DC7DEC2" w14:textId="77777777" w:rsidR="004A5F01" w:rsidRPr="00750A31" w:rsidRDefault="004A5F01" w:rsidP="00EE2642">
      <w:pPr>
        <w:pStyle w:val="Akapitzlist"/>
        <w:numPr>
          <w:ilvl w:val="0"/>
          <w:numId w:val="78"/>
        </w:numPr>
      </w:pPr>
      <w:r w:rsidRPr="00750A31">
        <w:t>wybieranie i selekcjonowanie zbiorów, dbałość o ich wygląd i estetykę;</w:t>
      </w:r>
    </w:p>
    <w:p w14:paraId="37B99790" w14:textId="77777777" w:rsidR="004A5F01" w:rsidRPr="00750A31" w:rsidRDefault="004A5F01" w:rsidP="00EE2642">
      <w:pPr>
        <w:pStyle w:val="Akapitzlist"/>
        <w:numPr>
          <w:ilvl w:val="0"/>
          <w:numId w:val="78"/>
        </w:numPr>
      </w:pPr>
      <w:r w:rsidRPr="00750A31">
        <w:t>opracowanie sprawozdań z realizacji zadań biblioteki.</w:t>
      </w:r>
    </w:p>
    <w:p w14:paraId="65F8360B" w14:textId="77777777" w:rsidR="004A5F01" w:rsidRPr="00750A31" w:rsidRDefault="004A5F01" w:rsidP="00EE2642">
      <w:pPr>
        <w:pStyle w:val="Akapitzlist"/>
        <w:numPr>
          <w:ilvl w:val="0"/>
          <w:numId w:val="76"/>
        </w:numPr>
      </w:pPr>
      <w:r w:rsidRPr="00750A31">
        <w:t>udostępnianie książek i innych źródeł informacji:</w:t>
      </w:r>
    </w:p>
    <w:p w14:paraId="7E3E2FD0" w14:textId="77777777" w:rsidR="004A5F01" w:rsidRPr="00750A31" w:rsidRDefault="004A5F01" w:rsidP="00EE2642">
      <w:pPr>
        <w:pStyle w:val="Akapitzlist"/>
        <w:numPr>
          <w:ilvl w:val="0"/>
          <w:numId w:val="79"/>
        </w:numPr>
      </w:pPr>
      <w:r w:rsidRPr="00750A31">
        <w:t>gromadzenie, opracowywanie i upowszechnianie różnych źródeł informacji;</w:t>
      </w:r>
    </w:p>
    <w:p w14:paraId="32BD4D61" w14:textId="77777777" w:rsidR="004A5F01" w:rsidRPr="00750A31" w:rsidRDefault="004A5F01" w:rsidP="00EE2642">
      <w:pPr>
        <w:pStyle w:val="Akapitzlist"/>
        <w:numPr>
          <w:ilvl w:val="0"/>
          <w:numId w:val="79"/>
        </w:numPr>
      </w:pPr>
      <w:r w:rsidRPr="00750A31">
        <w:t>gromadzenie i wypożyczanie, udostępnianie oraz przekazywanie uczniom bezpłatnych podręczników, materiałów edukacyjnych i materiałów ćwiczeniowych;</w:t>
      </w:r>
    </w:p>
    <w:p w14:paraId="234E3DCF" w14:textId="77777777" w:rsidR="004A5F01" w:rsidRPr="00750A31" w:rsidRDefault="004A5F01" w:rsidP="00EE2642">
      <w:pPr>
        <w:pStyle w:val="Akapitzlist"/>
        <w:numPr>
          <w:ilvl w:val="0"/>
          <w:numId w:val="79"/>
        </w:numPr>
      </w:pPr>
      <w:r w:rsidRPr="00750A31">
        <w:t>pomoc w poszukiwaniu źródeł i doborze literatury;</w:t>
      </w:r>
    </w:p>
    <w:p w14:paraId="0BA5F130" w14:textId="77777777" w:rsidR="004A5F01" w:rsidRPr="00750A31" w:rsidRDefault="004A5F01" w:rsidP="00EE2642">
      <w:pPr>
        <w:pStyle w:val="Akapitzlist"/>
        <w:numPr>
          <w:ilvl w:val="0"/>
          <w:numId w:val="79"/>
        </w:numPr>
      </w:pPr>
      <w:r w:rsidRPr="00750A31">
        <w:t>udzielanie porad bibliograficznych;</w:t>
      </w:r>
    </w:p>
    <w:p w14:paraId="782280BF" w14:textId="77777777" w:rsidR="004A5F01" w:rsidRPr="00750A31" w:rsidRDefault="004A5F01" w:rsidP="00EE2642">
      <w:pPr>
        <w:pStyle w:val="Akapitzlist"/>
        <w:numPr>
          <w:ilvl w:val="0"/>
          <w:numId w:val="79"/>
        </w:numPr>
      </w:pPr>
      <w:r w:rsidRPr="00750A31">
        <w:t>kierowanie czytelników do innych bibliotek i ośrodków informacji.</w:t>
      </w:r>
    </w:p>
    <w:p w14:paraId="5EB21612" w14:textId="77777777" w:rsidR="004A5F01" w:rsidRPr="00750A31" w:rsidRDefault="004A5F01" w:rsidP="00EE2642">
      <w:pPr>
        <w:pStyle w:val="Akapitzlist"/>
        <w:numPr>
          <w:ilvl w:val="0"/>
          <w:numId w:val="76"/>
        </w:numPr>
      </w:pPr>
      <w:r w:rsidRPr="00750A31">
        <w:t xml:space="preserve">tworzenie warunków do poszukiwania, porządkowania i wykorzystywania informacji </w:t>
      </w:r>
      <w:r w:rsidR="005969D8" w:rsidRPr="00750A31">
        <w:br/>
      </w:r>
      <w:r w:rsidRPr="00750A31">
        <w:t>z różnych źródeł oraz efektywnego posługiwania się technologią informacyjną:</w:t>
      </w:r>
    </w:p>
    <w:p w14:paraId="7105A5F3" w14:textId="77777777" w:rsidR="004A5F01" w:rsidRPr="00750A31" w:rsidRDefault="004A5F01" w:rsidP="00EE2642">
      <w:pPr>
        <w:pStyle w:val="Akapitzlist"/>
        <w:numPr>
          <w:ilvl w:val="0"/>
          <w:numId w:val="80"/>
        </w:numPr>
      </w:pPr>
      <w:r w:rsidRPr="00750A31">
        <w:t>wykorzystanie w pracy biblioteki komputerów i programów bibliotecznych;</w:t>
      </w:r>
    </w:p>
    <w:p w14:paraId="00BC4D53" w14:textId="77777777" w:rsidR="004A5F01" w:rsidRPr="00750A31" w:rsidRDefault="004A5F01" w:rsidP="00EE2642">
      <w:pPr>
        <w:pStyle w:val="Akapitzlist"/>
        <w:numPr>
          <w:ilvl w:val="0"/>
          <w:numId w:val="80"/>
        </w:numPr>
      </w:pPr>
      <w:r w:rsidRPr="00750A31">
        <w:t xml:space="preserve">wzbogacanie zasobów biblioteki o najnowsze pozycje książkowe i źródła medialne (programy multimedialne płyty CD, DVD, audiobooki, </w:t>
      </w:r>
      <w:proofErr w:type="spellStart"/>
      <w:r w:rsidRPr="00750A31">
        <w:t>multibooki</w:t>
      </w:r>
      <w:proofErr w:type="spellEnd"/>
      <w:r w:rsidRPr="00750A31">
        <w:t xml:space="preserve"> i inne);</w:t>
      </w:r>
    </w:p>
    <w:p w14:paraId="52EF07F2" w14:textId="77777777" w:rsidR="004A5F01" w:rsidRPr="00750A31" w:rsidRDefault="004A5F01" w:rsidP="00EE2642">
      <w:pPr>
        <w:pStyle w:val="Akapitzlist"/>
        <w:numPr>
          <w:ilvl w:val="0"/>
          <w:numId w:val="80"/>
        </w:numPr>
      </w:pPr>
      <w:r w:rsidRPr="00750A31">
        <w:t>tworzenie nowych katalogów, kartotek, teczek tematycznych.</w:t>
      </w:r>
    </w:p>
    <w:p w14:paraId="3710C1DB" w14:textId="77777777" w:rsidR="004A5F01" w:rsidRPr="00750A31" w:rsidRDefault="004A5F01" w:rsidP="00EE2642">
      <w:pPr>
        <w:pStyle w:val="Akapitzlist"/>
        <w:numPr>
          <w:ilvl w:val="0"/>
          <w:numId w:val="76"/>
        </w:numPr>
      </w:pPr>
      <w:r w:rsidRPr="00750A31">
        <w:t xml:space="preserve">rozwijanie indywidualnych zainteresowań uczniów oraz wyrabianie i pogłębianie </w:t>
      </w:r>
      <w:r w:rsidR="005969D8" w:rsidRPr="00750A31">
        <w:br/>
      </w:r>
      <w:r w:rsidRPr="00750A31">
        <w:t>u uczniów nawyku czytania i uczenia się poprzez organizację uroczystości, imprez, konkursów, wystaw i kiermaszów, w tym kiermaszów używanych podręczników.</w:t>
      </w:r>
    </w:p>
    <w:p w14:paraId="18E9C5ED" w14:textId="77777777" w:rsidR="004A5F01" w:rsidRPr="00750A31" w:rsidRDefault="004A5F01" w:rsidP="00EE2642">
      <w:pPr>
        <w:pStyle w:val="Akapitzlist"/>
        <w:numPr>
          <w:ilvl w:val="0"/>
          <w:numId w:val="76"/>
        </w:numPr>
      </w:pPr>
      <w:r w:rsidRPr="00750A31">
        <w:t>organizowanie różnorodnych działań rozwijających wrażliwość kulturalną i społeczną poprzez organizację wycieczek, wyjazdów, lekcji bibliotecznych, lekcji muzealnych, współpracę z innymi bibliotekami, poradnictwo czytelnicze i inne.</w:t>
      </w:r>
    </w:p>
    <w:p w14:paraId="5B5AE6FE" w14:textId="77777777" w:rsidR="004A5F01" w:rsidRPr="00750A31" w:rsidRDefault="004A5F01" w:rsidP="004A5F01">
      <w:r w:rsidRPr="00750A31">
        <w:t> </w:t>
      </w:r>
    </w:p>
    <w:p w14:paraId="495C8C91" w14:textId="265AD109" w:rsidR="002F55E3" w:rsidRPr="00750A31" w:rsidRDefault="002F55E3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</w:p>
    <w:p w14:paraId="7E897EE6" w14:textId="2AF91FF1" w:rsidR="004A5F01" w:rsidRPr="00750A31" w:rsidRDefault="004A5F01" w:rsidP="002A0EBD">
      <w:pPr>
        <w:pStyle w:val="Nagwek1"/>
      </w:pPr>
      <w:bookmarkStart w:id="45" w:name="_Toc115894615"/>
      <w:r w:rsidRPr="00750A31">
        <w:t xml:space="preserve">Rozdział </w:t>
      </w:r>
      <w:r w:rsidR="002A0EBD" w:rsidRPr="00750A31">
        <w:t>5</w:t>
      </w:r>
      <w:bookmarkEnd w:id="45"/>
    </w:p>
    <w:p w14:paraId="7BD630CB" w14:textId="77777777" w:rsidR="004A5F01" w:rsidRPr="00750A31" w:rsidRDefault="004A5F01" w:rsidP="002A0EBD">
      <w:pPr>
        <w:pStyle w:val="Nagwek1"/>
      </w:pPr>
      <w:bookmarkStart w:id="46" w:name="_Toc115894616"/>
      <w:r w:rsidRPr="00750A31">
        <w:t>Organizacja pracy świetlicy szkolnej</w:t>
      </w:r>
      <w:bookmarkEnd w:id="46"/>
    </w:p>
    <w:p w14:paraId="631AC3AB" w14:textId="77777777" w:rsidR="004A5F01" w:rsidRPr="00750A31" w:rsidRDefault="004A5F01" w:rsidP="004A5F01"/>
    <w:p w14:paraId="14D174EE" w14:textId="168D7C30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4</w:t>
      </w:r>
      <w:r w:rsidR="002912D1" w:rsidRPr="00750A31">
        <w:rPr>
          <w:b/>
        </w:rPr>
        <w:t>2</w:t>
      </w:r>
    </w:p>
    <w:p w14:paraId="427F80F6" w14:textId="77777777" w:rsidR="004A5F01" w:rsidRPr="00750A31" w:rsidRDefault="004A5F01" w:rsidP="00EE2642">
      <w:pPr>
        <w:pStyle w:val="Akapitzlist"/>
        <w:numPr>
          <w:ilvl w:val="0"/>
          <w:numId w:val="81"/>
        </w:numPr>
      </w:pPr>
      <w:r w:rsidRPr="00750A31">
        <w:t>Ośrodek zapewnia wychowankom i uczniom zajęcia świetlicowe.</w:t>
      </w:r>
    </w:p>
    <w:p w14:paraId="3083478B" w14:textId="77777777" w:rsidR="004A5F01" w:rsidRPr="00750A31" w:rsidRDefault="004A5F01" w:rsidP="00EE2642">
      <w:pPr>
        <w:pStyle w:val="Akapitzlist"/>
        <w:numPr>
          <w:ilvl w:val="0"/>
          <w:numId w:val="81"/>
        </w:numPr>
      </w:pPr>
      <w:r w:rsidRPr="00750A31">
        <w:t>Cele świetlicy realizują wychowawcy świetlicy poprzez:</w:t>
      </w:r>
    </w:p>
    <w:p w14:paraId="375C61BC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zorganizowaną opiekę wychowawczą,</w:t>
      </w:r>
    </w:p>
    <w:p w14:paraId="6E1E32A6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pomoc w nauce,</w:t>
      </w:r>
    </w:p>
    <w:p w14:paraId="178A03D7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warunki do nauki własnej,</w:t>
      </w:r>
    </w:p>
    <w:p w14:paraId="24C21A8F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kulturalną rozrywkę i zabawę,</w:t>
      </w:r>
    </w:p>
    <w:p w14:paraId="4581B66B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właściwe wzorce kultury osobistej i współżycia w grupie,</w:t>
      </w:r>
    </w:p>
    <w:p w14:paraId="1C3FF1E0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rozwój zainteresowań oraz zdolności,</w:t>
      </w:r>
    </w:p>
    <w:p w14:paraId="5C2EF165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stymulowanie postawy twórczej,</w:t>
      </w:r>
    </w:p>
    <w:p w14:paraId="0FEF936D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wdrażanie do samodzielnej pracy umysłowej,</w:t>
      </w:r>
    </w:p>
    <w:p w14:paraId="74F76701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pomoc w nabywaniu umiejętności nawiązywania prawidłowych relacji z rówieśnikami,</w:t>
      </w:r>
    </w:p>
    <w:p w14:paraId="52378A39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pomoc w odkrywaniu przez dzieci swoich mocnych stron,</w:t>
      </w:r>
    </w:p>
    <w:p w14:paraId="37BE8619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wdrażanie i rozpowszechnianie zdrowego stylu życia,</w:t>
      </w:r>
    </w:p>
    <w:p w14:paraId="232B3B4F" w14:textId="77777777" w:rsidR="004A5F01" w:rsidRPr="00750A31" w:rsidRDefault="004A5F01" w:rsidP="00EE2642">
      <w:pPr>
        <w:pStyle w:val="Akapitzlist"/>
        <w:numPr>
          <w:ilvl w:val="0"/>
          <w:numId w:val="82"/>
        </w:numPr>
      </w:pPr>
      <w:r w:rsidRPr="00750A31">
        <w:t>współpracę z ich nauczycielami i rodzicami.</w:t>
      </w:r>
    </w:p>
    <w:p w14:paraId="4C8F1174" w14:textId="77777777" w:rsidR="004A5F01" w:rsidRPr="00750A31" w:rsidRDefault="004A5F01" w:rsidP="00EE2642">
      <w:pPr>
        <w:pStyle w:val="Akapitzlist"/>
        <w:numPr>
          <w:ilvl w:val="0"/>
          <w:numId w:val="81"/>
        </w:numPr>
      </w:pPr>
      <w:r w:rsidRPr="00750A31">
        <w:t>Do zadań świetlicy należy:</w:t>
      </w:r>
    </w:p>
    <w:p w14:paraId="279D5B1F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organizowanie opieki,</w:t>
      </w:r>
    </w:p>
    <w:p w14:paraId="5ABD6EC8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organizowanie pomocy w nauce,</w:t>
      </w:r>
    </w:p>
    <w:p w14:paraId="304FC32D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tworzenie warunków do nauki własnej,</w:t>
      </w:r>
    </w:p>
    <w:p w14:paraId="7EFF6AFD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lastRenderedPageBreak/>
        <w:t>przyzwyczajanie do samodzielnej pracy,</w:t>
      </w:r>
    </w:p>
    <w:p w14:paraId="27B85D5A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wyrównywanie szans edukacyjnych uczniów,</w:t>
      </w:r>
    </w:p>
    <w:p w14:paraId="66E21FD5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organizowanie gier i zabaw ruchowych, mających na celu prawidłowy rozwój fizyczny,</w:t>
      </w:r>
    </w:p>
    <w:p w14:paraId="0BEC1BED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odkrywanie i rozwijanie zainteresowań,</w:t>
      </w:r>
    </w:p>
    <w:p w14:paraId="7BF81C00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stworzenie warunków do uczestnictwa w kulturze, organizowanie kulturalnych rozrywek, kształcenie nawyków kulturalnego życia codziennego,</w:t>
      </w:r>
    </w:p>
    <w:p w14:paraId="78572215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 xml:space="preserve">upowszechnianie zasad kultury zdrowotnej, kształtowanie nawyków higieny </w:t>
      </w:r>
    </w:p>
    <w:p w14:paraId="41C38A06" w14:textId="77777777" w:rsidR="004A5F01" w:rsidRPr="00750A31" w:rsidRDefault="004A5F01" w:rsidP="008B36BE">
      <w:pPr>
        <w:pStyle w:val="Akapitzlist"/>
      </w:pPr>
      <w:r w:rsidRPr="00750A31">
        <w:t>i czystości oraz dbałości o zachowanie zdrowia,</w:t>
      </w:r>
    </w:p>
    <w:p w14:paraId="0592CE8B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rozwijanie samodzielności i aktywności,</w:t>
      </w:r>
    </w:p>
    <w:p w14:paraId="6C0A4D1C" w14:textId="77777777" w:rsidR="004A5F01" w:rsidRPr="00750A31" w:rsidRDefault="004A5F01" w:rsidP="00EE2642">
      <w:pPr>
        <w:pStyle w:val="Akapitzlist"/>
        <w:numPr>
          <w:ilvl w:val="0"/>
          <w:numId w:val="83"/>
        </w:numPr>
      </w:pPr>
      <w:r w:rsidRPr="00750A31">
        <w:t>współpraca z rodzicami i nauczycielami dzieci uczęszczających do świetlicy szkolnej, a także z pedagogiem, psychologiem szkolnym.</w:t>
      </w:r>
    </w:p>
    <w:p w14:paraId="623D283A" w14:textId="77777777" w:rsidR="004A5F01" w:rsidRPr="00750A31" w:rsidRDefault="004A5F01" w:rsidP="00EE2642">
      <w:pPr>
        <w:pStyle w:val="Akapitzlist"/>
        <w:numPr>
          <w:ilvl w:val="0"/>
          <w:numId w:val="81"/>
        </w:numPr>
      </w:pPr>
      <w:r w:rsidRPr="00750A31">
        <w:t xml:space="preserve">Szczegółową organizację pracy świetlicy określa Regulamin świetlicy szkolnej </w:t>
      </w:r>
      <w:r w:rsidR="005969D8" w:rsidRPr="00750A31">
        <w:br/>
      </w:r>
      <w:r w:rsidRPr="00750A31">
        <w:t>w Specjalnym Ośrodku Szkolno-Wychowawczym Nr 1 im. Marii Konopnickiej w Kutnie.</w:t>
      </w:r>
    </w:p>
    <w:p w14:paraId="5F3D190D" w14:textId="77777777" w:rsidR="004A5F01" w:rsidRPr="00750A31" w:rsidRDefault="004A5F01" w:rsidP="004A5F01"/>
    <w:p w14:paraId="45F6FBB6" w14:textId="24335DBD" w:rsidR="004A5F01" w:rsidRPr="00750A31" w:rsidRDefault="004A5F01" w:rsidP="002A0EBD">
      <w:pPr>
        <w:pStyle w:val="Nagwek1"/>
      </w:pPr>
      <w:bookmarkStart w:id="47" w:name="_Toc115894617"/>
      <w:r w:rsidRPr="00750A31">
        <w:t xml:space="preserve">Rozdział </w:t>
      </w:r>
      <w:r w:rsidR="002A0EBD" w:rsidRPr="00750A31">
        <w:t>6</w:t>
      </w:r>
      <w:bookmarkEnd w:id="47"/>
    </w:p>
    <w:p w14:paraId="2F2355DA" w14:textId="77777777" w:rsidR="004A5F01" w:rsidRPr="00750A31" w:rsidRDefault="004A5F01" w:rsidP="002A0EBD">
      <w:pPr>
        <w:pStyle w:val="Nagwek1"/>
      </w:pPr>
      <w:bookmarkStart w:id="48" w:name="_Toc115894618"/>
      <w:r w:rsidRPr="00750A31">
        <w:t>Organizacja pracy stołówki szkolnej</w:t>
      </w:r>
      <w:bookmarkEnd w:id="48"/>
    </w:p>
    <w:p w14:paraId="79A152C6" w14:textId="77777777" w:rsidR="004A5F01" w:rsidRPr="00750A31" w:rsidRDefault="004A5F01" w:rsidP="002A0EBD">
      <w:pPr>
        <w:pStyle w:val="Nagwek1"/>
      </w:pPr>
    </w:p>
    <w:p w14:paraId="3CF17A2E" w14:textId="15AA12BD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 xml:space="preserve">§ </w:t>
      </w:r>
      <w:r w:rsidR="002F55E3" w:rsidRPr="00750A31">
        <w:rPr>
          <w:b/>
        </w:rPr>
        <w:t>4</w:t>
      </w:r>
      <w:r w:rsidR="002912D1" w:rsidRPr="00750A31">
        <w:rPr>
          <w:b/>
        </w:rPr>
        <w:t>3</w:t>
      </w:r>
    </w:p>
    <w:p w14:paraId="16E9011E" w14:textId="77777777" w:rsidR="004A5F01" w:rsidRPr="00750A31" w:rsidRDefault="004A5F01" w:rsidP="00EE2642">
      <w:pPr>
        <w:pStyle w:val="Akapitzlist"/>
        <w:numPr>
          <w:ilvl w:val="0"/>
          <w:numId w:val="84"/>
        </w:numPr>
      </w:pPr>
      <w:r w:rsidRPr="00750A31">
        <w:t>W celu zapewnienia prawidłowej realizacji zadań opiekuńczych w Ośrodku zorganizowana jest stołówka.</w:t>
      </w:r>
    </w:p>
    <w:p w14:paraId="03DC9D8A" w14:textId="77777777" w:rsidR="004A5F01" w:rsidRPr="00750A31" w:rsidRDefault="004A5F01" w:rsidP="00EE2642">
      <w:pPr>
        <w:pStyle w:val="Akapitzlist"/>
        <w:numPr>
          <w:ilvl w:val="0"/>
          <w:numId w:val="84"/>
        </w:numPr>
      </w:pPr>
      <w:r w:rsidRPr="00750A31">
        <w:t xml:space="preserve">Rodzice dzieci i młodzieży przebywających w Ośrodku wnoszą opłatę za posiłki </w:t>
      </w:r>
      <w:r w:rsidR="005969D8" w:rsidRPr="00750A31">
        <w:br/>
      </w:r>
      <w:r w:rsidRPr="00750A31">
        <w:t>w stołówce równą wysokości kosztów surowca przeznaczonego na wyżywienie.</w:t>
      </w:r>
    </w:p>
    <w:p w14:paraId="41946F1B" w14:textId="77777777" w:rsidR="004A5F01" w:rsidRPr="00750A31" w:rsidRDefault="004A5F01" w:rsidP="00EE2642">
      <w:pPr>
        <w:pStyle w:val="Akapitzlist"/>
        <w:numPr>
          <w:ilvl w:val="0"/>
          <w:numId w:val="84"/>
        </w:numPr>
      </w:pPr>
      <w:r w:rsidRPr="00750A31">
        <w:t>Wysokość opłat za posiłki, o których mowa w ust. 1, a także termin i sposób ich wnoszenia ustala dyrektor Ośrodka w uzgodnieniu z organem prowadzącym.</w:t>
      </w:r>
    </w:p>
    <w:p w14:paraId="76772C95" w14:textId="77777777" w:rsidR="004A5F01" w:rsidRPr="00750A31" w:rsidRDefault="004A5F01" w:rsidP="00EE2642">
      <w:pPr>
        <w:pStyle w:val="Akapitzlist"/>
        <w:numPr>
          <w:ilvl w:val="0"/>
          <w:numId w:val="84"/>
        </w:numPr>
      </w:pPr>
      <w:r w:rsidRPr="00750A31">
        <w:t>Jeżeli dziecko z uzasadnionych powodów nie mogło przebywać w Ośrodku opłata, o której mowa w ust. 1 jest należna w wysokości proporcjonalnej do czasu faktycznego pobytu dziecka.</w:t>
      </w:r>
    </w:p>
    <w:p w14:paraId="54F63ECC" w14:textId="77777777" w:rsidR="004A5F01" w:rsidRPr="00750A31" w:rsidRDefault="004A5F01" w:rsidP="00EE2642">
      <w:pPr>
        <w:pStyle w:val="Akapitzlist"/>
        <w:numPr>
          <w:ilvl w:val="0"/>
          <w:numId w:val="84"/>
        </w:numPr>
      </w:pPr>
      <w:r w:rsidRPr="00750A31">
        <w:t xml:space="preserve">Organ prowadzący może zwolnić rodziców z całości lub części opłat, o których mowa </w:t>
      </w:r>
      <w:r w:rsidR="005969D8" w:rsidRPr="00750A31">
        <w:br/>
      </w:r>
      <w:r w:rsidRPr="00750A31">
        <w:t>w ust. 1 w przypadku:</w:t>
      </w:r>
    </w:p>
    <w:p w14:paraId="05D3FCE4" w14:textId="77777777" w:rsidR="004A5F01" w:rsidRPr="00750A31" w:rsidRDefault="004A5F01" w:rsidP="00EE2642">
      <w:pPr>
        <w:pStyle w:val="Akapitzlist"/>
        <w:numPr>
          <w:ilvl w:val="0"/>
          <w:numId w:val="85"/>
        </w:numPr>
      </w:pPr>
      <w:r w:rsidRPr="00750A31">
        <w:t xml:space="preserve">szczególnie trudnej sytuacji materialnej rodziny, w szczególności gdy dochód na osobę w rodzinie nie jest większy niż kwota, o której mowa w art. 8 ust. 1 pkt 2 ustawy z dnia 12 marca 2004 r. o pomocy społecznej; </w:t>
      </w:r>
    </w:p>
    <w:p w14:paraId="30997612" w14:textId="77777777" w:rsidR="004A5F01" w:rsidRPr="00750A31" w:rsidRDefault="004A5F01" w:rsidP="00EE2642">
      <w:pPr>
        <w:pStyle w:val="Akapitzlist"/>
        <w:numPr>
          <w:ilvl w:val="0"/>
          <w:numId w:val="85"/>
        </w:numPr>
      </w:pPr>
      <w:r w:rsidRPr="00750A31">
        <w:t xml:space="preserve">uzasadnionym  losowo. </w:t>
      </w:r>
    </w:p>
    <w:p w14:paraId="0A534FB5" w14:textId="77777777" w:rsidR="004A5F01" w:rsidRPr="00750A31" w:rsidRDefault="004A5F01" w:rsidP="00EE2642">
      <w:pPr>
        <w:pStyle w:val="Akapitzlist"/>
        <w:numPr>
          <w:ilvl w:val="0"/>
          <w:numId w:val="84"/>
        </w:numPr>
      </w:pPr>
      <w:r w:rsidRPr="00750A31">
        <w:t>Organ prowadzący może upoważnić do udzielania zwolnień, o których mowa w ust. 5, dyrektora Ośrodka.</w:t>
      </w:r>
    </w:p>
    <w:p w14:paraId="39258AF3" w14:textId="77777777" w:rsidR="004A5F01" w:rsidRPr="00750A31" w:rsidRDefault="004A5F01" w:rsidP="00EE2642">
      <w:pPr>
        <w:pStyle w:val="Akapitzlist"/>
        <w:numPr>
          <w:ilvl w:val="0"/>
          <w:numId w:val="84"/>
        </w:numPr>
      </w:pPr>
      <w:r w:rsidRPr="00750A31">
        <w:t>Podmioty sprawujące instytucjonalną pieczę zastępczą nad wychowankiem zapewniają wychowankowi podczas pobytu w Ośrodku pokrycie kosztów wyżywienia.</w:t>
      </w:r>
    </w:p>
    <w:p w14:paraId="70506EF5" w14:textId="77777777" w:rsidR="004A5F01" w:rsidRPr="00750A31" w:rsidRDefault="004A5F01" w:rsidP="004A5F01"/>
    <w:p w14:paraId="58BD8F4F" w14:textId="5EB73533" w:rsidR="004A5F01" w:rsidRPr="00750A31" w:rsidRDefault="004A5F01" w:rsidP="002A0EBD">
      <w:pPr>
        <w:pStyle w:val="Nagwek1"/>
      </w:pPr>
      <w:bookmarkStart w:id="49" w:name="_Toc115894619"/>
      <w:r w:rsidRPr="00750A31">
        <w:t xml:space="preserve">Rozdział </w:t>
      </w:r>
      <w:r w:rsidR="002A0EBD" w:rsidRPr="00750A31">
        <w:t>7</w:t>
      </w:r>
      <w:bookmarkEnd w:id="49"/>
    </w:p>
    <w:p w14:paraId="7B2FAF86" w14:textId="77777777" w:rsidR="004A5F01" w:rsidRPr="00750A31" w:rsidRDefault="004A5F01" w:rsidP="002A0EBD">
      <w:pPr>
        <w:pStyle w:val="Nagwek1"/>
      </w:pPr>
      <w:bookmarkStart w:id="50" w:name="_Toc115894620"/>
      <w:r w:rsidRPr="00750A31">
        <w:t>Organizacja doradztwa zawodowego</w:t>
      </w:r>
      <w:bookmarkEnd w:id="50"/>
    </w:p>
    <w:p w14:paraId="6F6DA21C" w14:textId="77777777" w:rsidR="004A5F01" w:rsidRPr="00750A31" w:rsidRDefault="004A5F01" w:rsidP="002A0EBD">
      <w:pPr>
        <w:pStyle w:val="Nagwek1"/>
      </w:pPr>
    </w:p>
    <w:p w14:paraId="5BF104E1" w14:textId="124D2242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4</w:t>
      </w:r>
      <w:r w:rsidR="002912D1" w:rsidRPr="00750A31">
        <w:rPr>
          <w:b/>
        </w:rPr>
        <w:t>4</w:t>
      </w:r>
      <w:r w:rsidRPr="00750A31">
        <w:rPr>
          <w:b/>
        </w:rPr>
        <w:tab/>
      </w:r>
    </w:p>
    <w:p w14:paraId="48551D8E" w14:textId="77777777" w:rsidR="004A5F01" w:rsidRPr="00750A31" w:rsidRDefault="004A5F01" w:rsidP="00EE2642">
      <w:pPr>
        <w:pStyle w:val="Akapitzlist"/>
        <w:numPr>
          <w:ilvl w:val="0"/>
          <w:numId w:val="86"/>
        </w:numPr>
      </w:pPr>
      <w:r w:rsidRPr="00750A31">
        <w:t>W szkole funkcjonuje Wewnątrzszkolny System Doradztwa Zawodowego (WSDZ)</w:t>
      </w:r>
    </w:p>
    <w:p w14:paraId="045BA70F" w14:textId="77777777" w:rsidR="004A5F01" w:rsidRPr="00750A31" w:rsidRDefault="004A5F01" w:rsidP="00EE2642">
      <w:pPr>
        <w:pStyle w:val="Akapitzlist"/>
        <w:numPr>
          <w:ilvl w:val="0"/>
          <w:numId w:val="86"/>
        </w:numPr>
      </w:pPr>
      <w:r w:rsidRPr="00750A31">
        <w:t xml:space="preserve">Nadrzędnym celem WSDZ jest identyfikacja potrzeb uczniów i dostosowanie do ofert edukacyjnych Ośrodka oraz do zmian na rynku pracy. </w:t>
      </w:r>
    </w:p>
    <w:p w14:paraId="4B248F17" w14:textId="77777777" w:rsidR="004A5F01" w:rsidRPr="00750A31" w:rsidRDefault="004A5F01" w:rsidP="00EE2642">
      <w:pPr>
        <w:pStyle w:val="Akapitzlist"/>
        <w:numPr>
          <w:ilvl w:val="0"/>
          <w:numId w:val="86"/>
        </w:numPr>
      </w:pPr>
      <w:r w:rsidRPr="00750A31">
        <w:t>W ramach pracy z uczniami obejmuje:</w:t>
      </w:r>
    </w:p>
    <w:p w14:paraId="54923860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lastRenderedPageBreak/>
        <w:t>poznawanie siebie, zawodów, udzielanie informacji edukacyjnej i zawodowej;</w:t>
      </w:r>
    </w:p>
    <w:p w14:paraId="08899E9C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t xml:space="preserve">autodiagnozę preferencji i zainteresowań zawodowych; </w:t>
      </w:r>
    </w:p>
    <w:p w14:paraId="22967115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t>analizę potrzeb rynku pracy i możliwości zatrudnienia na rynku pracy;</w:t>
      </w:r>
    </w:p>
    <w:p w14:paraId="007D0521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t xml:space="preserve">indywidualną pracę z uczniami mającymi problemy z wyborem szkoły i zawodu; </w:t>
      </w:r>
    </w:p>
    <w:p w14:paraId="573A75F0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t xml:space="preserve">pomoc w planowaniu rozwoju zawodowego; </w:t>
      </w:r>
    </w:p>
    <w:p w14:paraId="78CB65CE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t xml:space="preserve">konfrontowanie samooceny uczniów z wymaganiami szkół i zawodów; </w:t>
      </w:r>
    </w:p>
    <w:p w14:paraId="2E0D918A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t xml:space="preserve">pomoc w budowaniu kolejnych etapów rozwoju </w:t>
      </w:r>
      <w:proofErr w:type="spellStart"/>
      <w:r w:rsidRPr="00750A31">
        <w:t>edukacyjno</w:t>
      </w:r>
      <w:proofErr w:type="spellEnd"/>
      <w:r w:rsidRPr="00750A31">
        <w:t xml:space="preserve"> – zawodowego;</w:t>
      </w:r>
    </w:p>
    <w:p w14:paraId="59951ECB" w14:textId="77777777" w:rsidR="004A5F01" w:rsidRPr="00750A31" w:rsidRDefault="004A5F01" w:rsidP="00EE2642">
      <w:pPr>
        <w:pStyle w:val="Akapitzlist"/>
        <w:numPr>
          <w:ilvl w:val="0"/>
          <w:numId w:val="87"/>
        </w:numPr>
      </w:pPr>
      <w:r w:rsidRPr="00750A31">
        <w:t>przygotowanie do samodzielności w trudnych sytuacjach życiowych: egzamin, poszukiwanie pracy, podjęcie roli pracownika, z adaptacją do nowych warunków, bezrobocie</w:t>
      </w:r>
    </w:p>
    <w:p w14:paraId="48CB2C69" w14:textId="77777777" w:rsidR="004A5F01" w:rsidRPr="00750A31" w:rsidRDefault="004A5F01" w:rsidP="00EE2642">
      <w:pPr>
        <w:pStyle w:val="Akapitzlist"/>
        <w:numPr>
          <w:ilvl w:val="0"/>
          <w:numId w:val="86"/>
        </w:numPr>
      </w:pPr>
      <w:r w:rsidRPr="00750A31">
        <w:t>Formy adresowane do uczniów:</w:t>
      </w:r>
    </w:p>
    <w:p w14:paraId="357389BE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zajęcia warsztatowe służące rozbudzeniu świadomości konieczności planowania rozwoju i kariery zawodowej; </w:t>
      </w:r>
    </w:p>
    <w:p w14:paraId="2C781072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zajęcia warsztatowe służące samopoznaniu i określeniu predyspozycji wyznaczających rozwój zawodowy i karierę zawodową; </w:t>
      </w:r>
    </w:p>
    <w:p w14:paraId="151BB7C3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>zajęcia warsztatowe doskonalące umiejętności w zakresie komunikacji interpersonalnej i współdziałania;</w:t>
      </w:r>
    </w:p>
    <w:p w14:paraId="63657F37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>zajęcia warsztatowe uczące umiejętności redagowania dokumentów aplikacyjnych:</w:t>
      </w:r>
    </w:p>
    <w:p w14:paraId="47CE56D8" w14:textId="77777777" w:rsidR="004A5F01" w:rsidRPr="00750A31" w:rsidRDefault="004A5F01" w:rsidP="00EE2642">
      <w:pPr>
        <w:pStyle w:val="Akapitzlist"/>
        <w:numPr>
          <w:ilvl w:val="0"/>
          <w:numId w:val="88"/>
        </w:numPr>
      </w:pPr>
      <w:r w:rsidRPr="00750A31">
        <w:t>CV</w:t>
      </w:r>
      <w:r w:rsidR="007248B8" w:rsidRPr="00750A31">
        <w:t>;</w:t>
      </w:r>
    </w:p>
    <w:p w14:paraId="51E66B98" w14:textId="77777777" w:rsidR="004A5F01" w:rsidRPr="00750A31" w:rsidRDefault="004A5F01" w:rsidP="00EE2642">
      <w:pPr>
        <w:pStyle w:val="Akapitzlist"/>
        <w:numPr>
          <w:ilvl w:val="0"/>
          <w:numId w:val="88"/>
        </w:numPr>
      </w:pPr>
      <w:r w:rsidRPr="00750A31">
        <w:t>list motywacyjny;</w:t>
      </w:r>
    </w:p>
    <w:p w14:paraId="0FBA78DE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zajęcia warsztatowe służące rozwijaniu i doskonaleniu umiejętności autoprezentacji </w:t>
      </w:r>
      <w:r w:rsidR="005969D8" w:rsidRPr="00750A31">
        <w:br/>
      </w:r>
      <w:r w:rsidRPr="00750A31">
        <w:t xml:space="preserve">i rozmowy wstępnej (kwalifikacyjnej) z pracodawcami; </w:t>
      </w:r>
    </w:p>
    <w:p w14:paraId="7FBB9D88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zajęcia warsztatowe służące zapoznaniu z obowiązującym prawem pracy; </w:t>
      </w:r>
    </w:p>
    <w:p w14:paraId="5B977625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gromadzenie i udostępnianie informacji </w:t>
      </w:r>
      <w:proofErr w:type="spellStart"/>
      <w:r w:rsidRPr="00750A31">
        <w:t>edukacyjno</w:t>
      </w:r>
      <w:proofErr w:type="spellEnd"/>
      <w:r w:rsidRPr="00750A31">
        <w:t xml:space="preserve"> – zawodowej (o zawodach, rynku pracy, możliwościach kształcenia i zatrudnienia, planach rekrutacyjnych lokalnych szkół) w postaci prasy, informatorów, programów multimedialnych;</w:t>
      </w:r>
    </w:p>
    <w:p w14:paraId="5C9C6080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spotkania z absolwentami, którzy osiągnęli sukces zawodowy (promowanie dobrych wzorców); </w:t>
      </w:r>
    </w:p>
    <w:p w14:paraId="762F0063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spotkania z przedstawicielami różnych zawodów; </w:t>
      </w:r>
    </w:p>
    <w:p w14:paraId="042ED9C5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spotkania z przedstawicielami lokalnych firm, pracodawców (możliwość odbywania praktyk zawodowych, oczekiwania pracodawców, rozpoznawanie lokalnego rynku zatrudnienia); </w:t>
      </w:r>
    </w:p>
    <w:p w14:paraId="1464FB2A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tworzenie bazy danych o absolwentach szkoły; </w:t>
      </w:r>
    </w:p>
    <w:p w14:paraId="01042E43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tworzenie informacji o lokalnych firmach i pracodawcach; </w:t>
      </w:r>
    </w:p>
    <w:p w14:paraId="186F7611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 xml:space="preserve">uczestniczenie w dniach otwartych szkół oraz organizowanie dni otwartych w Ośrodku (oferta edukacyjna placówki, jej promocja); </w:t>
      </w:r>
    </w:p>
    <w:p w14:paraId="071126B9" w14:textId="77777777" w:rsidR="004A5F01" w:rsidRPr="00750A31" w:rsidRDefault="004A5F01" w:rsidP="00EE2642">
      <w:pPr>
        <w:pStyle w:val="Akapitzlist"/>
        <w:numPr>
          <w:ilvl w:val="0"/>
          <w:numId w:val="89"/>
        </w:numPr>
      </w:pPr>
      <w:r w:rsidRPr="00750A31">
        <w:t>opracowanie informacji na stronę internetową szkoły poświęconych możliwości kontynuowania nauki w branżowej szkole I stopnia.</w:t>
      </w:r>
    </w:p>
    <w:p w14:paraId="38073D32" w14:textId="77777777" w:rsidR="004A5F01" w:rsidRPr="00750A31" w:rsidRDefault="004A5F01" w:rsidP="00EE2642">
      <w:pPr>
        <w:pStyle w:val="Akapitzlist"/>
        <w:numPr>
          <w:ilvl w:val="0"/>
          <w:numId w:val="86"/>
        </w:numPr>
      </w:pPr>
      <w:r w:rsidRPr="00750A31">
        <w:t>Formy adresowane do rodziców:</w:t>
      </w:r>
    </w:p>
    <w:p w14:paraId="08C368EB" w14:textId="77777777" w:rsidR="004A5F01" w:rsidRPr="00750A31" w:rsidRDefault="004A5F01" w:rsidP="00EE2642">
      <w:pPr>
        <w:pStyle w:val="Akapitzlist"/>
        <w:numPr>
          <w:ilvl w:val="0"/>
          <w:numId w:val="90"/>
        </w:numPr>
      </w:pPr>
      <w:r w:rsidRPr="00750A31">
        <w:t>tworzenie możliwości indywidualnej rozmowy z doradcą zawodowym na terenie szkoły</w:t>
      </w:r>
    </w:p>
    <w:p w14:paraId="4B9CAE93" w14:textId="77777777" w:rsidR="004A5F01" w:rsidRPr="00750A31" w:rsidRDefault="004A5F01" w:rsidP="00EE2642">
      <w:pPr>
        <w:pStyle w:val="Akapitzlist"/>
        <w:numPr>
          <w:ilvl w:val="0"/>
          <w:numId w:val="90"/>
        </w:numPr>
      </w:pPr>
      <w:r w:rsidRPr="00750A31">
        <w:t>organizowanie dni otwartych szkoły (oferta edukacyjna placówki, jej promocja);</w:t>
      </w:r>
    </w:p>
    <w:p w14:paraId="54E227E0" w14:textId="77777777" w:rsidR="004A5F01" w:rsidRPr="00750A31" w:rsidRDefault="004A5F01" w:rsidP="00EE2642">
      <w:pPr>
        <w:pStyle w:val="Akapitzlist"/>
        <w:numPr>
          <w:ilvl w:val="0"/>
          <w:numId w:val="90"/>
        </w:numPr>
      </w:pPr>
      <w:r w:rsidRPr="00750A31">
        <w:t xml:space="preserve">gromadzenie i udostępnianie informacji </w:t>
      </w:r>
      <w:proofErr w:type="spellStart"/>
      <w:r w:rsidRPr="00750A31">
        <w:t>edukacyjno</w:t>
      </w:r>
      <w:proofErr w:type="spellEnd"/>
      <w:r w:rsidRPr="00750A31">
        <w:t xml:space="preserve"> – zawodowej (o zawodach, rynku pracy, możliwościach kształcenia i zatrudnienia, planach rekrutacyjnych Ośrodka);</w:t>
      </w:r>
    </w:p>
    <w:p w14:paraId="03209A7D" w14:textId="77777777" w:rsidR="004A5F01" w:rsidRPr="00750A31" w:rsidRDefault="004A5F01" w:rsidP="00EE2642">
      <w:pPr>
        <w:pStyle w:val="Akapitzlist"/>
        <w:numPr>
          <w:ilvl w:val="0"/>
          <w:numId w:val="90"/>
        </w:numPr>
      </w:pPr>
      <w:r w:rsidRPr="00750A31">
        <w:t xml:space="preserve">opracowanie informacji na stronę internetową szkoły poświęconych możliwości kontynuowania nauki w szkole. </w:t>
      </w:r>
    </w:p>
    <w:p w14:paraId="14D36649" w14:textId="77777777" w:rsidR="004A5F01" w:rsidRPr="00750A31" w:rsidRDefault="004A5F01" w:rsidP="00EE2642">
      <w:pPr>
        <w:pStyle w:val="Akapitzlist"/>
        <w:numPr>
          <w:ilvl w:val="0"/>
          <w:numId w:val="86"/>
        </w:numPr>
      </w:pPr>
      <w:r w:rsidRPr="00750A31">
        <w:t>Formy adresowane do nauczycieli:</w:t>
      </w:r>
    </w:p>
    <w:p w14:paraId="0D07ACD5" w14:textId="77777777" w:rsidR="004A5F01" w:rsidRPr="00750A31" w:rsidRDefault="004A5F01" w:rsidP="00EE2642">
      <w:pPr>
        <w:pStyle w:val="Akapitzlist"/>
        <w:numPr>
          <w:ilvl w:val="0"/>
          <w:numId w:val="91"/>
        </w:numPr>
      </w:pPr>
      <w:r w:rsidRPr="00750A31">
        <w:t xml:space="preserve">tworzenie warunków do wymiany doświadczeń i dzielenia się wiedzą; </w:t>
      </w:r>
    </w:p>
    <w:p w14:paraId="7A7E153B" w14:textId="77777777" w:rsidR="004A5F01" w:rsidRPr="00750A31" w:rsidRDefault="004A5F01" w:rsidP="00EE2642">
      <w:pPr>
        <w:pStyle w:val="Akapitzlist"/>
        <w:numPr>
          <w:ilvl w:val="0"/>
          <w:numId w:val="91"/>
        </w:numPr>
      </w:pPr>
      <w:r w:rsidRPr="00750A31">
        <w:t>śledzenie losów zawodowych absolwentów;</w:t>
      </w:r>
    </w:p>
    <w:p w14:paraId="52017EEE" w14:textId="77777777" w:rsidR="004A5F01" w:rsidRPr="00750A31" w:rsidRDefault="004A5F01" w:rsidP="00EE2642">
      <w:pPr>
        <w:pStyle w:val="Akapitzlist"/>
        <w:numPr>
          <w:ilvl w:val="0"/>
          <w:numId w:val="91"/>
        </w:numPr>
      </w:pPr>
      <w:r w:rsidRPr="00750A31">
        <w:t>organizowanie dni otwartych szkoły (oferta edukacyjna placówki, jej promocja);</w:t>
      </w:r>
    </w:p>
    <w:p w14:paraId="1E6F4C1A" w14:textId="77777777" w:rsidR="004A5F01" w:rsidRPr="00750A31" w:rsidRDefault="004A5F01" w:rsidP="00EE2642">
      <w:pPr>
        <w:pStyle w:val="Akapitzlist"/>
        <w:numPr>
          <w:ilvl w:val="0"/>
          <w:numId w:val="91"/>
        </w:numPr>
      </w:pPr>
      <w:r w:rsidRPr="00750A31">
        <w:lastRenderedPageBreak/>
        <w:t>stworzenie wspólnie z uczniami informacji poświęconych zagadnieniom planowania kariery i pracy zawodowej.</w:t>
      </w:r>
    </w:p>
    <w:p w14:paraId="2EC73A8B" w14:textId="77777777" w:rsidR="004A5F01" w:rsidRPr="00750A31" w:rsidRDefault="004A5F01" w:rsidP="00EE2642">
      <w:pPr>
        <w:pStyle w:val="Akapitzlist"/>
        <w:numPr>
          <w:ilvl w:val="0"/>
          <w:numId w:val="86"/>
        </w:numPr>
      </w:pPr>
      <w:r w:rsidRPr="00750A31">
        <w:t xml:space="preserve">Formy adresowane do środowiska lokalnego i lokalnego samorządu: </w:t>
      </w:r>
    </w:p>
    <w:p w14:paraId="2C1DA9B5" w14:textId="77777777" w:rsidR="004A5F01" w:rsidRPr="00750A31" w:rsidRDefault="004A5F01" w:rsidP="00EE2642">
      <w:pPr>
        <w:pStyle w:val="Akapitzlist"/>
        <w:numPr>
          <w:ilvl w:val="0"/>
          <w:numId w:val="92"/>
        </w:numPr>
      </w:pPr>
      <w:r w:rsidRPr="00750A31">
        <w:t xml:space="preserve">spotkania z przedstawicielami lokalnych firm, pracodawców (praktyki zawodowe, oczekiwania pracodawców, lokalny rynek zatrudnienia); </w:t>
      </w:r>
    </w:p>
    <w:p w14:paraId="09045BF9" w14:textId="77777777" w:rsidR="004A5F01" w:rsidRPr="00750A31" w:rsidRDefault="004A5F01" w:rsidP="00EE2642">
      <w:pPr>
        <w:pStyle w:val="Akapitzlist"/>
        <w:numPr>
          <w:ilvl w:val="0"/>
          <w:numId w:val="92"/>
        </w:numPr>
      </w:pPr>
      <w:r w:rsidRPr="00750A31">
        <w:t>współpraca z instytucjami lokalnego rynku pracy:</w:t>
      </w:r>
    </w:p>
    <w:p w14:paraId="0749236C" w14:textId="77777777" w:rsidR="004A5F01" w:rsidRPr="00750A31" w:rsidRDefault="004A5F01" w:rsidP="00EE2642">
      <w:pPr>
        <w:pStyle w:val="Akapitzlist"/>
        <w:numPr>
          <w:ilvl w:val="0"/>
          <w:numId w:val="92"/>
        </w:numPr>
      </w:pPr>
      <w:r w:rsidRPr="00750A31">
        <w:t>urzędy pracy,</w:t>
      </w:r>
    </w:p>
    <w:p w14:paraId="1BE0900C" w14:textId="77777777" w:rsidR="004A5F01" w:rsidRPr="00750A31" w:rsidRDefault="004A5F01" w:rsidP="00EE2642">
      <w:pPr>
        <w:pStyle w:val="Akapitzlist"/>
        <w:numPr>
          <w:ilvl w:val="0"/>
          <w:numId w:val="92"/>
        </w:numPr>
      </w:pPr>
      <w:r w:rsidRPr="00750A31">
        <w:t xml:space="preserve">centrum </w:t>
      </w:r>
      <w:proofErr w:type="spellStart"/>
      <w:r w:rsidRPr="00750A31">
        <w:t>informacyjno</w:t>
      </w:r>
      <w:proofErr w:type="spellEnd"/>
      <w:r w:rsidRPr="00750A31">
        <w:t xml:space="preserve"> – komunikacyjnych </w:t>
      </w:r>
    </w:p>
    <w:p w14:paraId="1102DD7A" w14:textId="77777777" w:rsidR="004A5F01" w:rsidRPr="00750A31" w:rsidRDefault="004A5F01" w:rsidP="004A5F01"/>
    <w:p w14:paraId="35F73EE1" w14:textId="29E94BEA" w:rsidR="004A5F01" w:rsidRPr="00750A31" w:rsidRDefault="004A5F01" w:rsidP="002A0EBD">
      <w:pPr>
        <w:pStyle w:val="Nagwek1"/>
      </w:pPr>
      <w:bookmarkStart w:id="51" w:name="_Toc115894621"/>
      <w:r w:rsidRPr="00750A31">
        <w:t xml:space="preserve">Rozdział </w:t>
      </w:r>
      <w:r w:rsidR="002A0EBD" w:rsidRPr="00750A31">
        <w:t>8</w:t>
      </w:r>
      <w:bookmarkEnd w:id="51"/>
    </w:p>
    <w:p w14:paraId="693401FF" w14:textId="77777777" w:rsidR="004A5F01" w:rsidRPr="00750A31" w:rsidRDefault="004A5F01" w:rsidP="002A0EBD">
      <w:pPr>
        <w:pStyle w:val="Nagwek1"/>
      </w:pPr>
      <w:bookmarkStart w:id="52" w:name="_Toc115894622"/>
      <w:r w:rsidRPr="00750A31">
        <w:t>Działalność innowacyjna szkoły</w:t>
      </w:r>
      <w:bookmarkEnd w:id="52"/>
    </w:p>
    <w:p w14:paraId="0B3D7FB0" w14:textId="77777777" w:rsidR="004A5F01" w:rsidRPr="00750A31" w:rsidRDefault="004A5F01" w:rsidP="004A5F01"/>
    <w:p w14:paraId="51583391" w14:textId="7B2A6386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4</w:t>
      </w:r>
      <w:r w:rsidR="002912D1" w:rsidRPr="00750A31">
        <w:rPr>
          <w:b/>
        </w:rPr>
        <w:t>5</w:t>
      </w:r>
    </w:p>
    <w:p w14:paraId="3FBF1718" w14:textId="77777777" w:rsidR="004A5F01" w:rsidRPr="00750A31" w:rsidRDefault="004A5F01" w:rsidP="00EE2642">
      <w:pPr>
        <w:pStyle w:val="Akapitzlist"/>
        <w:numPr>
          <w:ilvl w:val="0"/>
          <w:numId w:val="93"/>
        </w:numPr>
      </w:pPr>
      <w:r w:rsidRPr="00750A31">
        <w:t xml:space="preserve">Działalność innowacyjna stanowi integralny element działalności szkoły. </w:t>
      </w:r>
    </w:p>
    <w:p w14:paraId="20E5D042" w14:textId="77777777" w:rsidR="004A5F01" w:rsidRPr="00750A31" w:rsidRDefault="004A5F01" w:rsidP="00EE2642">
      <w:pPr>
        <w:pStyle w:val="Akapitzlist"/>
        <w:numPr>
          <w:ilvl w:val="0"/>
          <w:numId w:val="93"/>
        </w:numPr>
      </w:pPr>
      <w:r w:rsidRPr="00750A31">
        <w:t xml:space="preserve">Celem innowacji w szkole jest kształtowanie u uczniów postaw przedsiębiorczości </w:t>
      </w:r>
      <w:r w:rsidR="005969D8" w:rsidRPr="00750A31">
        <w:br/>
      </w:r>
      <w:r w:rsidRPr="00750A31">
        <w:t>i kreatywności sprzyjających aktywnemu uczestnictwu w życiu gospodarczym poprzez stosowanie w procesie kształcenia innowacyjnych rozwiązań programowych,</w:t>
      </w:r>
      <w:r w:rsidR="005969D8" w:rsidRPr="00750A31">
        <w:t xml:space="preserve"> </w:t>
      </w:r>
      <w:r w:rsidRPr="00750A31">
        <w:t xml:space="preserve">organizacyjnych lub metodycznych. </w:t>
      </w:r>
    </w:p>
    <w:p w14:paraId="2B7333F8" w14:textId="77777777" w:rsidR="004A5F01" w:rsidRPr="00750A31" w:rsidRDefault="004A5F01" w:rsidP="00EE2642">
      <w:pPr>
        <w:pStyle w:val="Akapitzlist"/>
        <w:numPr>
          <w:ilvl w:val="0"/>
          <w:numId w:val="93"/>
        </w:numPr>
      </w:pPr>
      <w:r w:rsidRPr="00750A31">
        <w:t>Do obowiązków dyrektora szkoły należy stworzenie warunków do:</w:t>
      </w:r>
    </w:p>
    <w:p w14:paraId="7D9D6936" w14:textId="77777777" w:rsidR="004A5F01" w:rsidRPr="00750A31" w:rsidRDefault="004A5F01" w:rsidP="00EE2642">
      <w:pPr>
        <w:pStyle w:val="Akapitzlist"/>
        <w:numPr>
          <w:ilvl w:val="0"/>
          <w:numId w:val="94"/>
        </w:numPr>
      </w:pPr>
      <w:r w:rsidRPr="00750A31">
        <w:t xml:space="preserve">rozwoju aktywności, w tym kreatywności uczniów; </w:t>
      </w:r>
    </w:p>
    <w:p w14:paraId="1ADA3EB2" w14:textId="77777777" w:rsidR="004A5F01" w:rsidRPr="00750A31" w:rsidRDefault="004A5F01" w:rsidP="00EE2642">
      <w:pPr>
        <w:pStyle w:val="Akapitzlist"/>
        <w:numPr>
          <w:ilvl w:val="0"/>
          <w:numId w:val="94"/>
        </w:numPr>
      </w:pPr>
      <w:r w:rsidRPr="00750A31">
        <w:t xml:space="preserve">wspierania nauczycieli, w ramach nadzoru pedagogicznego: </w:t>
      </w:r>
    </w:p>
    <w:p w14:paraId="41A3F2BA" w14:textId="77777777" w:rsidR="004A5F01" w:rsidRPr="00750A31" w:rsidRDefault="004A5F01" w:rsidP="00EE2642">
      <w:pPr>
        <w:pStyle w:val="Akapitzlist"/>
        <w:numPr>
          <w:ilvl w:val="0"/>
          <w:numId w:val="95"/>
        </w:numPr>
      </w:pPr>
      <w:r w:rsidRPr="00750A31">
        <w:t xml:space="preserve">w realizacji zadań służących poprawie istniejących rozwiązań w procesie kształcenia; </w:t>
      </w:r>
    </w:p>
    <w:p w14:paraId="49A3AF06" w14:textId="77777777" w:rsidR="004A5F01" w:rsidRPr="00750A31" w:rsidRDefault="004A5F01" w:rsidP="00EE2642">
      <w:pPr>
        <w:pStyle w:val="Akapitzlist"/>
        <w:numPr>
          <w:ilvl w:val="0"/>
          <w:numId w:val="95"/>
        </w:numPr>
      </w:pPr>
      <w:r w:rsidRPr="00750A31">
        <w:t xml:space="preserve">we wdrażaniu nowych rozwiązań w procesie kształcenia, przy zastosowaniu nowatorskich działań programowych, organizacyjnych lub metodycznych, których celem jest rozwijanie kompetencji uczniów oraz nauczycieli, </w:t>
      </w:r>
    </w:p>
    <w:p w14:paraId="277E50C6" w14:textId="77777777" w:rsidR="004A5F01" w:rsidRPr="00750A31" w:rsidRDefault="004A5F01" w:rsidP="00EE2642">
      <w:pPr>
        <w:pStyle w:val="Akapitzlist"/>
        <w:numPr>
          <w:ilvl w:val="0"/>
          <w:numId w:val="94"/>
        </w:numPr>
      </w:pPr>
      <w:r w:rsidRPr="00750A31">
        <w:t>działania w szkole wolontariuszy, stowarzyszeń i innych organizacji.</w:t>
      </w:r>
    </w:p>
    <w:p w14:paraId="33ED7C5E" w14:textId="77777777" w:rsidR="004A5F01" w:rsidRPr="00750A31" w:rsidRDefault="004A5F01" w:rsidP="00EE2642">
      <w:pPr>
        <w:pStyle w:val="Akapitzlist"/>
        <w:numPr>
          <w:ilvl w:val="0"/>
          <w:numId w:val="93"/>
        </w:numPr>
      </w:pPr>
      <w:r w:rsidRPr="00750A31">
        <w:t xml:space="preserve">Obowiązki związane z inicjowaniem działalności innowacyjnej należą do dyrektora szkoły. </w:t>
      </w:r>
    </w:p>
    <w:p w14:paraId="0AD65F09" w14:textId="77777777" w:rsidR="002912D1" w:rsidRPr="00750A31" w:rsidRDefault="002912D1" w:rsidP="002912D1">
      <w:pPr>
        <w:pStyle w:val="Akapitzlist"/>
        <w:numPr>
          <w:ilvl w:val="0"/>
          <w:numId w:val="93"/>
        </w:numPr>
        <w:rPr>
          <w:rFonts w:cs="Times New Roman"/>
        </w:rPr>
      </w:pPr>
      <w:r w:rsidRPr="00750A31">
        <w:rPr>
          <w:rFonts w:cs="Times New Roman"/>
        </w:rPr>
        <w:t xml:space="preserve">Sprawy związane z wdrażaniem w Ośrodku innowacji reguluje </w:t>
      </w:r>
      <w:r w:rsidRPr="00750A31">
        <w:rPr>
          <w:rFonts w:eastAsia="Times New Roman" w:cs="Times New Roman"/>
          <w:lang w:eastAsia="pl-PL"/>
        </w:rPr>
        <w:t>Procedura wprowadzania innowacji pedagogicznych</w:t>
      </w:r>
      <w:r w:rsidRPr="00750A31">
        <w:rPr>
          <w:rFonts w:cs="Times New Roman"/>
        </w:rPr>
        <w:t>.</w:t>
      </w:r>
    </w:p>
    <w:p w14:paraId="12AE5C9E" w14:textId="77777777" w:rsidR="004A5F01" w:rsidRPr="00750A31" w:rsidRDefault="004A5F01" w:rsidP="004A5F01"/>
    <w:p w14:paraId="4623DBB6" w14:textId="77777777" w:rsidR="004A5F01" w:rsidRPr="00750A31" w:rsidRDefault="004A5F01" w:rsidP="007248B8">
      <w:pPr>
        <w:pStyle w:val="Nagwek1"/>
      </w:pPr>
      <w:bookmarkStart w:id="53" w:name="_Toc115894623"/>
      <w:r w:rsidRPr="00750A31">
        <w:t>Rozdział 9</w:t>
      </w:r>
      <w:bookmarkEnd w:id="53"/>
    </w:p>
    <w:p w14:paraId="68B0A570" w14:textId="77777777" w:rsidR="004A5F01" w:rsidRPr="00750A31" w:rsidRDefault="004A5F01" w:rsidP="007248B8">
      <w:pPr>
        <w:pStyle w:val="Nagwek1"/>
      </w:pPr>
      <w:bookmarkStart w:id="54" w:name="_Toc115894624"/>
      <w:r w:rsidRPr="00750A31">
        <w:t>Eksperyment pedagogiczny</w:t>
      </w:r>
      <w:bookmarkEnd w:id="54"/>
      <w:r w:rsidRPr="00750A31">
        <w:t xml:space="preserve"> </w:t>
      </w:r>
    </w:p>
    <w:p w14:paraId="5BC7AF19" w14:textId="77777777" w:rsidR="004A5F01" w:rsidRPr="00750A31" w:rsidRDefault="004A5F01" w:rsidP="004A5F01"/>
    <w:p w14:paraId="16954420" w14:textId="3CF0FE9C" w:rsidR="004A5F01" w:rsidRPr="00750A31" w:rsidRDefault="004A5F01" w:rsidP="008B36BE">
      <w:pPr>
        <w:jc w:val="center"/>
        <w:rPr>
          <w:b/>
        </w:rPr>
      </w:pPr>
      <w:r w:rsidRPr="00750A31">
        <w:rPr>
          <w:b/>
        </w:rPr>
        <w:t>§ 4</w:t>
      </w:r>
      <w:r w:rsidR="002912D1" w:rsidRPr="00750A31">
        <w:rPr>
          <w:b/>
        </w:rPr>
        <w:t>6</w:t>
      </w:r>
    </w:p>
    <w:p w14:paraId="776344A2" w14:textId="77777777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t xml:space="preserve"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nauczania. </w:t>
      </w:r>
    </w:p>
    <w:p w14:paraId="364CDFDB" w14:textId="77777777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t>Celem eksperymentu pedagogicznego realizowanego w szkole jest rozwijanie kompetencji i wiedzy uczniów oraz nauczycieli.</w:t>
      </w:r>
    </w:p>
    <w:p w14:paraId="3E34A8B4" w14:textId="77777777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t>Eksperyment pedagogiczny jest przeprowadzany pod opieką jednostki naukowej.</w:t>
      </w:r>
    </w:p>
    <w:p w14:paraId="0538DA8F" w14:textId="77777777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t>Eksperyment pedagogiczny realizowany w szkole nie może prowadzić do zmiany typu szkoły lub rodzaju placówki.</w:t>
      </w:r>
    </w:p>
    <w:p w14:paraId="71255944" w14:textId="77777777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lastRenderedPageBreak/>
        <w:t xml:space="preserve">Eksperyment pedagogiczny nie może naruszać uprawnień ucznia do bezpłatnej nauki, wychowania i opieki, a także w zakresie uzyskania wiadomości i umiejętności niezbędnych do ukończenia szkoły oraz warunków i sposobu przeprowadzania egzaminów, określonych w odrębnych przepisach. </w:t>
      </w:r>
    </w:p>
    <w:p w14:paraId="40DE842F" w14:textId="77777777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t xml:space="preserve">Eksperyment pedagogiczny może obejmować całą szkołę, oddział, grupę lub wybrane zajęcia edukacyjne. </w:t>
      </w:r>
    </w:p>
    <w:p w14:paraId="3381C9EE" w14:textId="77777777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t>Prowadzenie eksperymentu pedagogicznego w szkole wymaga zgody ministra właściwego do spraw oświaty i wychowania. W przypadku eksperymentu pedagogicznego dotyczącego kształcenia w danym zawodzie minister właściwy do spraw oświaty i wychowania zasięga opinii ministra właściwego dla danego zawodu.</w:t>
      </w:r>
    </w:p>
    <w:p w14:paraId="152C748C" w14:textId="4FB2F8DC" w:rsidR="004A5F01" w:rsidRPr="00750A31" w:rsidRDefault="004A5F01" w:rsidP="00EE2642">
      <w:pPr>
        <w:pStyle w:val="Akapitzlist"/>
        <w:numPr>
          <w:ilvl w:val="0"/>
          <w:numId w:val="96"/>
        </w:numPr>
      </w:pPr>
      <w:r w:rsidRPr="00750A31">
        <w:t>Szczegółowe zasady prowadzenia eksperymentu pedagogicznego określają odrębne przepisy.</w:t>
      </w:r>
    </w:p>
    <w:p w14:paraId="2001EC3C" w14:textId="1207ACD7" w:rsidR="00593C52" w:rsidRPr="00750A31" w:rsidRDefault="00593C52" w:rsidP="00593C52">
      <w:pPr>
        <w:pStyle w:val="Akapitzlist"/>
        <w:ind w:left="360"/>
      </w:pPr>
    </w:p>
    <w:p w14:paraId="4B7E74B1" w14:textId="36D30548" w:rsidR="00593C52" w:rsidRPr="00750A31" w:rsidRDefault="00593C52" w:rsidP="00593C52">
      <w:pPr>
        <w:pStyle w:val="Akapitzlist"/>
        <w:ind w:left="360"/>
      </w:pPr>
    </w:p>
    <w:p w14:paraId="587E76B8" w14:textId="6200AF51" w:rsidR="00593C52" w:rsidRPr="00750A31" w:rsidRDefault="00593C52" w:rsidP="00593C52">
      <w:pPr>
        <w:pStyle w:val="Nagwek1"/>
      </w:pPr>
      <w:bookmarkStart w:id="55" w:name="_Toc115894625"/>
      <w:r w:rsidRPr="00750A31">
        <w:t>Rozdział 10</w:t>
      </w:r>
      <w:bookmarkEnd w:id="55"/>
    </w:p>
    <w:p w14:paraId="4F529835" w14:textId="1D404741" w:rsidR="00593C52" w:rsidRPr="00750A31" w:rsidRDefault="00593C52" w:rsidP="00593C52">
      <w:pPr>
        <w:pStyle w:val="Nagwek1"/>
      </w:pPr>
      <w:bookmarkStart w:id="56" w:name="_Toc115894626"/>
      <w:r w:rsidRPr="00750A31">
        <w:t>Szczegółowa organizacja zajęć z wykorzystaniem metod i technik kształcenia na odległość</w:t>
      </w:r>
      <w:bookmarkEnd w:id="56"/>
    </w:p>
    <w:p w14:paraId="776C246A" w14:textId="77777777" w:rsidR="002912D1" w:rsidRPr="00750A31" w:rsidRDefault="002912D1" w:rsidP="002912D1">
      <w:pPr>
        <w:jc w:val="center"/>
        <w:rPr>
          <w:b/>
        </w:rPr>
      </w:pPr>
    </w:p>
    <w:p w14:paraId="45FA52DE" w14:textId="721F0126" w:rsidR="00DA450B" w:rsidRPr="00750A31" w:rsidRDefault="002912D1" w:rsidP="002912D1">
      <w:pPr>
        <w:jc w:val="center"/>
        <w:rPr>
          <w:b/>
        </w:rPr>
      </w:pPr>
      <w:r w:rsidRPr="00750A31">
        <w:rPr>
          <w:b/>
        </w:rPr>
        <w:t>§ 4</w:t>
      </w:r>
      <w:r w:rsidR="00B52053" w:rsidRPr="00750A31">
        <w:rPr>
          <w:b/>
        </w:rPr>
        <w:t>6</w:t>
      </w:r>
      <w:r w:rsidR="00F40856" w:rsidRPr="00750A31">
        <w:rPr>
          <w:b/>
        </w:rPr>
        <w:t>a</w:t>
      </w:r>
    </w:p>
    <w:p w14:paraId="58D9CAEF" w14:textId="1AB94189" w:rsidR="00593C52" w:rsidRPr="00750A31" w:rsidRDefault="00593C52" w:rsidP="00823493">
      <w:pPr>
        <w:pStyle w:val="Akapitzlist"/>
        <w:numPr>
          <w:ilvl w:val="0"/>
          <w:numId w:val="230"/>
        </w:numPr>
      </w:pPr>
      <w:r w:rsidRPr="00750A31">
        <w:t>W Ośrodku organizuje się zajęcia z wykorzystaniem metod i technik kształcenia na odległoś</w:t>
      </w:r>
      <w:r w:rsidR="00DA450B" w:rsidRPr="00750A31">
        <w:t>ć w przypadku</w:t>
      </w:r>
      <w:r w:rsidR="004167E5" w:rsidRPr="00750A31">
        <w:t xml:space="preserve"> zawieszenia zajęć edukacyjnych ze względu na</w:t>
      </w:r>
      <w:r w:rsidR="00DA450B" w:rsidRPr="00750A31">
        <w:t>:</w:t>
      </w:r>
    </w:p>
    <w:p w14:paraId="1384C99C" w14:textId="77777777" w:rsidR="00DA450B" w:rsidRPr="00750A31" w:rsidRDefault="00DA450B" w:rsidP="00823493">
      <w:pPr>
        <w:pStyle w:val="Akapitzlist"/>
        <w:numPr>
          <w:ilvl w:val="0"/>
          <w:numId w:val="231"/>
        </w:numPr>
      </w:pPr>
      <w:r w:rsidRPr="00750A31">
        <w:t>zagrożenia bezpieczeństwa uczniów w związku z organizacją i przebiegiem imprez ogólnopolskich lub międzynarodowych,</w:t>
      </w:r>
    </w:p>
    <w:p w14:paraId="6837207D" w14:textId="77777777" w:rsidR="00DA450B" w:rsidRPr="00750A31" w:rsidRDefault="00DA450B" w:rsidP="00823493">
      <w:pPr>
        <w:pStyle w:val="Akapitzlist"/>
        <w:numPr>
          <w:ilvl w:val="0"/>
          <w:numId w:val="231"/>
        </w:numPr>
      </w:pPr>
      <w:r w:rsidRPr="00750A31">
        <w:t>temperatury zewnętrznej lub w pomieszczeniach, w których są prowadzone zajęcia z uczniami, zagrażającej zdrowiu uczniów,</w:t>
      </w:r>
    </w:p>
    <w:p w14:paraId="25E64BCE" w14:textId="77777777" w:rsidR="00DA450B" w:rsidRPr="00750A31" w:rsidRDefault="00DA450B" w:rsidP="00823493">
      <w:pPr>
        <w:pStyle w:val="Akapitzlist"/>
        <w:numPr>
          <w:ilvl w:val="0"/>
          <w:numId w:val="231"/>
        </w:numPr>
      </w:pPr>
      <w:r w:rsidRPr="00750A31">
        <w:t>zagrożenia związanego z sytuacją epidemiologiczną,</w:t>
      </w:r>
    </w:p>
    <w:p w14:paraId="0EF6E300" w14:textId="4FFA014A" w:rsidR="00DA450B" w:rsidRPr="00750A31" w:rsidRDefault="00DA450B" w:rsidP="00823493">
      <w:pPr>
        <w:pStyle w:val="Akapitzlist"/>
        <w:numPr>
          <w:ilvl w:val="0"/>
          <w:numId w:val="231"/>
        </w:numPr>
      </w:pPr>
      <w:r w:rsidRPr="00750A31">
        <w:t>innego nadzwyczajnego zdarzenia zagrażającego bezpieczeństwu lub zdrowiu uczniów.</w:t>
      </w:r>
    </w:p>
    <w:p w14:paraId="4510537E" w14:textId="7C55266D" w:rsidR="004167E5" w:rsidRPr="00750A31" w:rsidRDefault="004167E5" w:rsidP="00823493">
      <w:pPr>
        <w:pStyle w:val="Akapitzlist"/>
        <w:numPr>
          <w:ilvl w:val="0"/>
          <w:numId w:val="230"/>
        </w:numPr>
        <w:rPr>
          <w:rFonts w:cs="Times New Roman"/>
          <w:szCs w:val="24"/>
        </w:rPr>
      </w:pPr>
      <w:r w:rsidRPr="00750A31">
        <w:rPr>
          <w:rFonts w:cs="Times New Roman"/>
          <w:szCs w:val="24"/>
          <w:shd w:val="clear" w:color="auto" w:fill="FFFFFF"/>
        </w:rPr>
        <w:t>W przypadku zawieszenia zajęć wprowadzonego na okres</w:t>
      </w:r>
      <w:r w:rsidRPr="00750A31">
        <w:rPr>
          <w:rFonts w:cs="Times New Roman"/>
          <w:b/>
          <w:szCs w:val="24"/>
          <w:shd w:val="clear" w:color="auto" w:fill="FFFFFF"/>
        </w:rPr>
        <w:t> </w:t>
      </w:r>
      <w:r w:rsidRPr="00750A31">
        <w:rPr>
          <w:rStyle w:val="Pogrubienie"/>
          <w:rFonts w:cs="Times New Roman"/>
          <w:b w:val="0"/>
          <w:szCs w:val="24"/>
          <w:shd w:val="clear" w:color="auto" w:fill="FFFFFF"/>
        </w:rPr>
        <w:t>dłuższy niż 2 dni</w:t>
      </w:r>
      <w:r w:rsidRPr="00750A31">
        <w:rPr>
          <w:rStyle w:val="Pogrubienie"/>
          <w:rFonts w:cs="Times New Roman"/>
          <w:szCs w:val="24"/>
          <w:shd w:val="clear" w:color="auto" w:fill="FFFFFF"/>
        </w:rPr>
        <w:t xml:space="preserve"> </w:t>
      </w:r>
      <w:r w:rsidRPr="00750A31">
        <w:rPr>
          <w:rStyle w:val="Pogrubienie"/>
          <w:rFonts w:cs="Times New Roman"/>
          <w:b w:val="0"/>
          <w:szCs w:val="24"/>
          <w:shd w:val="clear" w:color="auto" w:fill="FFFFFF"/>
        </w:rPr>
        <w:t>obowiązkowe jest</w:t>
      </w:r>
      <w:r w:rsidRPr="00750A31">
        <w:rPr>
          <w:rStyle w:val="Pogrubienie"/>
          <w:rFonts w:cs="Times New Roman"/>
          <w:szCs w:val="24"/>
          <w:shd w:val="clear" w:color="auto" w:fill="FFFFFF"/>
        </w:rPr>
        <w:t xml:space="preserve"> </w:t>
      </w:r>
      <w:r w:rsidRPr="00750A31">
        <w:t>organizowanie zajęcia z wykorzystaniem metod i technik kształcenia na odległość</w:t>
      </w:r>
      <w:r w:rsidRPr="00750A31">
        <w:rPr>
          <w:rStyle w:val="Pogrubienie"/>
          <w:rFonts w:cs="Times New Roman"/>
          <w:szCs w:val="24"/>
          <w:shd w:val="clear" w:color="auto" w:fill="FFFFFF"/>
        </w:rPr>
        <w:t xml:space="preserve"> </w:t>
      </w:r>
      <w:r w:rsidRPr="00750A31">
        <w:rPr>
          <w:rFonts w:cs="Times New Roman"/>
          <w:szCs w:val="24"/>
          <w:shd w:val="clear" w:color="auto" w:fill="FFFFFF"/>
        </w:rPr>
        <w:t>. Wprowadzenie nauczania zdalnego powinno wtedy nastąpić </w:t>
      </w:r>
      <w:r w:rsidRPr="00750A31">
        <w:rPr>
          <w:rStyle w:val="Pogrubienie"/>
          <w:rFonts w:cs="Times New Roman"/>
          <w:b w:val="0"/>
          <w:szCs w:val="24"/>
          <w:shd w:val="clear" w:color="auto" w:fill="FFFFFF"/>
        </w:rPr>
        <w:t>nie później</w:t>
      </w:r>
      <w:r w:rsidRPr="00750A31">
        <w:rPr>
          <w:rStyle w:val="Pogrubienie"/>
          <w:rFonts w:cs="Times New Roman"/>
          <w:szCs w:val="24"/>
          <w:shd w:val="clear" w:color="auto" w:fill="FFFFFF"/>
        </w:rPr>
        <w:t xml:space="preserve"> </w:t>
      </w:r>
      <w:r w:rsidRPr="00750A31">
        <w:rPr>
          <w:rStyle w:val="Pogrubienie"/>
          <w:rFonts w:cs="Times New Roman"/>
          <w:b w:val="0"/>
          <w:szCs w:val="24"/>
          <w:shd w:val="clear" w:color="auto" w:fill="FFFFFF"/>
        </w:rPr>
        <w:t>niż w 3 dniu zawieszenia</w:t>
      </w:r>
      <w:r w:rsidRPr="00750A31">
        <w:rPr>
          <w:rFonts w:cs="Times New Roman"/>
          <w:szCs w:val="24"/>
          <w:shd w:val="clear" w:color="auto" w:fill="FFFFFF"/>
        </w:rPr>
        <w:t>. </w:t>
      </w:r>
    </w:p>
    <w:p w14:paraId="50014577" w14:textId="20A1FCB4" w:rsidR="00FC3A91" w:rsidRPr="001D4406" w:rsidRDefault="00D96630" w:rsidP="00823493">
      <w:pPr>
        <w:pStyle w:val="Bezodstpw"/>
        <w:numPr>
          <w:ilvl w:val="0"/>
          <w:numId w:val="232"/>
        </w:numPr>
        <w:spacing w:line="276" w:lineRule="auto"/>
        <w:rPr>
          <w:rFonts w:cs="Times New Roman"/>
          <w:strike/>
          <w:szCs w:val="24"/>
        </w:rPr>
      </w:pPr>
      <w:r>
        <w:rPr>
          <w:rFonts w:cs="Times New Roman"/>
          <w:strike/>
          <w:szCs w:val="24"/>
        </w:rPr>
        <w:t>g</w:t>
      </w:r>
    </w:p>
    <w:p w14:paraId="5BD2D559" w14:textId="77777777" w:rsidR="00FC3A91" w:rsidRPr="00750A31" w:rsidRDefault="00FC3A91" w:rsidP="00823493">
      <w:pPr>
        <w:pStyle w:val="Bezodstpw"/>
        <w:numPr>
          <w:ilvl w:val="0"/>
          <w:numId w:val="232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 xml:space="preserve">lekcje online przy zastosowaniu aplikacji </w:t>
      </w:r>
      <w:proofErr w:type="spellStart"/>
      <w:r w:rsidRPr="00750A31">
        <w:rPr>
          <w:rFonts w:cs="Times New Roman"/>
          <w:szCs w:val="24"/>
        </w:rPr>
        <w:t>Teams</w:t>
      </w:r>
      <w:proofErr w:type="spellEnd"/>
      <w:r w:rsidRPr="00750A31">
        <w:rPr>
          <w:rFonts w:cs="Times New Roman"/>
          <w:szCs w:val="24"/>
        </w:rPr>
        <w:t>,</w:t>
      </w:r>
    </w:p>
    <w:p w14:paraId="424F9F7C" w14:textId="77777777" w:rsidR="00FC3A91" w:rsidRPr="00750A31" w:rsidRDefault="00FC3A91" w:rsidP="00823493">
      <w:pPr>
        <w:pStyle w:val="Bezodstpw"/>
        <w:numPr>
          <w:ilvl w:val="0"/>
          <w:numId w:val="232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>sprawdzone materiały edukacyjne i strony internetowe,</w:t>
      </w:r>
    </w:p>
    <w:p w14:paraId="16D8058A" w14:textId="36C66DC2" w:rsidR="00FC3A91" w:rsidRPr="00750A31" w:rsidRDefault="00FC3A91" w:rsidP="009549F7">
      <w:pPr>
        <w:pStyle w:val="Bezodstpw"/>
        <w:numPr>
          <w:ilvl w:val="0"/>
          <w:numId w:val="232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 xml:space="preserve">zintegrowana platforma edukacyjna  http://epodreczniki.pl/, </w:t>
      </w:r>
      <w:r w:rsidRPr="00750A31">
        <w:rPr>
          <w:rFonts w:cs="Times New Roman"/>
          <w:szCs w:val="24"/>
          <w:lang w:eastAsia="pl-PL"/>
        </w:rPr>
        <w:t>e-podreczniki.pl</w:t>
      </w:r>
      <w:r w:rsidR="009549F7" w:rsidRPr="00750A31">
        <w:rPr>
          <w:rFonts w:cs="Times New Roman"/>
          <w:szCs w:val="24"/>
          <w:lang w:eastAsia="pl-PL"/>
        </w:rPr>
        <w:t xml:space="preserve">, </w:t>
      </w:r>
    </w:p>
    <w:p w14:paraId="7859482F" w14:textId="77777777" w:rsidR="00FC3A91" w:rsidRPr="00750A31" w:rsidRDefault="00FC3A91" w:rsidP="00823493">
      <w:pPr>
        <w:pStyle w:val="Bezodstpw"/>
        <w:numPr>
          <w:ilvl w:val="0"/>
          <w:numId w:val="232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>materiały i funkcjonalne, zintegrowane platformy edukacyjne udostępnione</w:t>
      </w:r>
      <w:r w:rsidRPr="00750A31">
        <w:rPr>
          <w:rFonts w:cs="Times New Roman"/>
          <w:szCs w:val="24"/>
        </w:rPr>
        <w:br/>
        <w:t xml:space="preserve"> i rekomendowane przez ministra właściwego do spraw oświaty i wychowania,</w:t>
      </w:r>
    </w:p>
    <w:p w14:paraId="1433371A" w14:textId="09744A42" w:rsidR="00FC3A91" w:rsidRPr="00750A31" w:rsidRDefault="00FC3A91" w:rsidP="00823493">
      <w:pPr>
        <w:pStyle w:val="Bezodstpw"/>
        <w:numPr>
          <w:ilvl w:val="0"/>
          <w:numId w:val="232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>materiały dostępne na stronach internetowych Cen</w:t>
      </w:r>
      <w:r w:rsidR="009549F7" w:rsidRPr="00750A31">
        <w:rPr>
          <w:rFonts w:cs="Times New Roman"/>
          <w:szCs w:val="24"/>
        </w:rPr>
        <w:t xml:space="preserve">tralnej Komisji Egzaminacyjnej </w:t>
      </w:r>
      <w:r w:rsidRPr="00750A31">
        <w:rPr>
          <w:rFonts w:cs="Times New Roman"/>
          <w:szCs w:val="24"/>
        </w:rPr>
        <w:t>i Okręgowych Komisji Egzaminacyjnych,</w:t>
      </w:r>
    </w:p>
    <w:p w14:paraId="0BD59606" w14:textId="77777777" w:rsidR="00FC3A91" w:rsidRPr="00750A31" w:rsidRDefault="00FC3A91" w:rsidP="00823493">
      <w:pPr>
        <w:pStyle w:val="Bezodstpw"/>
        <w:numPr>
          <w:ilvl w:val="0"/>
          <w:numId w:val="232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>materiały prezentowane w programach publicznej telewizji i radiofonii,</w:t>
      </w:r>
    </w:p>
    <w:p w14:paraId="5782821C" w14:textId="1FC7E2AD" w:rsidR="00FC3A91" w:rsidRPr="00750A31" w:rsidRDefault="00FC3A91" w:rsidP="00823493">
      <w:pPr>
        <w:pStyle w:val="Bezodstpw"/>
        <w:numPr>
          <w:ilvl w:val="0"/>
          <w:numId w:val="232"/>
        </w:numPr>
        <w:spacing w:line="276" w:lineRule="auto"/>
        <w:rPr>
          <w:rStyle w:val="markedcontent"/>
          <w:rFonts w:cs="Times New Roman"/>
          <w:szCs w:val="24"/>
        </w:rPr>
      </w:pPr>
      <w:r w:rsidRPr="00750A31">
        <w:rPr>
          <w:rFonts w:cs="Times New Roman"/>
          <w:szCs w:val="24"/>
        </w:rPr>
        <w:t>platformy edukacyjne oraz inne materiały wskazane przez nauczyciela, w tym: podręczniki, karty pracy, zeszyty oraz zeszyty ćwiczeń;</w:t>
      </w:r>
    </w:p>
    <w:p w14:paraId="054D94B5" w14:textId="2FA6E89A" w:rsidR="00FC3A91" w:rsidRPr="00750A31" w:rsidRDefault="00FC3A91" w:rsidP="00823493">
      <w:pPr>
        <w:pStyle w:val="Bezodstpw"/>
        <w:numPr>
          <w:ilvl w:val="0"/>
          <w:numId w:val="235"/>
        </w:numPr>
        <w:spacing w:line="276" w:lineRule="auto"/>
        <w:rPr>
          <w:rStyle w:val="markedcontent"/>
          <w:rFonts w:cs="Times New Roman"/>
          <w:szCs w:val="24"/>
        </w:rPr>
      </w:pPr>
      <w:r w:rsidRPr="00750A31">
        <w:rPr>
          <w:rStyle w:val="markedcontent"/>
          <w:rFonts w:cs="Times New Roman"/>
          <w:szCs w:val="24"/>
        </w:rPr>
        <w:t xml:space="preserve">sposób przekazywania uczniom materiałów niezbędnych do realizacji tych zajęć, </w:t>
      </w:r>
    </w:p>
    <w:p w14:paraId="0C4E87DF" w14:textId="3586C1DF" w:rsidR="00FC3A91" w:rsidRPr="00750A31" w:rsidRDefault="00FC3A91" w:rsidP="00823493">
      <w:pPr>
        <w:pStyle w:val="Akapitzlist"/>
        <w:numPr>
          <w:ilvl w:val="0"/>
          <w:numId w:val="236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 xml:space="preserve">za pośrednictwem dziennika elektronicznego LIBRUS </w:t>
      </w:r>
    </w:p>
    <w:p w14:paraId="3BBF3E9E" w14:textId="0DC86B25" w:rsidR="00FC3A91" w:rsidRPr="00750A31" w:rsidRDefault="00FC3A91" w:rsidP="00823493">
      <w:pPr>
        <w:pStyle w:val="Akapitzlist"/>
        <w:numPr>
          <w:ilvl w:val="0"/>
          <w:numId w:val="236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lastRenderedPageBreak/>
        <w:t>drogą telefoniczną poprzez rozmowy lub sms,</w:t>
      </w:r>
    </w:p>
    <w:p w14:paraId="32D20D9D" w14:textId="5CC329D4" w:rsidR="00FC3A91" w:rsidRPr="00750A31" w:rsidRDefault="00FC3A91" w:rsidP="00823493">
      <w:pPr>
        <w:pStyle w:val="Akapitzlist"/>
        <w:numPr>
          <w:ilvl w:val="0"/>
          <w:numId w:val="236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 xml:space="preserve">drogą mailową lub na zamkniętej grupie </w:t>
      </w:r>
      <w:proofErr w:type="spellStart"/>
      <w:r w:rsidRPr="00750A31">
        <w:rPr>
          <w:rFonts w:cs="Times New Roman"/>
          <w:szCs w:val="24"/>
        </w:rPr>
        <w:t>Faceeboka</w:t>
      </w:r>
      <w:proofErr w:type="spellEnd"/>
      <w:r w:rsidRPr="00750A31">
        <w:rPr>
          <w:rFonts w:cs="Times New Roman"/>
          <w:szCs w:val="24"/>
        </w:rPr>
        <w:t xml:space="preserve">, </w:t>
      </w:r>
      <w:proofErr w:type="spellStart"/>
      <w:r w:rsidRPr="00750A31">
        <w:rPr>
          <w:rFonts w:cs="Times New Roman"/>
          <w:szCs w:val="24"/>
        </w:rPr>
        <w:t>Massengera</w:t>
      </w:r>
      <w:proofErr w:type="spellEnd"/>
      <w:r w:rsidRPr="00750A31">
        <w:rPr>
          <w:rFonts w:cs="Times New Roman"/>
          <w:szCs w:val="24"/>
        </w:rPr>
        <w:t xml:space="preserve"> lub innych komunikatorów założonych na potrzeby edukacji zdalnej,      </w:t>
      </w:r>
    </w:p>
    <w:p w14:paraId="3F610E30" w14:textId="1F2E4E01" w:rsidR="00FC3A91" w:rsidRPr="00750A31" w:rsidRDefault="00FC3A91" w:rsidP="00823493">
      <w:pPr>
        <w:pStyle w:val="Akapitzlist"/>
        <w:numPr>
          <w:ilvl w:val="0"/>
          <w:numId w:val="236"/>
        </w:numPr>
        <w:spacing w:line="276" w:lineRule="auto"/>
        <w:rPr>
          <w:rFonts w:cs="Times New Roman"/>
          <w:szCs w:val="24"/>
        </w:rPr>
      </w:pPr>
      <w:r w:rsidRPr="00750A31">
        <w:rPr>
          <w:rFonts w:cs="Times New Roman"/>
          <w:szCs w:val="24"/>
        </w:rPr>
        <w:t xml:space="preserve">poprzez aplikacje umożliwiające przeprowadzenie </w:t>
      </w:r>
      <w:proofErr w:type="spellStart"/>
      <w:r w:rsidRPr="00750A31">
        <w:rPr>
          <w:rFonts w:cs="Times New Roman"/>
          <w:szCs w:val="24"/>
        </w:rPr>
        <w:t>videokonferencji</w:t>
      </w:r>
      <w:proofErr w:type="spellEnd"/>
      <w:r w:rsidRPr="00750A31">
        <w:rPr>
          <w:rFonts w:cs="Times New Roman"/>
          <w:szCs w:val="24"/>
        </w:rPr>
        <w:t>;</w:t>
      </w:r>
    </w:p>
    <w:p w14:paraId="1822CE5B" w14:textId="1570B3FD" w:rsidR="009E64FE" w:rsidRPr="00750A31" w:rsidRDefault="009E64FE" w:rsidP="00742E0F">
      <w:pPr>
        <w:pStyle w:val="Bezodstpw"/>
        <w:numPr>
          <w:ilvl w:val="0"/>
          <w:numId w:val="237"/>
        </w:numPr>
        <w:spacing w:line="276" w:lineRule="auto"/>
        <w:rPr>
          <w:rStyle w:val="markedcontent"/>
          <w:rFonts w:cs="Times New Roman"/>
          <w:szCs w:val="24"/>
        </w:rPr>
      </w:pPr>
      <w:r w:rsidRPr="00750A31">
        <w:rPr>
          <w:rStyle w:val="markedcontent"/>
          <w:rFonts w:cs="Times New Roman"/>
          <w:szCs w:val="24"/>
        </w:rPr>
        <w:t>warunki bezpiecznego uczestnictwa uczniów w tych zajęciach w odniesieniu do ustalonych w danym przedszkolu, danej innej formie</w:t>
      </w:r>
      <w:r w:rsidRPr="00750A31">
        <w:rPr>
          <w:rFonts w:cs="Times New Roman"/>
          <w:szCs w:val="24"/>
        </w:rPr>
        <w:t xml:space="preserve"> </w:t>
      </w:r>
      <w:r w:rsidRPr="00750A31">
        <w:rPr>
          <w:rStyle w:val="markedcontent"/>
          <w:rFonts w:cs="Times New Roman"/>
          <w:szCs w:val="24"/>
        </w:rPr>
        <w:t>wychowania przedszkolnego, szkole lub placówce technologii informacyjno-komunikacyjnych, mając na uwadze łączenie</w:t>
      </w:r>
      <w:r w:rsidRPr="00750A31">
        <w:rPr>
          <w:rFonts w:cs="Times New Roman"/>
          <w:szCs w:val="24"/>
        </w:rPr>
        <w:t xml:space="preserve"> </w:t>
      </w:r>
      <w:r w:rsidRPr="00750A31">
        <w:rPr>
          <w:rStyle w:val="markedcontent"/>
          <w:rFonts w:cs="Times New Roman"/>
          <w:szCs w:val="24"/>
        </w:rPr>
        <w:t>przemienne kształcenia z użyciem monitorów ekranowych i bez ich użycia:</w:t>
      </w:r>
    </w:p>
    <w:p w14:paraId="5411C422" w14:textId="77777777" w:rsidR="009E64FE" w:rsidRPr="00750A31" w:rsidRDefault="009E64FE" w:rsidP="00742E0F">
      <w:pPr>
        <w:pStyle w:val="Akapitzlist"/>
        <w:numPr>
          <w:ilvl w:val="0"/>
          <w:numId w:val="238"/>
        </w:numPr>
        <w:shd w:val="clear" w:color="auto" w:fill="FFFFFF"/>
        <w:spacing w:after="0"/>
        <w:textAlignment w:val="baseline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bdr w:val="none" w:sz="0" w:space="0" w:color="auto" w:frame="1"/>
          <w:lang w:eastAsia="pl-PL"/>
        </w:rPr>
        <w:t>uczniowie i nauczyciele otrzymują indywidualne loginy i hasła dostępu do wykorzystywanych platform,</w:t>
      </w:r>
    </w:p>
    <w:p w14:paraId="489E3CAB" w14:textId="77777777" w:rsidR="009E64FE" w:rsidRPr="00750A31" w:rsidRDefault="009E64FE" w:rsidP="00742E0F">
      <w:pPr>
        <w:pStyle w:val="Akapitzlist"/>
        <w:numPr>
          <w:ilvl w:val="0"/>
          <w:numId w:val="238"/>
        </w:numPr>
        <w:shd w:val="clear" w:color="auto" w:fill="FFFFFF"/>
        <w:spacing w:after="0"/>
        <w:textAlignment w:val="baseline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bdr w:val="none" w:sz="0" w:space="0" w:color="auto" w:frame="1"/>
          <w:lang w:eastAsia="pl-PL"/>
        </w:rPr>
        <w:t>nie należy udostępniać danych dostępowych innym osobom,</w:t>
      </w:r>
    </w:p>
    <w:p w14:paraId="798A50AC" w14:textId="77777777" w:rsidR="009E64FE" w:rsidRPr="00750A31" w:rsidRDefault="009E64FE" w:rsidP="00742E0F">
      <w:pPr>
        <w:pStyle w:val="Akapitzlist"/>
        <w:numPr>
          <w:ilvl w:val="0"/>
          <w:numId w:val="238"/>
        </w:numPr>
        <w:shd w:val="clear" w:color="auto" w:fill="FFFFFF"/>
        <w:spacing w:after="0"/>
        <w:textAlignment w:val="baseline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bdr w:val="none" w:sz="0" w:space="0" w:color="auto" w:frame="1"/>
          <w:lang w:eastAsia="pl-PL"/>
        </w:rPr>
        <w:t>należy logować się przy użyciu prawdziwego imienia i nazwiska,</w:t>
      </w:r>
    </w:p>
    <w:p w14:paraId="4A45CD8C" w14:textId="77777777" w:rsidR="009E64FE" w:rsidRPr="00750A31" w:rsidRDefault="009E64FE" w:rsidP="00742E0F">
      <w:pPr>
        <w:pStyle w:val="Akapitzlist"/>
        <w:numPr>
          <w:ilvl w:val="0"/>
          <w:numId w:val="238"/>
        </w:numPr>
        <w:shd w:val="clear" w:color="auto" w:fill="FFFFFF"/>
        <w:spacing w:after="0"/>
        <w:textAlignment w:val="baseline"/>
        <w:rPr>
          <w:rFonts w:eastAsia="Times New Roman" w:cs="Times New Roman"/>
          <w:lang w:eastAsia="pl-PL"/>
        </w:rPr>
      </w:pPr>
      <w:r w:rsidRPr="00750A31">
        <w:rPr>
          <w:rFonts w:cs="Times New Roman"/>
        </w:rPr>
        <w:t>nie należy udostępniać danych osobowych, jak również wizerunków innych osób;</w:t>
      </w:r>
    </w:p>
    <w:p w14:paraId="72EB3F76" w14:textId="77777777" w:rsidR="009E64FE" w:rsidRPr="00750A31" w:rsidRDefault="009E64FE" w:rsidP="00742E0F">
      <w:pPr>
        <w:pStyle w:val="Akapitzlist"/>
        <w:numPr>
          <w:ilvl w:val="0"/>
          <w:numId w:val="238"/>
        </w:numPr>
        <w:shd w:val="clear" w:color="auto" w:fill="FFFFFF"/>
        <w:spacing w:after="0"/>
        <w:textAlignment w:val="baseline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bdr w:val="none" w:sz="0" w:space="0" w:color="auto" w:frame="1"/>
          <w:lang w:eastAsia="pl-PL"/>
        </w:rPr>
        <w:t>należy korzystać z materiałów pochodzących z bezpiecznych źródeł,</w:t>
      </w:r>
    </w:p>
    <w:p w14:paraId="45EE7645" w14:textId="77777777" w:rsidR="009E64FE" w:rsidRPr="00750A31" w:rsidRDefault="009E64FE" w:rsidP="00742E0F">
      <w:pPr>
        <w:pStyle w:val="Akapitzlist"/>
        <w:numPr>
          <w:ilvl w:val="0"/>
          <w:numId w:val="238"/>
        </w:numPr>
        <w:shd w:val="clear" w:color="auto" w:fill="FFFFFF"/>
        <w:spacing w:after="0"/>
        <w:textAlignment w:val="baseline"/>
        <w:rPr>
          <w:rFonts w:eastAsia="Times New Roman" w:cs="Times New Roman"/>
          <w:lang w:eastAsia="pl-PL"/>
        </w:rPr>
      </w:pPr>
      <w:r w:rsidRPr="00750A31">
        <w:rPr>
          <w:rFonts w:cs="Times New Roman"/>
        </w:rPr>
        <w:t>należy przestrzegać czasu zalecanego na pracę przy komputerze dla danej grupy wiekowej.</w:t>
      </w:r>
    </w:p>
    <w:p w14:paraId="57B2A91E" w14:textId="77777777" w:rsidR="00B35449" w:rsidRPr="00750A31" w:rsidRDefault="00B35449" w:rsidP="00742E0F">
      <w:pPr>
        <w:pStyle w:val="Akapitzlist"/>
        <w:numPr>
          <w:ilvl w:val="0"/>
          <w:numId w:val="239"/>
        </w:numPr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 xml:space="preserve">Tygodniowy zakres treści nauczania z zajęć wynikających z ramowych planów nauczania dla poszczególnych typów szkół do zrealizowania w poszczególnych oddziałach klas oraz uwzględniający w szczególności: </w:t>
      </w:r>
    </w:p>
    <w:p w14:paraId="7C0EB93D" w14:textId="77777777" w:rsidR="00B35449" w:rsidRPr="00750A31" w:rsidRDefault="00B35449" w:rsidP="00742E0F">
      <w:pPr>
        <w:pStyle w:val="Akapitzlist"/>
        <w:numPr>
          <w:ilvl w:val="0"/>
          <w:numId w:val="240"/>
        </w:numPr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równomierne obciążenie uczniów w poszczególnych dniach tygodnia,</w:t>
      </w:r>
    </w:p>
    <w:p w14:paraId="5BE55517" w14:textId="77777777" w:rsidR="00B35449" w:rsidRPr="00750A31" w:rsidRDefault="00B35449" w:rsidP="00742E0F">
      <w:pPr>
        <w:pStyle w:val="Akapitzlist"/>
        <w:numPr>
          <w:ilvl w:val="0"/>
          <w:numId w:val="240"/>
        </w:numPr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zróżnicowanie zajęć w każdym dniu,</w:t>
      </w:r>
    </w:p>
    <w:p w14:paraId="07FE3DFB" w14:textId="77777777" w:rsidR="00B35449" w:rsidRPr="00750A31" w:rsidRDefault="00B35449" w:rsidP="00742E0F">
      <w:pPr>
        <w:pStyle w:val="Akapitzlist"/>
        <w:numPr>
          <w:ilvl w:val="0"/>
          <w:numId w:val="240"/>
        </w:numPr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możliwości psychofizyczne uczniów podejmowania intensywnego wysiłku umysłowego w ciągu dnia,</w:t>
      </w:r>
    </w:p>
    <w:p w14:paraId="3F9C8BDE" w14:textId="77777777" w:rsidR="00B35449" w:rsidRPr="00750A31" w:rsidRDefault="00B35449" w:rsidP="00742E0F">
      <w:pPr>
        <w:pStyle w:val="Akapitzlist"/>
        <w:numPr>
          <w:ilvl w:val="0"/>
          <w:numId w:val="240"/>
        </w:numPr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łączenie przemienne kształcenia z użyciem monitorów ekranowych i bez ich użycia,</w:t>
      </w:r>
    </w:p>
    <w:p w14:paraId="73AE9AA3" w14:textId="77777777" w:rsidR="00B35449" w:rsidRPr="00750A31" w:rsidRDefault="00B35449" w:rsidP="00742E0F">
      <w:pPr>
        <w:pStyle w:val="Akapitzlist"/>
        <w:numPr>
          <w:ilvl w:val="0"/>
          <w:numId w:val="240"/>
        </w:numPr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ograniczenia wynikające ze specyfiki zajęć,</w:t>
      </w:r>
    </w:p>
    <w:p w14:paraId="0C6F5B00" w14:textId="77777777" w:rsidR="00B35449" w:rsidRPr="00750A31" w:rsidRDefault="00B35449" w:rsidP="00742E0F">
      <w:pPr>
        <w:pStyle w:val="Akapitzlist"/>
        <w:numPr>
          <w:ilvl w:val="0"/>
          <w:numId w:val="240"/>
        </w:numPr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 xml:space="preserve">konieczność zapewnienia bezpieczeństwa wynikającego ze specyfiki realizowanych zajęć; </w:t>
      </w:r>
    </w:p>
    <w:p w14:paraId="30530F56" w14:textId="77777777" w:rsidR="00B35449" w:rsidRPr="00750A31" w:rsidRDefault="00B35449" w:rsidP="00742E0F">
      <w:pPr>
        <w:pStyle w:val="Akapitzlist"/>
        <w:numPr>
          <w:ilvl w:val="0"/>
          <w:numId w:val="239"/>
        </w:numPr>
        <w:rPr>
          <w:rFonts w:eastAsia="Times New Roman" w:cs="Times New Roman"/>
          <w:b/>
          <w:lang w:eastAsia="pl-PL"/>
        </w:rPr>
      </w:pPr>
      <w:r w:rsidRPr="00750A31">
        <w:rPr>
          <w:rFonts w:eastAsia="Times New Roman" w:cs="Times New Roman"/>
          <w:lang w:eastAsia="pl-PL"/>
        </w:rPr>
        <w:t xml:space="preserve">Zajęcia odbywają się w każdym dniu zgodnie z planem zajęć. </w:t>
      </w:r>
    </w:p>
    <w:p w14:paraId="683C1E30" w14:textId="77777777" w:rsidR="009E64FE" w:rsidRPr="00750A31" w:rsidRDefault="009E64FE" w:rsidP="00B35449">
      <w:pPr>
        <w:pStyle w:val="Bezodstpw"/>
        <w:rPr>
          <w:lang w:eastAsia="pl-PL"/>
        </w:rPr>
      </w:pPr>
    </w:p>
    <w:p w14:paraId="29C12514" w14:textId="3D35C4BC" w:rsidR="00B35449" w:rsidRPr="00750A31" w:rsidRDefault="00B35449" w:rsidP="00F40856">
      <w:pPr>
        <w:jc w:val="center"/>
        <w:rPr>
          <w:b/>
        </w:rPr>
      </w:pPr>
      <w:r w:rsidRPr="00750A31">
        <w:rPr>
          <w:b/>
        </w:rPr>
        <w:t>§ 4</w:t>
      </w:r>
      <w:r w:rsidR="00B52053" w:rsidRPr="00750A31">
        <w:rPr>
          <w:b/>
        </w:rPr>
        <w:t>6</w:t>
      </w:r>
      <w:r w:rsidR="00F40856" w:rsidRPr="00750A31">
        <w:rPr>
          <w:b/>
        </w:rPr>
        <w:t>c</w:t>
      </w:r>
    </w:p>
    <w:p w14:paraId="6F05D81C" w14:textId="77777777" w:rsidR="00B35449" w:rsidRPr="00750A31" w:rsidRDefault="00B35449" w:rsidP="00742E0F">
      <w:pPr>
        <w:pStyle w:val="Akapitzlist"/>
        <w:numPr>
          <w:ilvl w:val="0"/>
          <w:numId w:val="241"/>
        </w:numPr>
        <w:suppressAutoHyphens/>
        <w:autoSpaceDN w:val="0"/>
        <w:spacing w:after="0" w:line="276" w:lineRule="auto"/>
        <w:rPr>
          <w:rFonts w:eastAsia="Calibri" w:cs="Times New Roman"/>
          <w:kern w:val="3"/>
          <w:szCs w:val="24"/>
          <w:lang w:eastAsia="zh-CN"/>
        </w:rPr>
      </w:pPr>
      <w:r w:rsidRPr="00750A31">
        <w:rPr>
          <w:rFonts w:eastAsia="Calibri" w:cs="Times New Roman"/>
          <w:kern w:val="3"/>
          <w:szCs w:val="24"/>
          <w:lang w:eastAsia="zh-CN"/>
        </w:rPr>
        <w:t>Sposób potwierdzania uczestnictwa uczniów w zajęciach realizowanych z wykorzystaniem metod i technik kształcenia na odległość, uwzględniając konieczność poszanowania sfery prywatności ucznia  oraz warunki techniczne i oprogramowanie sprzętu służącego do nauki:</w:t>
      </w:r>
    </w:p>
    <w:p w14:paraId="7E763637" w14:textId="77777777" w:rsidR="00B35449" w:rsidRPr="00750A31" w:rsidRDefault="00B35449" w:rsidP="00742E0F">
      <w:pPr>
        <w:pStyle w:val="Akapitzlist"/>
        <w:numPr>
          <w:ilvl w:val="0"/>
          <w:numId w:val="242"/>
        </w:numPr>
        <w:shd w:val="clear" w:color="auto" w:fill="FFFFFF"/>
        <w:spacing w:after="0"/>
        <w:ind w:left="1068"/>
        <w:textAlignment w:val="baseline"/>
        <w:rPr>
          <w:rFonts w:cs="Times New Roman"/>
        </w:rPr>
      </w:pPr>
      <w:r w:rsidRPr="00750A31">
        <w:rPr>
          <w:rFonts w:cs="Times New Roman"/>
        </w:rPr>
        <w:t xml:space="preserve">potwierdzeniem obecności podczas zajęć on-line jest fizyczna obecność ucznia w czasie rzeczywistym na zajęciach. </w:t>
      </w:r>
      <w:r w:rsidRPr="00750A31">
        <w:rPr>
          <w:rFonts w:eastAsia="Times New Roman" w:cs="Times New Roman"/>
          <w:bdr w:val="none" w:sz="0" w:space="0" w:color="auto" w:frame="1"/>
          <w:lang w:eastAsia="pl-PL"/>
        </w:rPr>
        <w:t>Uczeń, który zgłasza obecność na początku lekcji zdalnej jest zobowiązany do uczestnictwa przez cały czas jej trwania. Jeżeli uczeń wybrany do odpowiedzi nie reaguje nauczyciel wpisuje mu nieobecność. Brak połączenia z Internetem lub problemy sprzętowe uczeń/jego rodzice niezwłocznie zgłaszają wychowawcy lub nauczycielowi prowadzącemu lekcję.</w:t>
      </w:r>
    </w:p>
    <w:p w14:paraId="180AE2EE" w14:textId="77777777" w:rsidR="00B35449" w:rsidRPr="00750A31" w:rsidRDefault="00B35449" w:rsidP="00742E0F">
      <w:pPr>
        <w:pStyle w:val="Akapitzlist"/>
        <w:shd w:val="clear" w:color="auto" w:fill="FFFFFF"/>
        <w:spacing w:after="0"/>
        <w:ind w:left="915"/>
        <w:textAlignment w:val="baseline"/>
        <w:rPr>
          <w:rFonts w:cs="Times New Roman"/>
        </w:rPr>
      </w:pPr>
    </w:p>
    <w:p w14:paraId="74B07D2E" w14:textId="77777777" w:rsidR="00B35449" w:rsidRPr="00750A31" w:rsidRDefault="00B35449" w:rsidP="00742E0F">
      <w:pPr>
        <w:pStyle w:val="Akapitzlist"/>
        <w:numPr>
          <w:ilvl w:val="0"/>
          <w:numId w:val="242"/>
        </w:numPr>
        <w:shd w:val="clear" w:color="auto" w:fill="FFFFFF"/>
        <w:spacing w:after="0"/>
        <w:ind w:left="1068"/>
        <w:textAlignment w:val="baseline"/>
        <w:rPr>
          <w:rFonts w:cs="Times New Roman"/>
        </w:rPr>
      </w:pPr>
      <w:r w:rsidRPr="00750A31">
        <w:rPr>
          <w:rFonts w:cs="Times New Roman"/>
        </w:rPr>
        <w:t>potwierdzeniem obecności na zajęciach prowadzonych w inny sposób jest kontakt podjęty przez ucznia lub rodzica polegający na odesłaniu za pomocą ustalonych technologii komunikacyjnych wykonanych zadań</w:t>
      </w:r>
    </w:p>
    <w:p w14:paraId="31BF3ACF" w14:textId="77777777" w:rsidR="00B35449" w:rsidRPr="00750A31" w:rsidRDefault="00B35449" w:rsidP="00742E0F">
      <w:pPr>
        <w:pStyle w:val="Akapitzlist"/>
        <w:shd w:val="clear" w:color="auto" w:fill="FFFFFF"/>
        <w:spacing w:after="0"/>
        <w:ind w:left="915"/>
        <w:textAlignment w:val="baseline"/>
        <w:rPr>
          <w:rFonts w:cs="Times New Roman"/>
        </w:rPr>
      </w:pPr>
    </w:p>
    <w:p w14:paraId="103FDCA9" w14:textId="3769C960" w:rsidR="00B35449" w:rsidRPr="00750A31" w:rsidRDefault="00B35449" w:rsidP="00742E0F">
      <w:pPr>
        <w:pStyle w:val="Akapitzlist"/>
        <w:numPr>
          <w:ilvl w:val="0"/>
          <w:numId w:val="242"/>
        </w:numPr>
        <w:shd w:val="clear" w:color="auto" w:fill="FFFFFF"/>
        <w:spacing w:after="0"/>
        <w:ind w:left="1068"/>
        <w:textAlignment w:val="baseline"/>
        <w:rPr>
          <w:rFonts w:cs="Times New Roman"/>
        </w:rPr>
      </w:pPr>
      <w:r w:rsidRPr="00750A31">
        <w:rPr>
          <w:rFonts w:cs="Times New Roman"/>
        </w:rPr>
        <w:lastRenderedPageBreak/>
        <w:t>nieobecność</w:t>
      </w:r>
      <w:r w:rsidR="00742E0F" w:rsidRPr="00750A31">
        <w:rPr>
          <w:rFonts w:cs="Times New Roman"/>
        </w:rPr>
        <w:t xml:space="preserve"> ucznia na zajęciach</w:t>
      </w:r>
      <w:r w:rsidRPr="00750A31">
        <w:rPr>
          <w:rFonts w:cs="Times New Roman"/>
        </w:rPr>
        <w:t xml:space="preserve"> usprawiedliwiają rodzice/opiekunowie dziecka przekazując wychowawcy oddziału informację mailowo lub  telefonicznie w terminie nie dłuższym niż 3 dni.</w:t>
      </w:r>
    </w:p>
    <w:p w14:paraId="0024ACB9" w14:textId="77777777" w:rsidR="00932BE2" w:rsidRPr="00750A31" w:rsidRDefault="00932BE2" w:rsidP="00932BE2">
      <w:pPr>
        <w:pStyle w:val="Akapitzlist"/>
        <w:rPr>
          <w:rFonts w:cs="Times New Roman"/>
        </w:rPr>
      </w:pPr>
    </w:p>
    <w:p w14:paraId="403659ED" w14:textId="77777777" w:rsidR="00932BE2" w:rsidRPr="00750A31" w:rsidRDefault="00932BE2" w:rsidP="00932BE2">
      <w:pPr>
        <w:pStyle w:val="Bezodstpw"/>
      </w:pPr>
    </w:p>
    <w:p w14:paraId="3DF1B284" w14:textId="18F8293E" w:rsidR="007D20B9" w:rsidRPr="00750A31" w:rsidRDefault="00454710" w:rsidP="00F40856">
      <w:pPr>
        <w:jc w:val="center"/>
        <w:rPr>
          <w:b/>
        </w:rPr>
      </w:pPr>
      <w:r w:rsidRPr="00750A31">
        <w:rPr>
          <w:b/>
        </w:rPr>
        <w:t>§ 4</w:t>
      </w:r>
      <w:r w:rsidR="00B52053" w:rsidRPr="00750A31">
        <w:rPr>
          <w:b/>
        </w:rPr>
        <w:t>6</w:t>
      </w:r>
      <w:r w:rsidR="00F40856" w:rsidRPr="00750A31">
        <w:rPr>
          <w:b/>
        </w:rPr>
        <w:t>d</w:t>
      </w:r>
    </w:p>
    <w:p w14:paraId="5B367BB4" w14:textId="7422A63A" w:rsidR="007D20B9" w:rsidRPr="00750A31" w:rsidRDefault="007D20B9" w:rsidP="005F726D">
      <w:pPr>
        <w:pStyle w:val="Akapitzlist"/>
        <w:numPr>
          <w:ilvl w:val="0"/>
          <w:numId w:val="243"/>
        </w:numPr>
        <w:spacing w:line="259" w:lineRule="auto"/>
        <w:jc w:val="left"/>
        <w:rPr>
          <w:rFonts w:cs="Times New Roman"/>
        </w:rPr>
      </w:pPr>
      <w:r w:rsidRPr="00750A31">
        <w:rPr>
          <w:rFonts w:cs="Times New Roman"/>
        </w:rPr>
        <w:t>Monitorowanie postępów uczniów oraz sposobu weryfikacji wiedzy i umiejętności uczniów, informowanie uczniów lub rodziców o postępach ucznia w nauce, a także uzyskanych przez niego ocenach odbywa się kanałami komunikacji wymienionymi w </w:t>
      </w:r>
      <w:r w:rsidR="001C215A" w:rsidRPr="00750A31">
        <w:t>§45pkt.1.1)</w:t>
      </w:r>
      <w:r w:rsidR="001C215A" w:rsidRPr="00750A31">
        <w:rPr>
          <w:rFonts w:cs="Times New Roman"/>
        </w:rPr>
        <w:t xml:space="preserve">, </w:t>
      </w:r>
      <w:r w:rsidRPr="00750A31">
        <w:rPr>
          <w:rFonts w:cs="Times New Roman"/>
        </w:rPr>
        <w:t xml:space="preserve">z uwzględnieniem Wewnątrzszkolnych zasad oceniania i przedmiotowych zasad oceniania. </w:t>
      </w:r>
      <w:r w:rsidRPr="00750A31">
        <w:rPr>
          <w:rFonts w:eastAsia="Times New Roman" w:cs="Times New Roman"/>
          <w:lang w:eastAsia="pl-PL"/>
        </w:rPr>
        <w:t>Uczniowie dodatkowo otrzymują informację zwrotną o postępach w nauce oraz ocenach w trakcie konsultacji.</w:t>
      </w:r>
    </w:p>
    <w:p w14:paraId="54349483" w14:textId="0C32DEB8" w:rsidR="007D20B9" w:rsidRPr="00750A31" w:rsidRDefault="007D20B9" w:rsidP="005F726D">
      <w:pPr>
        <w:pStyle w:val="Akapitzlist"/>
        <w:numPr>
          <w:ilvl w:val="0"/>
          <w:numId w:val="243"/>
        </w:numPr>
        <w:spacing w:line="259" w:lineRule="auto"/>
        <w:rPr>
          <w:rFonts w:cs="Times New Roman"/>
        </w:rPr>
      </w:pPr>
      <w:r w:rsidRPr="00750A31">
        <w:rPr>
          <w:rFonts w:cs="Times New Roman"/>
        </w:rPr>
        <w:t xml:space="preserve">W procesie weryfikacji wiedzy i umiejętności uczniów szczególny </w:t>
      </w:r>
      <w:r w:rsidR="00454710" w:rsidRPr="00750A31">
        <w:rPr>
          <w:rFonts w:cs="Times New Roman"/>
        </w:rPr>
        <w:t>należy uwzględnić:</w:t>
      </w:r>
    </w:p>
    <w:p w14:paraId="0032438E" w14:textId="23B4B333" w:rsidR="007D20B9" w:rsidRPr="00750A31" w:rsidRDefault="007D20B9" w:rsidP="005F726D">
      <w:pPr>
        <w:pStyle w:val="Akapitzlist"/>
        <w:numPr>
          <w:ilvl w:val="0"/>
          <w:numId w:val="244"/>
        </w:numPr>
        <w:spacing w:line="259" w:lineRule="auto"/>
        <w:rPr>
          <w:rFonts w:cs="Times New Roman"/>
        </w:rPr>
      </w:pPr>
      <w:r w:rsidRPr="00750A31">
        <w:rPr>
          <w:rFonts w:cs="Times New Roman"/>
        </w:rPr>
        <w:t xml:space="preserve">zaangażowanie ucznia w wykonywane zadania, </w:t>
      </w:r>
    </w:p>
    <w:p w14:paraId="23564986" w14:textId="77777777" w:rsidR="007D20B9" w:rsidRPr="00750A31" w:rsidRDefault="007D20B9" w:rsidP="005F726D">
      <w:pPr>
        <w:pStyle w:val="Akapitzlist"/>
        <w:numPr>
          <w:ilvl w:val="0"/>
          <w:numId w:val="244"/>
        </w:numPr>
        <w:spacing w:after="0"/>
        <w:rPr>
          <w:rFonts w:cs="Times New Roman"/>
        </w:rPr>
      </w:pPr>
      <w:r w:rsidRPr="00750A31">
        <w:rPr>
          <w:rFonts w:cs="Times New Roman"/>
        </w:rPr>
        <w:t>poświęcony przez ucznia czas na realizację zleconych zadań,</w:t>
      </w:r>
    </w:p>
    <w:p w14:paraId="404F503B" w14:textId="664B7FF8" w:rsidR="007D20B9" w:rsidRPr="00750A31" w:rsidRDefault="007D20B9" w:rsidP="005F726D">
      <w:pPr>
        <w:pStyle w:val="Akapitzlist"/>
        <w:numPr>
          <w:ilvl w:val="0"/>
          <w:numId w:val="244"/>
        </w:numPr>
        <w:spacing w:after="0"/>
        <w:rPr>
          <w:rFonts w:cs="Times New Roman"/>
        </w:rPr>
      </w:pPr>
      <w:r w:rsidRPr="00750A31">
        <w:rPr>
          <w:rFonts w:cs="Times New Roman"/>
        </w:rPr>
        <w:t>możliwości komunikacji zwrotnej ze strony ucznia oraz możliwości techniczne w procesie komunikacji z uczniem.</w:t>
      </w:r>
    </w:p>
    <w:p w14:paraId="3DC5B24A" w14:textId="77777777" w:rsidR="007D20B9" w:rsidRPr="00750A31" w:rsidRDefault="007D20B9" w:rsidP="005F726D">
      <w:pPr>
        <w:pStyle w:val="Akapitzlist"/>
        <w:numPr>
          <w:ilvl w:val="0"/>
          <w:numId w:val="243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 xml:space="preserve">Jeżeli uczeń/rodzic nie przekaże wykonanej pracy w ustalonym przez nauczyciela terminie, otrzymuje przypomnienie o konieczności wywiązania się z obowiązków. </w:t>
      </w:r>
    </w:p>
    <w:p w14:paraId="645585F7" w14:textId="77777777" w:rsidR="007D20B9" w:rsidRPr="00750A31" w:rsidRDefault="007D20B9" w:rsidP="005F726D">
      <w:pPr>
        <w:pStyle w:val="Akapitzlist"/>
        <w:numPr>
          <w:ilvl w:val="0"/>
          <w:numId w:val="243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 xml:space="preserve">Nauczyciele w pracy zdalnej mogą przeprowadzać kartkówki, testy, sprawdziany, ze szczególnym uwzględnieniem możliwości samodzielnego wykonania pracy przez ucznia. </w:t>
      </w:r>
    </w:p>
    <w:p w14:paraId="400140B4" w14:textId="77777777" w:rsidR="007D20B9" w:rsidRPr="00750A31" w:rsidRDefault="007D20B9" w:rsidP="005F726D">
      <w:pPr>
        <w:pStyle w:val="Akapitzlist"/>
        <w:numPr>
          <w:ilvl w:val="0"/>
          <w:numId w:val="243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 xml:space="preserve">Nauczyciele w pracy zdalnej mają obowiązek udzielenia dokładnych wskazówek technicznych, w jaki sposób zadanie z wykorzystaniem narzędzi informatycznych powinno zostać wykonane. </w:t>
      </w:r>
    </w:p>
    <w:p w14:paraId="0B1C096B" w14:textId="77777777" w:rsidR="007D20B9" w:rsidRPr="00750A31" w:rsidRDefault="007D20B9" w:rsidP="005F726D">
      <w:pPr>
        <w:pStyle w:val="Akapitzlist"/>
        <w:numPr>
          <w:ilvl w:val="0"/>
          <w:numId w:val="243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14:paraId="4DA2010C" w14:textId="77777777" w:rsidR="007D20B9" w:rsidRPr="00750A31" w:rsidRDefault="007D20B9" w:rsidP="005F726D">
      <w:pPr>
        <w:pStyle w:val="Akapitzlist"/>
        <w:numPr>
          <w:ilvl w:val="0"/>
          <w:numId w:val="243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W czasie pracy zdalnej nauczyciele ustalają oceny bieżące za wykonywane zadania, w szczególności za:</w:t>
      </w:r>
    </w:p>
    <w:p w14:paraId="5B0F0585" w14:textId="77777777" w:rsidR="007D20B9" w:rsidRPr="00750A31" w:rsidRDefault="007D20B9" w:rsidP="005F726D">
      <w:pPr>
        <w:pStyle w:val="Akapitzlist"/>
        <w:numPr>
          <w:ilvl w:val="0"/>
          <w:numId w:val="245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pracę domową (prace pisemne, karty pracy, zdjęcie wykonanej pracy, nagranie itp.),</w:t>
      </w:r>
    </w:p>
    <w:p w14:paraId="6A53A930" w14:textId="77777777" w:rsidR="007D20B9" w:rsidRPr="00750A31" w:rsidRDefault="007D20B9" w:rsidP="005F726D">
      <w:pPr>
        <w:pStyle w:val="Akapitzlist"/>
        <w:numPr>
          <w:ilvl w:val="0"/>
          <w:numId w:val="245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wypracowanie,</w:t>
      </w:r>
    </w:p>
    <w:p w14:paraId="268E8987" w14:textId="77777777" w:rsidR="007D20B9" w:rsidRPr="00750A31" w:rsidRDefault="007D20B9" w:rsidP="005F726D">
      <w:pPr>
        <w:pStyle w:val="Akapitzlist"/>
        <w:numPr>
          <w:ilvl w:val="0"/>
          <w:numId w:val="245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aktywność podczas zajęć prowadzonych on-line;</w:t>
      </w:r>
    </w:p>
    <w:p w14:paraId="453ED9E2" w14:textId="77777777" w:rsidR="007D20B9" w:rsidRPr="00750A31" w:rsidRDefault="007D20B9" w:rsidP="005F726D">
      <w:pPr>
        <w:pStyle w:val="Akapitzlist"/>
        <w:numPr>
          <w:ilvl w:val="0"/>
          <w:numId w:val="245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inne prace, np.: referaty, prezentacje, itp.,</w:t>
      </w:r>
    </w:p>
    <w:p w14:paraId="173984C7" w14:textId="77777777" w:rsidR="007D20B9" w:rsidRPr="00750A31" w:rsidRDefault="007D20B9" w:rsidP="005F726D">
      <w:pPr>
        <w:pStyle w:val="Akapitzlist"/>
        <w:numPr>
          <w:ilvl w:val="0"/>
          <w:numId w:val="245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rozwiązywanie testów, quizów, rebusów itp.,</w:t>
      </w:r>
    </w:p>
    <w:p w14:paraId="14A77952" w14:textId="77777777" w:rsidR="007D20B9" w:rsidRPr="00750A31" w:rsidRDefault="007D20B9" w:rsidP="005F726D">
      <w:pPr>
        <w:pStyle w:val="Akapitzlist"/>
        <w:numPr>
          <w:ilvl w:val="0"/>
          <w:numId w:val="245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wszelkie formy aktywności wskazane przez nauczyciela,</w:t>
      </w:r>
    </w:p>
    <w:p w14:paraId="77E60D03" w14:textId="77777777" w:rsidR="007D20B9" w:rsidRPr="00750A31" w:rsidRDefault="007D20B9" w:rsidP="005F726D">
      <w:pPr>
        <w:pStyle w:val="Akapitzlist"/>
        <w:numPr>
          <w:ilvl w:val="0"/>
          <w:numId w:val="245"/>
        </w:numPr>
        <w:tabs>
          <w:tab w:val="left" w:pos="709"/>
        </w:tabs>
        <w:suppressAutoHyphens/>
        <w:spacing w:before="300" w:after="0"/>
        <w:rPr>
          <w:rFonts w:eastAsia="Times New Roman" w:cs="Times New Roman"/>
          <w:lang w:eastAsia="pl-PL"/>
        </w:rPr>
      </w:pPr>
      <w:r w:rsidRPr="00750A31">
        <w:rPr>
          <w:rFonts w:eastAsia="Times New Roman" w:cs="Times New Roman"/>
          <w:lang w:eastAsia="pl-PL"/>
        </w:rPr>
        <w:t>odpowiedź ustną.</w:t>
      </w:r>
    </w:p>
    <w:p w14:paraId="7BB7F838" w14:textId="77777777" w:rsidR="004167E5" w:rsidRPr="00750A31" w:rsidRDefault="004167E5" w:rsidP="00FC3A91">
      <w:pPr>
        <w:ind w:left="360"/>
        <w:rPr>
          <w:rFonts w:cs="Times New Roman"/>
          <w:szCs w:val="24"/>
        </w:rPr>
      </w:pPr>
    </w:p>
    <w:p w14:paraId="657FE477" w14:textId="77777777" w:rsidR="004A5F01" w:rsidRPr="00750A31" w:rsidRDefault="004A5F01" w:rsidP="004A5F01"/>
    <w:p w14:paraId="766C9F9D" w14:textId="77777777" w:rsidR="004A5F01" w:rsidRPr="00750A31" w:rsidRDefault="004A5F01" w:rsidP="007248B8">
      <w:pPr>
        <w:pStyle w:val="Nagwek1"/>
      </w:pPr>
      <w:bookmarkStart w:id="57" w:name="_Toc115894627"/>
      <w:r w:rsidRPr="00750A31">
        <w:t>DZIAŁ IX</w:t>
      </w:r>
      <w:bookmarkEnd w:id="57"/>
    </w:p>
    <w:p w14:paraId="403449F0" w14:textId="77777777" w:rsidR="004A5F01" w:rsidRPr="00750A31" w:rsidRDefault="004A5F01" w:rsidP="007248B8">
      <w:pPr>
        <w:pStyle w:val="Nagwek1"/>
      </w:pPr>
      <w:bookmarkStart w:id="58" w:name="_Toc115894628"/>
      <w:r w:rsidRPr="00750A31">
        <w:t>PRACOWNICY PEDAGOGICZNI I INNI PRACOWNICY OŚRODKA</w:t>
      </w:r>
      <w:bookmarkEnd w:id="58"/>
    </w:p>
    <w:p w14:paraId="197CCE4F" w14:textId="77777777" w:rsidR="007B307D" w:rsidRPr="00750A31" w:rsidRDefault="007B307D" w:rsidP="007B307D">
      <w:pPr>
        <w:pStyle w:val="Nagwek1"/>
      </w:pPr>
    </w:p>
    <w:p w14:paraId="3105586D" w14:textId="77777777" w:rsidR="004A5F01" w:rsidRPr="00750A31" w:rsidRDefault="00B11F94" w:rsidP="007B307D">
      <w:pPr>
        <w:pStyle w:val="Nagwek1"/>
      </w:pPr>
      <w:bookmarkStart w:id="59" w:name="_Toc115894629"/>
      <w:r w:rsidRPr="00750A31">
        <w:t>Rozdział</w:t>
      </w:r>
      <w:r w:rsidR="004A5F01" w:rsidRPr="00750A31">
        <w:t xml:space="preserve"> 1</w:t>
      </w:r>
      <w:bookmarkEnd w:id="59"/>
    </w:p>
    <w:p w14:paraId="58B02C5D" w14:textId="5B548278" w:rsidR="007B307D" w:rsidRPr="00750A31" w:rsidRDefault="007B307D" w:rsidP="007B307D">
      <w:pPr>
        <w:pStyle w:val="Nagwek1"/>
        <w:rPr>
          <w:rFonts w:eastAsia="Times New Roman" w:cs="Times New Roman"/>
          <w:bCs/>
          <w:szCs w:val="24"/>
          <w:lang w:eastAsia="pl-PL"/>
        </w:rPr>
      </w:pPr>
      <w:bookmarkStart w:id="60" w:name="_Toc115894630"/>
      <w:r w:rsidRPr="00750A31">
        <w:rPr>
          <w:rFonts w:eastAsia="Times New Roman" w:cs="Times New Roman"/>
          <w:bCs/>
          <w:szCs w:val="24"/>
          <w:lang w:eastAsia="pl-PL"/>
        </w:rPr>
        <w:t>Stanowiska kierownicze w Ośrodku</w:t>
      </w:r>
      <w:bookmarkEnd w:id="60"/>
      <w:r w:rsidRPr="00750A31">
        <w:rPr>
          <w:rFonts w:eastAsia="Times New Roman" w:cs="Times New Roman"/>
          <w:bCs/>
          <w:szCs w:val="24"/>
          <w:lang w:eastAsia="pl-PL"/>
        </w:rPr>
        <w:t> </w:t>
      </w:r>
    </w:p>
    <w:p w14:paraId="07F65004" w14:textId="77777777" w:rsidR="00781826" w:rsidRPr="00750A31" w:rsidRDefault="00781826" w:rsidP="00781826">
      <w:pPr>
        <w:jc w:val="center"/>
        <w:rPr>
          <w:b/>
        </w:rPr>
      </w:pPr>
    </w:p>
    <w:p w14:paraId="541E09E3" w14:textId="574EF7EC" w:rsidR="00781826" w:rsidRPr="00750A31" w:rsidRDefault="00781826" w:rsidP="00781826">
      <w:pPr>
        <w:jc w:val="center"/>
        <w:rPr>
          <w:b/>
        </w:rPr>
      </w:pPr>
      <w:r w:rsidRPr="00750A31">
        <w:rPr>
          <w:b/>
        </w:rPr>
        <w:lastRenderedPageBreak/>
        <w:t>§ 4</w:t>
      </w:r>
      <w:r w:rsidR="00B52053" w:rsidRPr="00750A31">
        <w:rPr>
          <w:b/>
        </w:rPr>
        <w:t>7</w:t>
      </w:r>
    </w:p>
    <w:p w14:paraId="79A2BF07" w14:textId="77777777" w:rsidR="007B307D" w:rsidRPr="00750A31" w:rsidRDefault="007B307D" w:rsidP="005111E9">
      <w:pPr>
        <w:pStyle w:val="Akapitzlist"/>
        <w:numPr>
          <w:ilvl w:val="0"/>
          <w:numId w:val="226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W Ośrodku tworzy się następujące stanowiska kierownicze: </w:t>
      </w:r>
    </w:p>
    <w:p w14:paraId="7387682D" w14:textId="0AD3ADCD" w:rsidR="007B307D" w:rsidRPr="00750A31" w:rsidRDefault="007B307D" w:rsidP="005111E9">
      <w:pPr>
        <w:numPr>
          <w:ilvl w:val="0"/>
          <w:numId w:val="227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d</w:t>
      </w:r>
      <w:r w:rsidR="00CB7EFF" w:rsidRPr="00750A31">
        <w:rPr>
          <w:rFonts w:eastAsia="Times New Roman" w:cs="Times New Roman"/>
          <w:szCs w:val="24"/>
          <w:lang w:eastAsia="pl-PL"/>
        </w:rPr>
        <w:t>yrektor Ośrodka,</w:t>
      </w:r>
    </w:p>
    <w:p w14:paraId="2CB47146" w14:textId="003A750A" w:rsidR="007B307D" w:rsidRPr="00750A31" w:rsidRDefault="00CB7EFF" w:rsidP="005111E9">
      <w:pPr>
        <w:numPr>
          <w:ilvl w:val="0"/>
          <w:numId w:val="227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wicedyrektor,</w:t>
      </w:r>
    </w:p>
    <w:p w14:paraId="216A45B3" w14:textId="28C26E00" w:rsidR="007B307D" w:rsidRPr="00750A31" w:rsidRDefault="00CB7EFF" w:rsidP="005111E9">
      <w:pPr>
        <w:numPr>
          <w:ilvl w:val="0"/>
          <w:numId w:val="227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główny księgowy,</w:t>
      </w:r>
      <w:r w:rsidR="007B307D" w:rsidRPr="00750A31">
        <w:rPr>
          <w:rFonts w:eastAsia="Times New Roman" w:cs="Times New Roman"/>
          <w:szCs w:val="24"/>
          <w:lang w:eastAsia="pl-PL"/>
        </w:rPr>
        <w:t> </w:t>
      </w:r>
    </w:p>
    <w:p w14:paraId="0500B182" w14:textId="77777777" w:rsidR="007B307D" w:rsidRPr="00750A31" w:rsidRDefault="007B307D" w:rsidP="005111E9">
      <w:pPr>
        <w:numPr>
          <w:ilvl w:val="0"/>
          <w:numId w:val="226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Dyrektor Ośrodka, adekwatnie do istniejących potrzeb organizacyjnych, za zgodą organu prowadzącego, może tworzyć dodatkowe stanowiska kierownicze. </w:t>
      </w:r>
    </w:p>
    <w:p w14:paraId="06A674AA" w14:textId="77777777" w:rsidR="007B307D" w:rsidRPr="00750A31" w:rsidRDefault="007B307D" w:rsidP="005111E9">
      <w:pPr>
        <w:numPr>
          <w:ilvl w:val="0"/>
          <w:numId w:val="226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Powołania na stanowiska kierownicze w Ośrodku dokonuje Dyrektor. </w:t>
      </w:r>
    </w:p>
    <w:p w14:paraId="3AD64638" w14:textId="77777777" w:rsidR="007B307D" w:rsidRPr="00750A31" w:rsidRDefault="007B307D" w:rsidP="005111E9">
      <w:pPr>
        <w:numPr>
          <w:ilvl w:val="0"/>
          <w:numId w:val="226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Dyrektor Ośrodka dokonuje podziału zadań i obowiązków pomiędzy osoby, którym powierzono stanowiska kierownicze.  </w:t>
      </w:r>
    </w:p>
    <w:p w14:paraId="4950AF7B" w14:textId="77777777" w:rsidR="007B307D" w:rsidRPr="00750A31" w:rsidRDefault="007B307D" w:rsidP="005111E9">
      <w:pPr>
        <w:numPr>
          <w:ilvl w:val="0"/>
          <w:numId w:val="226"/>
        </w:numPr>
        <w:spacing w:after="0"/>
        <w:textAlignment w:val="baseline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Zakres obowiązków jest sporządzony pisemnie z potwierdzeniem przyjęcia i określeniem daty podjęcia pełnienia funkcji kierowniczej i znajduje się w teczkach akt osobowych. </w:t>
      </w:r>
    </w:p>
    <w:p w14:paraId="3768D30E" w14:textId="77777777" w:rsidR="007B307D" w:rsidRPr="00750A31" w:rsidRDefault="007B307D" w:rsidP="007B307D">
      <w:pPr>
        <w:spacing w:after="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750A3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79010465" w14:textId="77777777" w:rsidR="00781826" w:rsidRPr="00750A31" w:rsidRDefault="00781826" w:rsidP="007B307D">
      <w:pPr>
        <w:pStyle w:val="Nagwek1"/>
      </w:pPr>
    </w:p>
    <w:p w14:paraId="5C0A0A5C" w14:textId="41692018" w:rsidR="007B307D" w:rsidRPr="00750A31" w:rsidRDefault="007B307D" w:rsidP="007B307D">
      <w:pPr>
        <w:pStyle w:val="Nagwek1"/>
      </w:pPr>
      <w:bookmarkStart w:id="61" w:name="_Toc115894631"/>
      <w:r w:rsidRPr="00750A31">
        <w:t>Rozdział 2</w:t>
      </w:r>
      <w:bookmarkEnd w:id="61"/>
    </w:p>
    <w:p w14:paraId="351E1814" w14:textId="77777777" w:rsidR="004A5F01" w:rsidRPr="00750A31" w:rsidRDefault="004A5F01" w:rsidP="007248B8">
      <w:pPr>
        <w:pStyle w:val="Nagwek1"/>
      </w:pPr>
      <w:bookmarkStart w:id="62" w:name="_Toc115894632"/>
      <w:r w:rsidRPr="00750A31">
        <w:t>Pracownicy pedagogiczni</w:t>
      </w:r>
      <w:bookmarkEnd w:id="62"/>
    </w:p>
    <w:p w14:paraId="5E8E7FDF" w14:textId="77777777" w:rsidR="004A5F01" w:rsidRPr="00750A31" w:rsidRDefault="004A5F01" w:rsidP="004A5F01"/>
    <w:p w14:paraId="1BCC683A" w14:textId="49E61823" w:rsidR="004A5F01" w:rsidRPr="00750A31" w:rsidRDefault="004A5F01" w:rsidP="008B36BE">
      <w:pPr>
        <w:jc w:val="center"/>
      </w:pPr>
      <w:r w:rsidRPr="00750A31">
        <w:rPr>
          <w:b/>
        </w:rPr>
        <w:t>§ 4</w:t>
      </w:r>
      <w:r w:rsidR="00B52053" w:rsidRPr="00750A31">
        <w:rPr>
          <w:b/>
        </w:rPr>
        <w:t>8</w:t>
      </w:r>
    </w:p>
    <w:p w14:paraId="0BC74739" w14:textId="77777777" w:rsidR="004A5F01" w:rsidRPr="00750A31" w:rsidRDefault="004A5F01" w:rsidP="00EE2642">
      <w:pPr>
        <w:pStyle w:val="Akapitzlist"/>
        <w:numPr>
          <w:ilvl w:val="0"/>
          <w:numId w:val="97"/>
        </w:numPr>
      </w:pPr>
      <w:r w:rsidRPr="00750A31">
        <w:t>W Ośrodku zatrudnia się pracowników pedagogicznych:</w:t>
      </w:r>
    </w:p>
    <w:p w14:paraId="77041A7D" w14:textId="77777777" w:rsidR="004A5F01" w:rsidRPr="00750A31" w:rsidRDefault="004A5F01" w:rsidP="00EE2642">
      <w:pPr>
        <w:pStyle w:val="Akapitzlist"/>
        <w:numPr>
          <w:ilvl w:val="0"/>
          <w:numId w:val="98"/>
        </w:numPr>
      </w:pPr>
      <w:r w:rsidRPr="00750A31">
        <w:t>nauczycieli,</w:t>
      </w:r>
    </w:p>
    <w:p w14:paraId="737923DE" w14:textId="77777777" w:rsidR="004A5F01" w:rsidRPr="00750A31" w:rsidRDefault="004A5F01" w:rsidP="00EE2642">
      <w:pPr>
        <w:pStyle w:val="Akapitzlist"/>
        <w:numPr>
          <w:ilvl w:val="0"/>
          <w:numId w:val="98"/>
        </w:numPr>
      </w:pPr>
      <w:r w:rsidRPr="00750A31">
        <w:t>nauczycieli wychowawców grupy wychowawczej,</w:t>
      </w:r>
    </w:p>
    <w:p w14:paraId="09620299" w14:textId="77777777" w:rsidR="004A5F01" w:rsidRPr="00750A31" w:rsidRDefault="004A5F01" w:rsidP="00EE2642">
      <w:pPr>
        <w:pStyle w:val="Akapitzlist"/>
        <w:numPr>
          <w:ilvl w:val="0"/>
          <w:numId w:val="98"/>
        </w:numPr>
      </w:pPr>
      <w:r w:rsidRPr="00750A31">
        <w:t>nauczycieli wychowawców oddziału,</w:t>
      </w:r>
    </w:p>
    <w:p w14:paraId="100A604E" w14:textId="77777777" w:rsidR="004A5F01" w:rsidRPr="00750A31" w:rsidRDefault="004A5F01" w:rsidP="00EE2642">
      <w:pPr>
        <w:pStyle w:val="Akapitzlist"/>
        <w:numPr>
          <w:ilvl w:val="0"/>
          <w:numId w:val="98"/>
        </w:numPr>
      </w:pPr>
      <w:r w:rsidRPr="00750A31">
        <w:t>pedagoga i psychologa,</w:t>
      </w:r>
    </w:p>
    <w:p w14:paraId="791D5711" w14:textId="77777777" w:rsidR="004A5F01" w:rsidRPr="00750A31" w:rsidRDefault="004A5F01" w:rsidP="00EE2642">
      <w:pPr>
        <w:pStyle w:val="Akapitzlist"/>
        <w:numPr>
          <w:ilvl w:val="0"/>
          <w:numId w:val="98"/>
        </w:numPr>
      </w:pPr>
      <w:r w:rsidRPr="00750A31">
        <w:t>logopedę,</w:t>
      </w:r>
    </w:p>
    <w:p w14:paraId="75A212FF" w14:textId="77777777" w:rsidR="004A5F01" w:rsidRPr="00750A31" w:rsidRDefault="004A5F01" w:rsidP="00EE2642">
      <w:pPr>
        <w:pStyle w:val="Akapitzlist"/>
        <w:numPr>
          <w:ilvl w:val="0"/>
          <w:numId w:val="98"/>
        </w:numPr>
      </w:pPr>
      <w:r w:rsidRPr="00750A31">
        <w:t>doradcę zawodowego,</w:t>
      </w:r>
    </w:p>
    <w:p w14:paraId="65BFA929" w14:textId="77777777" w:rsidR="004A5F01" w:rsidRPr="00750A31" w:rsidRDefault="004A5F01" w:rsidP="00EE2642">
      <w:pPr>
        <w:pStyle w:val="Akapitzlist"/>
        <w:numPr>
          <w:ilvl w:val="0"/>
          <w:numId w:val="98"/>
        </w:numPr>
      </w:pPr>
      <w:r w:rsidRPr="00750A31">
        <w:t>terapeutę pedagogicznego,</w:t>
      </w:r>
    </w:p>
    <w:p w14:paraId="04C972B9" w14:textId="77777777" w:rsidR="004A5F01" w:rsidRPr="00750A31" w:rsidRDefault="004A5F01" w:rsidP="00EE2642">
      <w:pPr>
        <w:pStyle w:val="Akapitzlist"/>
        <w:numPr>
          <w:ilvl w:val="0"/>
          <w:numId w:val="97"/>
        </w:numPr>
      </w:pPr>
      <w:r w:rsidRPr="00750A31">
        <w:t>Zadania pracowników pedagogicznych:</w:t>
      </w:r>
    </w:p>
    <w:p w14:paraId="3F42DB1B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>zadania dyrektora określa § 25 Statutu Ośrodka;</w:t>
      </w:r>
    </w:p>
    <w:p w14:paraId="02DC619F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>do zadań wicedyrektora należy:</w:t>
      </w:r>
    </w:p>
    <w:p w14:paraId="5B99B6D3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organizacja i nadzór nad działalnością dydaktyczną, wychowawczą i opiekuńczą,</w:t>
      </w:r>
    </w:p>
    <w:p w14:paraId="3307A0FC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 xml:space="preserve">koordynacja realizacji szkolnego programu </w:t>
      </w:r>
      <w:proofErr w:type="spellStart"/>
      <w:r w:rsidRPr="00750A31">
        <w:t>profilaktyczno</w:t>
      </w:r>
      <w:proofErr w:type="spellEnd"/>
      <w:r w:rsidRPr="00750A31">
        <w:t xml:space="preserve"> –wychowawczego,</w:t>
      </w:r>
    </w:p>
    <w:p w14:paraId="46B7B658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współdziałanie z Dyrektorem w zakresie tworzenia projektów dokumentów organizacji szkoły oraz czynności związanych z organizacją egzaminów zewnętrznych,</w:t>
      </w:r>
    </w:p>
    <w:p w14:paraId="10DB1CCC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opracowywanie z zespołami nauczycieli tygodniowego rozkładu zajęć edukacyjnych, harmonogramu dyżurów nauczycieli w czasie przerw, imprez szkolnych, wyjść dzieci i młodzieży poza teren szkoły,</w:t>
      </w:r>
    </w:p>
    <w:p w14:paraId="40EC74E2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organizacja zastępstw za nieobecnych nauczycieli i zapewnienie ciągłości realizacji nauczania i wychowania,</w:t>
      </w:r>
    </w:p>
    <w:p w14:paraId="4A4CD379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prowadzenie rejestru nieodbytych zajęć oraz zastępstw,</w:t>
      </w:r>
    </w:p>
    <w:p w14:paraId="0059ACD7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przygotowywanie danych niezbędnych do przekazania w systemie informacji oświatowej,</w:t>
      </w:r>
    </w:p>
    <w:p w14:paraId="0B486C75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 xml:space="preserve">nadzór nad przebiegiem praktyk dla studentów i słuchaczy szkół wyższych </w:t>
      </w:r>
      <w:r w:rsidR="005969D8" w:rsidRPr="00750A31">
        <w:br/>
      </w:r>
      <w:r w:rsidRPr="00750A31">
        <w:t>i ośrodków szkoleń,</w:t>
      </w:r>
    </w:p>
    <w:p w14:paraId="74756865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współpraca z organizacjami młodzieżowymi i uczniowskimi,</w:t>
      </w:r>
    </w:p>
    <w:p w14:paraId="5732D322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nadzór nad pełną realizacją programów nauczania i realizacją zadań wychowawców oddziałów,</w:t>
      </w:r>
    </w:p>
    <w:p w14:paraId="53DA91FF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nadzór nad pracą zespołów przedmiotowych i klasowych zespołów nauczycielskich,</w:t>
      </w:r>
    </w:p>
    <w:p w14:paraId="031FCAE4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lastRenderedPageBreak/>
        <w:t>kontrola dokumentacji pedagogicznej,</w:t>
      </w:r>
    </w:p>
    <w:p w14:paraId="75B74BD7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 xml:space="preserve">kontrola dyżurów nauczycieli w czasie przerw lekcyjnych i dyżurów </w:t>
      </w:r>
    </w:p>
    <w:p w14:paraId="13E56E19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w czasie spotkań z rodzicami,</w:t>
      </w:r>
    </w:p>
    <w:p w14:paraId="63BD6A5B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ocena pracy nauczycieli, nad którymi sprawuje nadzór pedagogiczny,</w:t>
      </w:r>
    </w:p>
    <w:p w14:paraId="74A60484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zgłaszanie dyrektorowi wniosków o nagradzanie, wyróżnianie i karanie nauczycieli,</w:t>
      </w:r>
    </w:p>
    <w:p w14:paraId="20082588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 xml:space="preserve">opiniowanie wniosków nauczycieli o urlopy okolicznościowe, płatne zwolnienia </w:t>
      </w:r>
      <w:r w:rsidR="005969D8" w:rsidRPr="00750A31">
        <w:br/>
      </w:r>
      <w:r w:rsidRPr="00750A31">
        <w:t>z pracy itp. oraz prowadzenie ich rejestru,</w:t>
      </w:r>
    </w:p>
    <w:p w14:paraId="73948355" w14:textId="77777777" w:rsidR="004A5F01" w:rsidRPr="00750A31" w:rsidRDefault="004A5F01" w:rsidP="00EE2642">
      <w:pPr>
        <w:pStyle w:val="Akapitzlist"/>
        <w:numPr>
          <w:ilvl w:val="0"/>
          <w:numId w:val="100"/>
        </w:numPr>
      </w:pPr>
      <w:r w:rsidRPr="00750A31">
        <w:t>sprawdzanie i zatwierdzanie kart pracy nauczycieli.</w:t>
      </w:r>
    </w:p>
    <w:p w14:paraId="237F452C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>do zadań nauczycieli należą w szczególności:</w:t>
      </w:r>
    </w:p>
    <w:p w14:paraId="648D7509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odpowiedzialność za życie, zdrowie i bezpieczeństwo uczniów;</w:t>
      </w:r>
    </w:p>
    <w:p w14:paraId="21CFC21F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prawidłowy przebieg procesu dydaktycznego;</w:t>
      </w:r>
    </w:p>
    <w:p w14:paraId="3A56EFA9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 xml:space="preserve">rozpoznawanie poziomu i postępów w opanowaniu przez ucznia wiadomości </w:t>
      </w:r>
      <w:r w:rsidR="005969D8" w:rsidRPr="00750A31">
        <w:br/>
      </w:r>
      <w:r w:rsidRPr="00750A31">
        <w:t>i umiejętności i ich stosunku do wymagań edukacyjnych wynikających z podstawy programowej;</w:t>
      </w:r>
    </w:p>
    <w:p w14:paraId="3434FC6A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indywidualizowanie pracy z uczniem na obowiązkowych i dodatkowych zajęciach edukacyjnych, odpowiednio do potrzeb rozwojowych i edukacyjnych oraz możliwości psychofizycznych ucznia;</w:t>
      </w:r>
    </w:p>
    <w:p w14:paraId="6FC43610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dostosowanie wymagań edukacyjnych do indywidualnych potrzeb rozwojowych oraz możliwości psychofizycznych ucznia.</w:t>
      </w:r>
    </w:p>
    <w:p w14:paraId="555AEF8F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dbałość o pomoce dydaktyczne i sprzęt szkolny,</w:t>
      </w:r>
    </w:p>
    <w:p w14:paraId="1CA52295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wspieranie rozwoju psychofizycznego uczniów, ich zdolności i zainteresowań,</w:t>
      </w:r>
    </w:p>
    <w:p w14:paraId="062C7B9C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bezstronność oraz obiektywizm w ocenie oraz sprawiedliwe traktowanie wszystkich uczniów,</w:t>
      </w:r>
    </w:p>
    <w:p w14:paraId="738EBC1A" w14:textId="77777777" w:rsidR="008B36BE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 xml:space="preserve">udzielanie pomocy w przezwyciężaniu niepowodzeń szkolnych w oparciu </w:t>
      </w:r>
      <w:r w:rsidR="005969D8" w:rsidRPr="00750A31">
        <w:br/>
      </w:r>
      <w:r w:rsidR="008B36BE" w:rsidRPr="00750A31">
        <w:t xml:space="preserve">o </w:t>
      </w:r>
      <w:r w:rsidRPr="00750A31">
        <w:t>rozpoznane potrzeb</w:t>
      </w:r>
      <w:r w:rsidR="008B36BE" w:rsidRPr="00750A31">
        <w:t>y</w:t>
      </w:r>
      <w:r w:rsidRPr="00750A31">
        <w:t xml:space="preserve"> uczniów; </w:t>
      </w:r>
    </w:p>
    <w:p w14:paraId="45D326A2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wskazywanie sposobów uczenia się uczniów,</w:t>
      </w:r>
    </w:p>
    <w:p w14:paraId="507DF1FD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doskonalenie umiejętności dydaktycznych i podnoszenie poziomu wiedzy merytorycznej,</w:t>
      </w:r>
    </w:p>
    <w:p w14:paraId="0AB94849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realizacja planu dydaktyczno-wychowawczego według tygodniowego rozkładu zajęć,</w:t>
      </w:r>
    </w:p>
    <w:p w14:paraId="0116D60A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dbanie o bezpieczeństwo uczniów w czasie zajęć dydaktycznych, na przerwach śródlekcyjnych, a także na wycieczkach, rajdach i uroczystościach szkolnych,</w:t>
      </w:r>
    </w:p>
    <w:p w14:paraId="641DF5FA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organizowanie dla uczniów wycieczek, wyjazdów, zajęć terenowych, na które wymagana jest zgoda rodziców (prawnych opiekunów),</w:t>
      </w:r>
    </w:p>
    <w:p w14:paraId="6C726870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realizacja programu kształcenia, wychowania i opieki w powierzonych przedmiotach, klasach i zespołach, która w optymalnym stopniu przyczynia się do zrealizowania celów szkoły,</w:t>
      </w:r>
    </w:p>
    <w:p w14:paraId="7C1D7636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bezstronne, obiektywne i sprawiedliwe ocenianie i traktowanie wszystkich uczniów,</w:t>
      </w:r>
    </w:p>
    <w:p w14:paraId="114CFA9E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informowanie rodziców uczniów oraz wychowawcę klasy, dyrekcję i Radę Pedagogiczną o wynikach dydaktyczno-wychowawczych swoich uczniów,</w:t>
      </w:r>
    </w:p>
    <w:p w14:paraId="513742C2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określenie zasad udostępniania uczniom i rodzicom sprawdzonych i ocenionych pisemnych prac kontrolnych, prowadzenie oceniania na bieżąco,</w:t>
      </w:r>
    </w:p>
    <w:p w14:paraId="5008F1A1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wdrażania uczniów do poszanowania mienia szkoły,</w:t>
      </w:r>
    </w:p>
    <w:p w14:paraId="022A8F93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pełnienia dyżuru zgodnie z tygodniowym harmonogramem dyżurów,</w:t>
      </w:r>
    </w:p>
    <w:p w14:paraId="35D2A4F6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 xml:space="preserve">przestrzeganie zaleceń Poradni Psychologiczno-Pedagogicznej, zawartych </w:t>
      </w:r>
    </w:p>
    <w:p w14:paraId="6D0F51CD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w opiniach i orzeczeniach,</w:t>
      </w:r>
    </w:p>
    <w:p w14:paraId="7FC20D8B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doskonalenie umiejętności dydaktycznych i podnoszenie poziomu wiedzy merytorycznej poprzez uczestnictwo w szkoleniach rady pedagogicznej, warsztatach, szkoleniach, konferencjach metodycznych, zespołach samokształceniowych, konsultacjach z doradcami metodycznymi,</w:t>
      </w:r>
    </w:p>
    <w:p w14:paraId="528E993D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lastRenderedPageBreak/>
        <w:t>wykonywanie innych prac zleconych przez dyrektora,</w:t>
      </w:r>
    </w:p>
    <w:p w14:paraId="439989DC" w14:textId="77777777" w:rsidR="004A5F01" w:rsidRPr="00750A31" w:rsidRDefault="004A5F01" w:rsidP="00EE2642">
      <w:pPr>
        <w:pStyle w:val="Akapitzlist"/>
        <w:numPr>
          <w:ilvl w:val="0"/>
          <w:numId w:val="101"/>
        </w:numPr>
      </w:pPr>
      <w:r w:rsidRPr="00750A31">
        <w:t>prowadzenie dokumentacji szkolnej.</w:t>
      </w:r>
    </w:p>
    <w:p w14:paraId="744A8872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>do zadań nauczyciela - wychowawcy grupy wychowawczej należy:</w:t>
      </w:r>
    </w:p>
    <w:p w14:paraId="6A618136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>organizowanie i prowadzenie pracy opiekuńczo-wychowawczej w powierzonej grupie wychowanków,</w:t>
      </w:r>
    </w:p>
    <w:p w14:paraId="39A6E1F0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>zapewnienie bezpieczeństwa, higieny i zdrowia wychowankom,</w:t>
      </w:r>
    </w:p>
    <w:p w14:paraId="52368E8D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>wdrażanie wychowanków do samodzielności, utrzymania czystości odzieży, bielizny, obuwia oraz do utrzymania na odpowiednim poziomie stanu estetycznego pomieszczeń grupy i otoczenia, jak również do poszanowania mienia społecznego,</w:t>
      </w:r>
    </w:p>
    <w:p w14:paraId="12079350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 xml:space="preserve">prowadzenie obserwacji wychowanków i konsultacji spostrzeżeń </w:t>
      </w:r>
    </w:p>
    <w:p w14:paraId="47AB209B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>z pedagogiem, psychologiem, nauczycielami i rodzicami (opiekunami) wychowanka,</w:t>
      </w:r>
    </w:p>
    <w:p w14:paraId="0B0EAB29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>prowadzenie dokumentacji powierzonej grupy wychowawczej,</w:t>
      </w:r>
    </w:p>
    <w:p w14:paraId="4CC8F6FF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>organizowanie własnego warsztatu pracy w celu zapewnienia wychowankom odpowiednich warunków do nauki i wypoczynku,</w:t>
      </w:r>
    </w:p>
    <w:p w14:paraId="54B869D4" w14:textId="77777777" w:rsidR="004A5F01" w:rsidRPr="00750A31" w:rsidRDefault="004A5F01" w:rsidP="00EE2642">
      <w:pPr>
        <w:pStyle w:val="Akapitzlist"/>
        <w:numPr>
          <w:ilvl w:val="0"/>
          <w:numId w:val="102"/>
        </w:numPr>
      </w:pPr>
      <w:r w:rsidRPr="00750A31">
        <w:t>ponoszenie odpowiedzialności za skutki wynikłe z braku swego nadzoru nad bezpieczeństwem wychowanków.</w:t>
      </w:r>
    </w:p>
    <w:p w14:paraId="41C0D803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>do zadań wychowawcy oddziału należy:</w:t>
      </w:r>
    </w:p>
    <w:p w14:paraId="1E2BB772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otaczanie indywidualną opieką każdego wychowanka swojego oddziału,</w:t>
      </w:r>
    </w:p>
    <w:p w14:paraId="0E29476A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planowanie i organizowanie wspólnie z uczniami i ich rodzicami różnych formy życia klasowego, ustalanie tematów lekcji wychowawczych,</w:t>
      </w:r>
    </w:p>
    <w:p w14:paraId="60A56D6C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dostosowanie metod i form pracy wychowawczej do wieku uczniów, ich potrzeb oraz warunków środowiskowych,</w:t>
      </w:r>
    </w:p>
    <w:p w14:paraId="45639FC0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współdziałanie z pozostałymi nauczycielami,</w:t>
      </w:r>
    </w:p>
    <w:p w14:paraId="19F46896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współpracowanie z rodzicami w celu poznania i ustalenia potrzeb opiekuńczo- wychowawczych ich dzieci,</w:t>
      </w:r>
    </w:p>
    <w:p w14:paraId="505D022E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informowanie rodziców o postępach w nauce i zachowaniu na zebraniach, podczas konsultacji indywidualnych, za pomocą poczty elektronicznej lub podczas rozmowy telefonicznej,</w:t>
      </w:r>
    </w:p>
    <w:p w14:paraId="1B2987B0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współdziałanie z pedagogiem lub psychologiem szkolnym i z innymi specjalistami w zakresie rozpoznawania potrzeb oraz udzielania w razie potrzeby pomocy wychowankom, a także w zakresie rozwijania zainteresowań i uzdolnień,</w:t>
      </w:r>
    </w:p>
    <w:p w14:paraId="234730C6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 xml:space="preserve">prowadzenie dokumentacji przebiegu nauczania i zachowania wychowanków oraz wykonywanie innych czynności administracyjnych dotyczących klasy, zgodnie </w:t>
      </w:r>
      <w:r w:rsidR="005969D8" w:rsidRPr="00750A31">
        <w:br/>
      </w:r>
      <w:r w:rsidRPr="00750A31">
        <w:t>z zarządzeniami władz szkolnych,</w:t>
      </w:r>
      <w:r w:rsidR="007D4D7E" w:rsidRPr="00750A31">
        <w:t xml:space="preserve"> </w:t>
      </w:r>
      <w:r w:rsidRPr="00750A31">
        <w:t>poleceniami dyrektora szkoły lub uchwałami rady pedagogicznej,</w:t>
      </w:r>
    </w:p>
    <w:p w14:paraId="7D26DA7E" w14:textId="77777777" w:rsidR="004A5F01" w:rsidRPr="00750A31" w:rsidRDefault="004A5F01" w:rsidP="00EE2642">
      <w:pPr>
        <w:pStyle w:val="Akapitzlist"/>
        <w:numPr>
          <w:ilvl w:val="0"/>
          <w:numId w:val="103"/>
        </w:numPr>
      </w:pPr>
      <w:r w:rsidRPr="00750A31">
        <w:t>koordynowanie pracą zespołu opracowującego IPET.</w:t>
      </w:r>
    </w:p>
    <w:p w14:paraId="56990750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 xml:space="preserve">do zadań nauczycieli pełniących funkcję pedagoga i psychologa należy </w:t>
      </w:r>
      <w:r w:rsidR="005969D8" w:rsidRPr="00750A31">
        <w:br/>
      </w:r>
      <w:r w:rsidRPr="00750A31">
        <w:t xml:space="preserve">w szczególności: </w:t>
      </w:r>
    </w:p>
    <w:p w14:paraId="47BA657F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54D4A662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t>diagnozowanie sytuacji wychowawczych w celu rozwiązywania problemów wychowawczych stanowiących barierę i ograniczających aktywne i pełne uczestnictwo ucznia w życiu szkoły,</w:t>
      </w:r>
    </w:p>
    <w:p w14:paraId="7CFFD0FE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t>udzielanie uczniom pomocy psychologiczno-pedagogicznej w formach odpowiednich do rozpoznanych potrzeb,</w:t>
      </w:r>
    </w:p>
    <w:p w14:paraId="7D01A6D7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lastRenderedPageBreak/>
        <w:t>podejmowanie działań z zakresu profilaktyki uzależnień i innych problemów dzieci i młodzieży,</w:t>
      </w:r>
    </w:p>
    <w:p w14:paraId="436A8F00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t>minimalizowanie skutków zaburzeń rozwojowych, zapobieganie zaburzeniom zachowania oraz inicjowanie różnych form pomocy w środowisku przedszkolnym, szkolnym i pozaszkolnym uczniów,</w:t>
      </w:r>
    </w:p>
    <w:p w14:paraId="69FCC771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t>inicjowanie i prowadzenie działań mediacyjnych i interwencyjnych w sytuacjach kryzysowych,</w:t>
      </w:r>
    </w:p>
    <w:p w14:paraId="217C2F17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t>pomoc rodzicom i nauczycielom w rozpoznawaniu i rozwijaniu indywidualnych możliwości, predyspozycji i uzdolnień uczniów,</w:t>
      </w:r>
    </w:p>
    <w:p w14:paraId="3427548E" w14:textId="77777777" w:rsidR="004A5F01" w:rsidRPr="00750A31" w:rsidRDefault="004A5F01" w:rsidP="00EE2642">
      <w:pPr>
        <w:pStyle w:val="Akapitzlist"/>
        <w:numPr>
          <w:ilvl w:val="0"/>
          <w:numId w:val="104"/>
        </w:numPr>
      </w:pPr>
      <w:r w:rsidRPr="00750A31">
        <w:t>wspieranie nauczycieli, wychowawców grup wychowawczych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psychologiczno-pedagogicznej.</w:t>
      </w:r>
    </w:p>
    <w:p w14:paraId="63E3A533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 xml:space="preserve">do zadań nauczyciela pełniącego funkcję logopedy należy w szczególności: </w:t>
      </w:r>
    </w:p>
    <w:p w14:paraId="2F4578A9" w14:textId="77777777" w:rsidR="004A5F01" w:rsidRPr="00750A31" w:rsidRDefault="004A5F01" w:rsidP="00EE2642">
      <w:pPr>
        <w:pStyle w:val="Akapitzlist"/>
        <w:numPr>
          <w:ilvl w:val="0"/>
          <w:numId w:val="105"/>
        </w:numPr>
      </w:pPr>
      <w:r w:rsidRPr="00750A31">
        <w:t>diagnozowanie logopedyczne, w tym prowadzenie badań przesiewowych w celu ustalenia stanu mowy oraz poziomu rozwoju językowego uczniów,</w:t>
      </w:r>
    </w:p>
    <w:p w14:paraId="1732AAC9" w14:textId="77777777" w:rsidR="004A5F01" w:rsidRPr="00750A31" w:rsidRDefault="004A5F01" w:rsidP="00EE2642">
      <w:pPr>
        <w:pStyle w:val="Akapitzlist"/>
        <w:numPr>
          <w:ilvl w:val="0"/>
          <w:numId w:val="105"/>
        </w:numPr>
      </w:pPr>
      <w:r w:rsidRPr="00750A31">
        <w:t xml:space="preserve">prowadzenie zajęć logopedycznych dla uczniów oraz porad i konsultacji dla rodziców i nauczycieli w zakresie stymulacji rozwoju mowy uczniów </w:t>
      </w:r>
    </w:p>
    <w:p w14:paraId="0DCEAE20" w14:textId="77777777" w:rsidR="004A5F01" w:rsidRPr="00750A31" w:rsidRDefault="004A5F01" w:rsidP="00EE2642">
      <w:pPr>
        <w:pStyle w:val="Akapitzlist"/>
        <w:numPr>
          <w:ilvl w:val="0"/>
          <w:numId w:val="105"/>
        </w:numPr>
      </w:pPr>
      <w:r w:rsidRPr="00750A31">
        <w:t>i eliminowania jej zaburzeń,</w:t>
      </w:r>
    </w:p>
    <w:p w14:paraId="4CFAB194" w14:textId="77777777" w:rsidR="004A5F01" w:rsidRPr="00750A31" w:rsidRDefault="004A5F01" w:rsidP="00EE2642">
      <w:pPr>
        <w:pStyle w:val="Akapitzlist"/>
        <w:numPr>
          <w:ilvl w:val="0"/>
          <w:numId w:val="105"/>
        </w:numPr>
      </w:pPr>
      <w:r w:rsidRPr="00750A31">
        <w:t>podejmowanie działań profilaktycznych zapobiegających powstawaniu zaburzeń komunikacji językowej we współpracy z rodzicami uczniów,</w:t>
      </w:r>
    </w:p>
    <w:p w14:paraId="487B5E32" w14:textId="77777777" w:rsidR="004A5F01" w:rsidRPr="00750A31" w:rsidRDefault="004A5F01" w:rsidP="00EE2642">
      <w:pPr>
        <w:pStyle w:val="Akapitzlist"/>
        <w:numPr>
          <w:ilvl w:val="0"/>
          <w:numId w:val="105"/>
        </w:numPr>
      </w:pPr>
      <w:r w:rsidRPr="00750A31">
        <w:t>wspieranie nauczycieli, wychowawców grup wychowawczych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psychologiczno-pedagogicznej.</w:t>
      </w:r>
    </w:p>
    <w:p w14:paraId="3FD97F6D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>do zadań nauczyciela pełniącego funkcję doradcy zawodowego należy w szczególności:</w:t>
      </w:r>
    </w:p>
    <w:p w14:paraId="15FA5B95" w14:textId="77777777" w:rsidR="004A5F01" w:rsidRPr="00750A31" w:rsidRDefault="004A5F01" w:rsidP="00EE2642">
      <w:pPr>
        <w:pStyle w:val="Akapitzlist"/>
        <w:numPr>
          <w:ilvl w:val="0"/>
          <w:numId w:val="106"/>
        </w:numPr>
      </w:pPr>
      <w:r w:rsidRPr="00750A31">
        <w:t>systematyczne diagnozowanie zapotrzebowania uczniów na informacje edukacyjne i zawodowe oraz pomoc w planowaniu kształcenia i kariery zawodowej,</w:t>
      </w:r>
    </w:p>
    <w:p w14:paraId="40981495" w14:textId="77777777" w:rsidR="004A5F01" w:rsidRPr="00750A31" w:rsidRDefault="004A5F01" w:rsidP="00EE2642">
      <w:pPr>
        <w:pStyle w:val="Akapitzlist"/>
        <w:numPr>
          <w:ilvl w:val="0"/>
          <w:numId w:val="106"/>
        </w:numPr>
      </w:pPr>
      <w:r w:rsidRPr="00750A31">
        <w:t>gromadzenie, aktualizacja i udostępnianie informacji edukacyjnych i zawodowych właściwych dla danego poziomu kształcenia,</w:t>
      </w:r>
    </w:p>
    <w:p w14:paraId="255A6D79" w14:textId="77777777" w:rsidR="004A5F01" w:rsidRPr="00750A31" w:rsidRDefault="004A5F01" w:rsidP="00EE2642">
      <w:pPr>
        <w:pStyle w:val="Akapitzlist"/>
        <w:numPr>
          <w:ilvl w:val="0"/>
          <w:numId w:val="106"/>
        </w:numPr>
      </w:pPr>
      <w:r w:rsidRPr="00750A31">
        <w:t xml:space="preserve">prowadzenie zajęć związanych z wyborem kierunku kształcenia i zawodu </w:t>
      </w:r>
      <w:r w:rsidR="005969D8" w:rsidRPr="00750A31">
        <w:br/>
      </w:r>
      <w:r w:rsidRPr="00750A31">
        <w:t xml:space="preserve">z uwzględnieniem rozpoznanych mocnych stron, predyspozycji, zainteresowań </w:t>
      </w:r>
      <w:r w:rsidR="005969D8" w:rsidRPr="00750A31">
        <w:br/>
      </w:r>
      <w:r w:rsidRPr="00750A31">
        <w:t>i uzdolnień uczniów,</w:t>
      </w:r>
    </w:p>
    <w:p w14:paraId="19269087" w14:textId="77777777" w:rsidR="004A5F01" w:rsidRPr="00750A31" w:rsidRDefault="004A5F01" w:rsidP="00EE2642">
      <w:pPr>
        <w:pStyle w:val="Akapitzlist"/>
        <w:numPr>
          <w:ilvl w:val="0"/>
          <w:numId w:val="106"/>
        </w:numPr>
      </w:pPr>
      <w:r w:rsidRPr="00750A31">
        <w:t xml:space="preserve">koordynowanie działalności informacyjno-doradczej prowadzonej przez szkołę </w:t>
      </w:r>
      <w:r w:rsidR="005969D8" w:rsidRPr="00750A31">
        <w:br/>
      </w:r>
      <w:r w:rsidRPr="00750A31">
        <w:t>i placówkę,</w:t>
      </w:r>
    </w:p>
    <w:p w14:paraId="77834F26" w14:textId="77777777" w:rsidR="004A5F01" w:rsidRPr="00750A31" w:rsidRDefault="004A5F01" w:rsidP="00EE2642">
      <w:pPr>
        <w:pStyle w:val="Akapitzlist"/>
        <w:numPr>
          <w:ilvl w:val="0"/>
          <w:numId w:val="106"/>
        </w:numPr>
      </w:pPr>
      <w:r w:rsidRPr="00750A31">
        <w:t xml:space="preserve">współpraca z innymi nauczycielami w tworzeniu i zapewnieniu ciągłości działań </w:t>
      </w:r>
      <w:r w:rsidR="005969D8" w:rsidRPr="00750A31">
        <w:br/>
      </w:r>
      <w:r w:rsidRPr="00750A31">
        <w:t>w zakresie zajęć związanych z wyborem kierunku kształcenia i zawodu,</w:t>
      </w:r>
    </w:p>
    <w:p w14:paraId="03806948" w14:textId="77777777" w:rsidR="004A5F01" w:rsidRPr="00750A31" w:rsidRDefault="004A5F01" w:rsidP="00EE2642">
      <w:pPr>
        <w:pStyle w:val="Akapitzlist"/>
        <w:numPr>
          <w:ilvl w:val="0"/>
          <w:numId w:val="106"/>
        </w:numPr>
      </w:pPr>
      <w:r w:rsidRPr="00750A31">
        <w:t xml:space="preserve">wspieranie nauczycieli, wychowawców grup wychowawczych i innych specjalistów w udzielaniu pomocy psychologiczno-pedagogicznej. </w:t>
      </w:r>
    </w:p>
    <w:p w14:paraId="7053A806" w14:textId="77777777" w:rsidR="004A5F01" w:rsidRPr="00750A31" w:rsidRDefault="004A5F01" w:rsidP="00EE2642">
      <w:pPr>
        <w:pStyle w:val="Akapitzlist"/>
        <w:numPr>
          <w:ilvl w:val="0"/>
          <w:numId w:val="99"/>
        </w:numPr>
      </w:pPr>
      <w:r w:rsidRPr="00750A31">
        <w:t xml:space="preserve">do zadań nauczyciela pełniącego funkcję terapeuty pedagogicznego należy </w:t>
      </w:r>
      <w:r w:rsidR="005969D8" w:rsidRPr="00750A31">
        <w:br/>
      </w:r>
      <w:r w:rsidRPr="00750A31">
        <w:t>w szczególności:</w:t>
      </w:r>
    </w:p>
    <w:p w14:paraId="5461E936" w14:textId="77777777" w:rsidR="004A5F01" w:rsidRPr="00750A31" w:rsidRDefault="004A5F01" w:rsidP="00EE2642">
      <w:pPr>
        <w:pStyle w:val="Akapitzlist"/>
        <w:numPr>
          <w:ilvl w:val="0"/>
          <w:numId w:val="107"/>
        </w:numPr>
      </w:pPr>
      <w:r w:rsidRPr="00750A31">
        <w:t>prowadzenie badań diagnostycznych uczniów z zaburzeniami i odchyleniami rozwojowymi lub specyficznymi trudnościami w uczeniu się w celu rozpoznawania trudności oraz monitorowania efektów oddziaływań terapeutycznych,</w:t>
      </w:r>
    </w:p>
    <w:p w14:paraId="4B3CA059" w14:textId="77777777" w:rsidR="004A5F01" w:rsidRPr="00750A31" w:rsidRDefault="004A5F01" w:rsidP="00EE2642">
      <w:pPr>
        <w:pStyle w:val="Akapitzlist"/>
        <w:numPr>
          <w:ilvl w:val="0"/>
          <w:numId w:val="107"/>
        </w:numPr>
      </w:pPr>
      <w:r w:rsidRPr="00750A31">
        <w:lastRenderedPageBreak/>
        <w:t xml:space="preserve">rozpoznawanie przyczyn utrudniających uczniom aktywne i pełne uczestnictwo </w:t>
      </w:r>
      <w:r w:rsidR="005969D8" w:rsidRPr="00750A31">
        <w:br/>
      </w:r>
      <w:r w:rsidRPr="00750A31">
        <w:t>w życiu szkoły i placówki,</w:t>
      </w:r>
    </w:p>
    <w:p w14:paraId="6FE0471A" w14:textId="77777777" w:rsidR="004A5F01" w:rsidRPr="00750A31" w:rsidRDefault="004A5F01" w:rsidP="00EE2642">
      <w:pPr>
        <w:pStyle w:val="Akapitzlist"/>
        <w:numPr>
          <w:ilvl w:val="0"/>
          <w:numId w:val="107"/>
        </w:numPr>
      </w:pPr>
      <w:r w:rsidRPr="00750A31">
        <w:t>prowadzenie zajęć korekcyjno-kompensacyjnych oraz innych zajęć o charakterze terapeutycznym,</w:t>
      </w:r>
    </w:p>
    <w:p w14:paraId="0A14A94F" w14:textId="77777777" w:rsidR="004A5F01" w:rsidRPr="00750A31" w:rsidRDefault="004A5F01" w:rsidP="00EE2642">
      <w:pPr>
        <w:pStyle w:val="Akapitzlist"/>
        <w:numPr>
          <w:ilvl w:val="0"/>
          <w:numId w:val="107"/>
        </w:numPr>
      </w:pPr>
      <w:r w:rsidRPr="00750A31">
        <w:t>podejmowanie działań profilaktycznych zapobiegających niepowodzeniom edukacyjnym uczniów, we współpracy z rodzicami uczniów,</w:t>
      </w:r>
    </w:p>
    <w:p w14:paraId="55AFEEB9" w14:textId="77777777" w:rsidR="004A5F01" w:rsidRPr="00750A31" w:rsidRDefault="004A5F01" w:rsidP="00EE2642">
      <w:pPr>
        <w:pStyle w:val="Akapitzlist"/>
        <w:numPr>
          <w:ilvl w:val="0"/>
          <w:numId w:val="107"/>
        </w:numPr>
      </w:pPr>
      <w:r w:rsidRPr="00750A31">
        <w:t>wspieranie nauczycieli, wychowawców grup wychowawczych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psychologiczno-pedagogicznej.</w:t>
      </w:r>
    </w:p>
    <w:p w14:paraId="596623CB" w14:textId="77777777" w:rsidR="004A5F01" w:rsidRPr="00750A31" w:rsidRDefault="004A5F01" w:rsidP="004A5F01"/>
    <w:p w14:paraId="3E7814DD" w14:textId="09DC9088" w:rsidR="002F55E3" w:rsidRPr="00750A31" w:rsidRDefault="002F55E3" w:rsidP="002A0EBD">
      <w:pPr>
        <w:pStyle w:val="Nagwek1"/>
      </w:pPr>
    </w:p>
    <w:p w14:paraId="1FC52E44" w14:textId="5814D493" w:rsidR="004A5F01" w:rsidRPr="00750A31" w:rsidRDefault="004A5F01" w:rsidP="002A0EBD">
      <w:pPr>
        <w:pStyle w:val="Nagwek1"/>
      </w:pPr>
      <w:bookmarkStart w:id="63" w:name="_Toc115894633"/>
      <w:r w:rsidRPr="00750A31">
        <w:t xml:space="preserve">Rozdział </w:t>
      </w:r>
      <w:r w:rsidR="007B307D" w:rsidRPr="00750A31">
        <w:t>3</w:t>
      </w:r>
      <w:bookmarkEnd w:id="63"/>
    </w:p>
    <w:p w14:paraId="6A8CA138" w14:textId="77777777" w:rsidR="004A5F01" w:rsidRPr="00750A31" w:rsidRDefault="004A5F01" w:rsidP="002A0EBD">
      <w:pPr>
        <w:pStyle w:val="Nagwek1"/>
      </w:pPr>
      <w:bookmarkStart w:id="64" w:name="_Toc115894634"/>
      <w:r w:rsidRPr="00750A31">
        <w:t>Pracownicy niepedagogiczni</w:t>
      </w:r>
      <w:bookmarkEnd w:id="64"/>
    </w:p>
    <w:p w14:paraId="76120F8B" w14:textId="77777777" w:rsidR="002A0EBD" w:rsidRPr="00750A31" w:rsidRDefault="002A0EBD" w:rsidP="002A0EBD"/>
    <w:p w14:paraId="3011DC3A" w14:textId="3A5FE889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 xml:space="preserve">§ </w:t>
      </w:r>
      <w:r w:rsidR="00B52053" w:rsidRPr="00750A31">
        <w:rPr>
          <w:b/>
        </w:rPr>
        <w:t>49</w:t>
      </w:r>
    </w:p>
    <w:p w14:paraId="383A72B7" w14:textId="77777777" w:rsidR="004A5F01" w:rsidRPr="00750A31" w:rsidRDefault="004A5F01" w:rsidP="00EE2642">
      <w:pPr>
        <w:pStyle w:val="Akapitzlist"/>
        <w:numPr>
          <w:ilvl w:val="0"/>
          <w:numId w:val="108"/>
        </w:numPr>
      </w:pPr>
      <w:r w:rsidRPr="00750A31">
        <w:t>W Ośrodku zatrudnia się pracowników niepedagogicznych:</w:t>
      </w:r>
    </w:p>
    <w:p w14:paraId="354FA18F" w14:textId="77777777" w:rsidR="004A5F01" w:rsidRPr="00750A31" w:rsidRDefault="004A5F01" w:rsidP="00EE2642">
      <w:pPr>
        <w:pStyle w:val="Akapitzlist"/>
        <w:numPr>
          <w:ilvl w:val="0"/>
          <w:numId w:val="109"/>
        </w:numPr>
      </w:pPr>
      <w:r w:rsidRPr="00750A31">
        <w:t>w dziale finansowo – księgowym, poza głównym księgowym:</w:t>
      </w:r>
    </w:p>
    <w:p w14:paraId="4AF5C4F0" w14:textId="77777777" w:rsidR="004A5F01" w:rsidRPr="00750A31" w:rsidRDefault="004A5F01" w:rsidP="00EE2642">
      <w:pPr>
        <w:pStyle w:val="Akapitzlist"/>
        <w:numPr>
          <w:ilvl w:val="0"/>
          <w:numId w:val="110"/>
        </w:numPr>
      </w:pPr>
      <w:r w:rsidRPr="00750A31">
        <w:t>specjalista ds. finansowych,</w:t>
      </w:r>
    </w:p>
    <w:p w14:paraId="51910ACC" w14:textId="77777777" w:rsidR="004A5F01" w:rsidRPr="00750A31" w:rsidRDefault="004A5F01" w:rsidP="00EE2642">
      <w:pPr>
        <w:pStyle w:val="Akapitzlist"/>
        <w:numPr>
          <w:ilvl w:val="0"/>
          <w:numId w:val="110"/>
        </w:numPr>
      </w:pPr>
      <w:r w:rsidRPr="00750A31">
        <w:t>samodzielny referent ds. obsługowo – żywieniowych,</w:t>
      </w:r>
    </w:p>
    <w:p w14:paraId="44580542" w14:textId="77777777" w:rsidR="004A5F01" w:rsidRPr="00750A31" w:rsidRDefault="004A5F01" w:rsidP="00EE2642">
      <w:pPr>
        <w:pStyle w:val="Akapitzlist"/>
        <w:numPr>
          <w:ilvl w:val="0"/>
          <w:numId w:val="109"/>
        </w:numPr>
      </w:pPr>
      <w:r w:rsidRPr="00750A31">
        <w:t>w dziale kadrowo – administracyjnym:</w:t>
      </w:r>
    </w:p>
    <w:p w14:paraId="7FCE83F3" w14:textId="77777777" w:rsidR="004A5F01" w:rsidRPr="00750A31" w:rsidRDefault="004A5F01" w:rsidP="00EE2642">
      <w:pPr>
        <w:pStyle w:val="Akapitzlist"/>
        <w:numPr>
          <w:ilvl w:val="0"/>
          <w:numId w:val="111"/>
        </w:numPr>
      </w:pPr>
      <w:r w:rsidRPr="00750A31">
        <w:t>specjalista ds. kadrowo – pracowniczych,</w:t>
      </w:r>
    </w:p>
    <w:p w14:paraId="30A8EC5A" w14:textId="77777777" w:rsidR="004A5F01" w:rsidRPr="00750A31" w:rsidRDefault="004A5F01" w:rsidP="00EE2642">
      <w:pPr>
        <w:pStyle w:val="Akapitzlist"/>
        <w:numPr>
          <w:ilvl w:val="0"/>
          <w:numId w:val="111"/>
        </w:numPr>
      </w:pPr>
      <w:r w:rsidRPr="00750A31">
        <w:t xml:space="preserve">specjalista ds. </w:t>
      </w:r>
      <w:proofErr w:type="spellStart"/>
      <w:r w:rsidRPr="00750A31">
        <w:t>administracyjno</w:t>
      </w:r>
      <w:proofErr w:type="spellEnd"/>
      <w:r w:rsidRPr="00750A31">
        <w:t xml:space="preserve"> – uczniowskich,</w:t>
      </w:r>
    </w:p>
    <w:p w14:paraId="5B8001E6" w14:textId="77777777" w:rsidR="004A5F01" w:rsidRPr="00750A31" w:rsidRDefault="004A5F01" w:rsidP="00EE2642">
      <w:pPr>
        <w:pStyle w:val="Akapitzlist"/>
        <w:numPr>
          <w:ilvl w:val="0"/>
          <w:numId w:val="111"/>
        </w:numPr>
      </w:pPr>
      <w:r w:rsidRPr="00750A31">
        <w:t xml:space="preserve">referent ds. </w:t>
      </w:r>
      <w:proofErr w:type="spellStart"/>
      <w:r w:rsidRPr="00750A31">
        <w:t>administracyjno</w:t>
      </w:r>
      <w:proofErr w:type="spellEnd"/>
      <w:r w:rsidRPr="00750A31">
        <w:t xml:space="preserve"> – biurowych,</w:t>
      </w:r>
    </w:p>
    <w:p w14:paraId="58D5C027" w14:textId="77777777" w:rsidR="004A5F01" w:rsidRPr="00750A31" w:rsidRDefault="004A5F01" w:rsidP="00EE2642">
      <w:pPr>
        <w:pStyle w:val="Akapitzlist"/>
        <w:numPr>
          <w:ilvl w:val="0"/>
          <w:numId w:val="109"/>
        </w:numPr>
      </w:pPr>
      <w:r w:rsidRPr="00750A31">
        <w:t>w dziale pomocniczym i obsługi:</w:t>
      </w:r>
    </w:p>
    <w:p w14:paraId="1B396BB7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kucharka,</w:t>
      </w:r>
    </w:p>
    <w:p w14:paraId="04E61344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robotnicy do pracy lekkiej – pomoce kuchenne,</w:t>
      </w:r>
    </w:p>
    <w:p w14:paraId="097DCBA2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starsza woźna,</w:t>
      </w:r>
    </w:p>
    <w:p w14:paraId="39F9B49C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sprzątaczki,</w:t>
      </w:r>
    </w:p>
    <w:p w14:paraId="3B928556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konserwator,</w:t>
      </w:r>
    </w:p>
    <w:p w14:paraId="7F1204B6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kierowca,</w:t>
      </w:r>
    </w:p>
    <w:p w14:paraId="714BBD77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pomoce nauczyciela,</w:t>
      </w:r>
    </w:p>
    <w:p w14:paraId="01B0681C" w14:textId="77777777" w:rsidR="004A5F01" w:rsidRPr="00750A31" w:rsidRDefault="004A5F01" w:rsidP="00EE2642">
      <w:pPr>
        <w:pStyle w:val="Akapitzlist"/>
        <w:numPr>
          <w:ilvl w:val="0"/>
          <w:numId w:val="112"/>
        </w:numPr>
      </w:pPr>
      <w:r w:rsidRPr="00750A31">
        <w:t>robotnik do pracy lekkiej - opiekun nocny.</w:t>
      </w:r>
    </w:p>
    <w:p w14:paraId="6796A09C" w14:textId="77777777" w:rsidR="004A5F01" w:rsidRPr="00750A31" w:rsidRDefault="004A5F01" w:rsidP="00EE2642">
      <w:pPr>
        <w:pStyle w:val="Akapitzlist"/>
        <w:numPr>
          <w:ilvl w:val="0"/>
          <w:numId w:val="108"/>
        </w:numPr>
      </w:pPr>
      <w:r w:rsidRPr="00750A31">
        <w:t>Zadania pracowników niepedagogicznych:</w:t>
      </w:r>
    </w:p>
    <w:p w14:paraId="189C617C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>do zadań głównej księgowej należy:</w:t>
      </w:r>
    </w:p>
    <w:p w14:paraId="4254903D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prowadzenie rachunkowości Ośrodka,</w:t>
      </w:r>
    </w:p>
    <w:p w14:paraId="412E44DC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wykonywanie dyspozycji środkami pieniężnymi,</w:t>
      </w:r>
    </w:p>
    <w:p w14:paraId="27147774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 xml:space="preserve">dokonywanie wstępnej kontroli zgodności operacji gospodarczych i finansowych </w:t>
      </w:r>
    </w:p>
    <w:p w14:paraId="57375436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z planem finansowym.</w:t>
      </w:r>
    </w:p>
    <w:p w14:paraId="00A688DE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dokonywanie wstępnej kontroli kompletności i rzetelności dokumentów dotyczących operacji gospodarczych i finansowych,</w:t>
      </w:r>
    </w:p>
    <w:p w14:paraId="0FDD59AF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należyte przechowywanie i zabezpieczanie dokumentów księgowych, ksiąg rachunkowych oraz sprawozdań finansowych.</w:t>
      </w:r>
    </w:p>
    <w:p w14:paraId="39C6486C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nadzorowanie całokształtu prac z zakresu rachunkowości,</w:t>
      </w:r>
    </w:p>
    <w:p w14:paraId="06D51EE8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lastRenderedPageBreak/>
        <w:t>sprawowanie nadzoru nad likwidacją środków trwałych i przedmiotów nietrwałych, materiałów będących w użytkowaniu placówki,</w:t>
      </w:r>
    </w:p>
    <w:p w14:paraId="390F66F9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zapewnienie pod względem finansowym prawidłowości umów zawieranych przez placówkę,</w:t>
      </w:r>
    </w:p>
    <w:p w14:paraId="1EEE3D3E" w14:textId="77777777" w:rsidR="004A5F01" w:rsidRPr="00750A31" w:rsidRDefault="004A5F01" w:rsidP="00EE2642">
      <w:pPr>
        <w:pStyle w:val="Akapitzlist"/>
        <w:numPr>
          <w:ilvl w:val="0"/>
          <w:numId w:val="114"/>
        </w:numPr>
      </w:pPr>
      <w:r w:rsidRPr="00750A31">
        <w:t>zapewnienie terminowego ściągania należności i dochodzenia roszczeń spornych oraz spłaty zobowiązań.</w:t>
      </w:r>
    </w:p>
    <w:p w14:paraId="34B044BF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>do zadań specjalisty ds. finansowych należy prowadzenie spraw i wykonywanie czynności związanych z polityką płacową;</w:t>
      </w:r>
    </w:p>
    <w:p w14:paraId="694A2954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>do zadań samodzielnego referenta ds. obsługowo-żywieniowych należy prowadzenie wszystkich spraw związanych z planowaniem, zakupem, magazynowaniem, wydawaniem i rozliczaniem artykułów żywnościowych;</w:t>
      </w:r>
    </w:p>
    <w:p w14:paraId="5D206277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specjalisty ds. kadrowo - pracowniczych należy prowadzenie spraw </w:t>
      </w:r>
      <w:r w:rsidR="005969D8" w:rsidRPr="00750A31">
        <w:br/>
      </w:r>
      <w:r w:rsidRPr="00750A31">
        <w:t>i wykonywanie czynności związanych z ruchem pracowników;</w:t>
      </w:r>
    </w:p>
    <w:p w14:paraId="3E6E5F19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specjalisty ds. </w:t>
      </w:r>
      <w:proofErr w:type="spellStart"/>
      <w:r w:rsidRPr="00750A31">
        <w:t>administracyjno</w:t>
      </w:r>
      <w:proofErr w:type="spellEnd"/>
      <w:r w:rsidRPr="00750A31">
        <w:t xml:space="preserve"> - uczniowskich należy wykonywanie czynności związanych z administracyjną obsługą spraw uczniowskich (ewidencja korespondencji, ruch uczniów, wydawanie zaświadczeń i legitymacji, duplikatów świadectw, ubezpieczenia, dokumentacja wypadków i inne);</w:t>
      </w:r>
    </w:p>
    <w:p w14:paraId="2B432331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referenta ds. </w:t>
      </w:r>
      <w:proofErr w:type="spellStart"/>
      <w:r w:rsidRPr="00750A31">
        <w:t>administracyjno</w:t>
      </w:r>
      <w:proofErr w:type="spellEnd"/>
      <w:r w:rsidRPr="00750A31">
        <w:t xml:space="preserve"> – biurowych należy prowadzenie sekretariatu oraz obsługa spraw związanych z prowadzeniem zamówień publicznych </w:t>
      </w:r>
      <w:r w:rsidR="005969D8" w:rsidRPr="00750A31">
        <w:br/>
      </w:r>
      <w:r w:rsidRPr="00750A31">
        <w:t>i inwentaryzacją;</w:t>
      </w:r>
    </w:p>
    <w:p w14:paraId="49A9D1DD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>do zadań kucharki należy koordynowanie pracy wszystkich pracowników kuchni, wykonywanie wszystkich czynności związanych z higienicznym i zgodnym z zasadami żywienia oraz bhp przygotowaniem posiłków, ich wydawaniem oraz utrzymaniem czystości, ładu i porządku w pomieszczeniach kuchennych i stołówce;</w:t>
      </w:r>
    </w:p>
    <w:p w14:paraId="12E4D491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robotnika do pracy lekkiej - pomoc kuchenna należy wykonywanie czynności związanych z higienicznym i zgodnym z zasadami żywienia oraz bhp przygotowaniem posiłków, ich wydawaniem oraz utrzymaniem czystości, ładu i porządku </w:t>
      </w:r>
      <w:r w:rsidR="005969D8" w:rsidRPr="00750A31">
        <w:br/>
      </w:r>
      <w:r w:rsidRPr="00750A31">
        <w:t>w pomieszczeniach kuchennych i stołówce;</w:t>
      </w:r>
    </w:p>
    <w:p w14:paraId="6FBB8AE0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>do zadań starszej woźnej należy sprawowanie nadzoru nad osobami wchodzącymi na teren budynku szkoły oraz kierowanie interesantów do odpowiednich pracowników, obsługa szatni uczniowskiej, a także utrzymanie w czystości i porządku przydzielonych pomieszczeń i nadzór nad kluczami;</w:t>
      </w:r>
    </w:p>
    <w:p w14:paraId="08CBA92A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>do zadań sprzątaczki należy utrzymanie ładu i porządku w przydzielonych pomieszczeniach,</w:t>
      </w:r>
    </w:p>
    <w:p w14:paraId="0825786B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konserwatora należy wykonywanie zgodnie z zasadami bhp wszystkich czynności związanych z kontrolą sprawności, przeglądem oraz naprawą zlokalizowanych usterek lub konserwacją pomieszczeń i sprzętów znajdujących się </w:t>
      </w:r>
      <w:r w:rsidR="005969D8" w:rsidRPr="00750A31">
        <w:br/>
        <w:t xml:space="preserve">w </w:t>
      </w:r>
      <w:r w:rsidRPr="00750A31">
        <w:t>Ośrodku;</w:t>
      </w:r>
    </w:p>
    <w:p w14:paraId="20895147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kierowcy należy wykonywanie wyjazdów zgodnie z poleceniami dyrektora, </w:t>
      </w:r>
      <w:r w:rsidR="005969D8" w:rsidRPr="00750A31">
        <w:br/>
      </w:r>
      <w:r w:rsidRPr="00750A31">
        <w:t xml:space="preserve">a także we współpracy z samodzielnym referentem ds. obsługowo - żywieniowych </w:t>
      </w:r>
      <w:r w:rsidR="005969D8" w:rsidRPr="00750A31">
        <w:br/>
      </w:r>
      <w:r w:rsidRPr="00750A31">
        <w:t>w sprawach związanych z zaopatrzeniem stołówki oraz we współpracy z działem finansowo - księgowym w sprawach dotyczących rozliczeń z bankiem, jak również sprawowanie nadzoru nad sprawnością pojazdu oraz sprawami związanymi z jego eksploatacją;</w:t>
      </w:r>
    </w:p>
    <w:p w14:paraId="4EFFD14E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pomocy nauczyciela należy spełnianie czynności opiekuńczych i obsługowych w stosunku do uczniów i wychowanków, zlecanych przez nauczyciela oraz wykonywanie innych czynności wynikających z rozkładu zajęć dzieci w ciągu dnia </w:t>
      </w:r>
      <w:r w:rsidR="005969D8" w:rsidRPr="00750A31">
        <w:br/>
      </w:r>
      <w:r w:rsidRPr="00750A31">
        <w:t xml:space="preserve">tj. pomoc nauczycielowi w organizowaniu i prowadzeniu pracy opiekuńczo-wychowawczej, spełnianie w stosunku do dzieci czynności obsługowych, </w:t>
      </w:r>
      <w:r w:rsidRPr="00750A31">
        <w:lastRenderedPageBreak/>
        <w:t>uczestniczenie w wycieczkach i spacerach dzieci, dbałość o zdrowie bezpieczeństwo dzieci, a także utrzymywanie w ładzie i porządku przydzielonego oddziału;</w:t>
      </w:r>
    </w:p>
    <w:p w14:paraId="470D863C" w14:textId="77777777" w:rsidR="004A5F01" w:rsidRPr="00750A31" w:rsidRDefault="004A5F01" w:rsidP="00EE2642">
      <w:pPr>
        <w:pStyle w:val="Akapitzlist"/>
        <w:numPr>
          <w:ilvl w:val="0"/>
          <w:numId w:val="113"/>
        </w:numPr>
      </w:pPr>
      <w:r w:rsidRPr="00750A31">
        <w:t xml:space="preserve">do zadań robotnika do pracy lekkiej - opiekun nocny należy spełnianie czynności opiekuńczych i obsługowych w stosunku do wychowanków, zlecanych przez wychowawcę grupy wychowawczej oraz dbałość o zdrowie bezpieczeństwo dzieci, </w:t>
      </w:r>
      <w:r w:rsidR="005969D8" w:rsidRPr="00750A31">
        <w:br/>
      </w:r>
      <w:r w:rsidRPr="00750A31">
        <w:t>a także wykonywanie czynności związanych z praniem, prasowaniem i zmianą pościeli, jak również utrzymanie ładu i porządku w przydzielonych pomieszczeniach Ośrodka oraz dbałość o wyznaczony teren zielony.</w:t>
      </w:r>
    </w:p>
    <w:p w14:paraId="6CE39106" w14:textId="77777777" w:rsidR="004A5F01" w:rsidRPr="00750A31" w:rsidRDefault="004A5F01" w:rsidP="00EE2642">
      <w:pPr>
        <w:pStyle w:val="Akapitzlist"/>
        <w:numPr>
          <w:ilvl w:val="0"/>
          <w:numId w:val="108"/>
        </w:numPr>
      </w:pPr>
      <w:r w:rsidRPr="00750A31">
        <w:t>Szczegółowy zakres czynności i obowiązków opisują odpowiednie dokumenty znajdujące się w teczce akt osobowych każdego pracownika.</w:t>
      </w:r>
    </w:p>
    <w:p w14:paraId="713F7C3A" w14:textId="77777777" w:rsidR="005969D8" w:rsidRPr="00750A31" w:rsidRDefault="005969D8" w:rsidP="00A36C01">
      <w:pPr>
        <w:pStyle w:val="Nagwek1"/>
      </w:pPr>
    </w:p>
    <w:p w14:paraId="2B8DB063" w14:textId="6DA172E4" w:rsidR="002F55E3" w:rsidRPr="00750A31" w:rsidRDefault="002F55E3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</w:p>
    <w:p w14:paraId="75B48E6B" w14:textId="77777777" w:rsidR="004A5F01" w:rsidRPr="00750A31" w:rsidRDefault="004A5F01" w:rsidP="00A36C01">
      <w:pPr>
        <w:pStyle w:val="Nagwek1"/>
      </w:pPr>
      <w:bookmarkStart w:id="65" w:name="_Toc115894635"/>
      <w:r w:rsidRPr="00750A31">
        <w:t>DZIAŁ X</w:t>
      </w:r>
      <w:bookmarkEnd w:id="65"/>
    </w:p>
    <w:p w14:paraId="2AC89183" w14:textId="77777777" w:rsidR="004A5F01" w:rsidRPr="00750A31" w:rsidRDefault="004A5F01" w:rsidP="00A36C01">
      <w:pPr>
        <w:pStyle w:val="Nagwek1"/>
      </w:pPr>
      <w:bookmarkStart w:id="66" w:name="_Toc115894636"/>
      <w:r w:rsidRPr="00750A31">
        <w:t>PRAWA I OBOWIĄZKI WYCHOWANKÓW/UCZNIÓW</w:t>
      </w:r>
      <w:bookmarkEnd w:id="66"/>
    </w:p>
    <w:p w14:paraId="2DEB48E6" w14:textId="77777777" w:rsidR="002A0EBD" w:rsidRPr="00750A31" w:rsidRDefault="002A0EBD" w:rsidP="00A36C01">
      <w:pPr>
        <w:pStyle w:val="Nagwek1"/>
      </w:pPr>
    </w:p>
    <w:p w14:paraId="6B832521" w14:textId="77777777" w:rsidR="004A5F01" w:rsidRPr="00750A31" w:rsidRDefault="004A5F01" w:rsidP="00A36C01">
      <w:pPr>
        <w:pStyle w:val="Nagwek1"/>
      </w:pPr>
      <w:bookmarkStart w:id="67" w:name="_Toc115894637"/>
      <w:r w:rsidRPr="00750A31">
        <w:t>Rozdział 1</w:t>
      </w:r>
      <w:bookmarkEnd w:id="67"/>
    </w:p>
    <w:p w14:paraId="21345B53" w14:textId="77777777" w:rsidR="004A5F01" w:rsidRPr="00750A31" w:rsidRDefault="004A5F01" w:rsidP="00A36C01">
      <w:pPr>
        <w:pStyle w:val="Nagwek1"/>
      </w:pPr>
      <w:bookmarkStart w:id="68" w:name="_Toc115894638"/>
      <w:r w:rsidRPr="00750A31">
        <w:t>Prawa wychowanków/uczniów</w:t>
      </w:r>
      <w:bookmarkEnd w:id="68"/>
    </w:p>
    <w:p w14:paraId="4C7CA304" w14:textId="77777777" w:rsidR="002A0EBD" w:rsidRPr="00750A31" w:rsidRDefault="002A0EBD" w:rsidP="002A0EBD"/>
    <w:p w14:paraId="70A04E33" w14:textId="24EF467A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 xml:space="preserve">§ </w:t>
      </w:r>
      <w:r w:rsidR="00781826" w:rsidRPr="00750A31">
        <w:rPr>
          <w:b/>
        </w:rPr>
        <w:t>5</w:t>
      </w:r>
      <w:r w:rsidR="00B52053" w:rsidRPr="00750A31">
        <w:rPr>
          <w:b/>
        </w:rPr>
        <w:t>0</w:t>
      </w:r>
    </w:p>
    <w:p w14:paraId="50E4EC91" w14:textId="77777777" w:rsidR="004A5F01" w:rsidRPr="00750A31" w:rsidRDefault="004A5F01" w:rsidP="00EE2642">
      <w:pPr>
        <w:pStyle w:val="Akapitzlist"/>
        <w:numPr>
          <w:ilvl w:val="0"/>
          <w:numId w:val="115"/>
        </w:numPr>
      </w:pPr>
      <w:r w:rsidRPr="00750A31">
        <w:t xml:space="preserve">Wychowanek/uczeń ma prawo do: </w:t>
      </w:r>
    </w:p>
    <w:p w14:paraId="79546232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 xml:space="preserve">właściwie zorganizowanego procesu opiekuńczego- </w:t>
      </w:r>
      <w:proofErr w:type="spellStart"/>
      <w:r w:rsidRPr="00750A31">
        <w:t>dydaktyczno</w:t>
      </w:r>
      <w:proofErr w:type="spellEnd"/>
      <w:r w:rsidRPr="00750A31">
        <w:t xml:space="preserve"> - wychowawczo oraz troskliwego i życzliwego traktowania;</w:t>
      </w:r>
    </w:p>
    <w:p w14:paraId="35480B1B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korzystania z pomocy psychologiczno-pedagogicznej;</w:t>
      </w:r>
    </w:p>
    <w:p w14:paraId="27DED6DD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swobody wyrażania myśli i przekonań dotyczących życia Ośrodka, a także uczuć religijnych i światopoglądowych, o ile nie narusza to dobra innych osób;</w:t>
      </w:r>
    </w:p>
    <w:p w14:paraId="2AE59DC6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rozwijania własnych zainteresowań i twórczego ich kształtowania;</w:t>
      </w:r>
    </w:p>
    <w:p w14:paraId="45E28554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 xml:space="preserve">występowania z inicjatywami dotyczącymi sposobu spędzania wolnego czasu </w:t>
      </w:r>
    </w:p>
    <w:p w14:paraId="1E21BD89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w formie zorganizowanej;</w:t>
      </w:r>
    </w:p>
    <w:p w14:paraId="0F70F854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aktywnego uczestnictwa w zajęciach grupy wychowawczej/ oddziału klasowego;</w:t>
      </w:r>
    </w:p>
    <w:p w14:paraId="7BF373E5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atrakcyjnych form spędzania wolnego czasu po zajęciach lekcyjnych;</w:t>
      </w:r>
    </w:p>
    <w:p w14:paraId="45B22009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uczestnictwa w życiu społecznym, organizacjach młodzieżowych i kołach zainteresowań;</w:t>
      </w:r>
    </w:p>
    <w:p w14:paraId="5D83DF3F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zapewnienia mu warunków bezpieczeństwa, ochrony przed wszelkimi formami przemocy fizycznej i psychicznej;</w:t>
      </w:r>
    </w:p>
    <w:p w14:paraId="271855E5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korzystania ze sprzętu i urządzeń znajdujących się w Ośrodku i jego terenie;</w:t>
      </w:r>
    </w:p>
    <w:p w14:paraId="6BA3FC25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zwracania się ze swoimi kłopotami do wychowawcy, nauczycieli, specjalistów lub Dyrektora Ośrodka;</w:t>
      </w:r>
    </w:p>
    <w:p w14:paraId="0D0CFC00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pisania listów oraz wykonywania telefonów do rodziców i opiekunów;</w:t>
      </w:r>
    </w:p>
    <w:p w14:paraId="462C367C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czasu wolnego od wszelkich zajęć i w miarę potrzeb do spędzania czasu we własnej sypialni bez nadzoru wychowawcy;</w:t>
      </w:r>
    </w:p>
    <w:p w14:paraId="29330C83" w14:textId="77777777" w:rsidR="004A5F01" w:rsidRPr="00750A31" w:rsidRDefault="004A5F01" w:rsidP="00EE2642">
      <w:pPr>
        <w:pStyle w:val="Akapitzlist"/>
        <w:numPr>
          <w:ilvl w:val="0"/>
          <w:numId w:val="116"/>
        </w:numPr>
      </w:pPr>
      <w:r w:rsidRPr="00750A31">
        <w:t>odwiedzin przez rodziców (opiekunów) w miejscu do tego wyznaczonym oraz przyjmowania gości w czasie wolnym w świetlicach za zgodą i w obecności wychowawcy (po uprzednim odnotowaniu wizyty gościa bądź rodzica w zeszycie odwiedzin).</w:t>
      </w:r>
    </w:p>
    <w:p w14:paraId="2673D2C9" w14:textId="77777777" w:rsidR="004A5F01" w:rsidRPr="00750A31" w:rsidRDefault="004A5F01" w:rsidP="00EE2642">
      <w:pPr>
        <w:pStyle w:val="Akapitzlist"/>
        <w:numPr>
          <w:ilvl w:val="0"/>
          <w:numId w:val="115"/>
        </w:numPr>
      </w:pPr>
      <w:r w:rsidRPr="00750A31">
        <w:t>W przypadku naruszenia praw wychowanka/ucznia, wychowankowi/uczniowi przysługuje prawo do złożeni skargi do Dyrektora.</w:t>
      </w:r>
    </w:p>
    <w:p w14:paraId="446A30A7" w14:textId="77777777" w:rsidR="004A5F01" w:rsidRPr="00750A31" w:rsidRDefault="004A5F01" w:rsidP="00EE2642">
      <w:pPr>
        <w:pStyle w:val="Akapitzlist"/>
        <w:numPr>
          <w:ilvl w:val="0"/>
          <w:numId w:val="115"/>
        </w:numPr>
      </w:pPr>
      <w:r w:rsidRPr="00750A31">
        <w:t>Tryb składania skarg w przypadku naruszenia praw wychowanka/ucznia:</w:t>
      </w:r>
    </w:p>
    <w:p w14:paraId="38D94305" w14:textId="77777777" w:rsidR="004A5F01" w:rsidRPr="00750A31" w:rsidRDefault="004A5F01" w:rsidP="00EE2642">
      <w:pPr>
        <w:pStyle w:val="Akapitzlist"/>
        <w:numPr>
          <w:ilvl w:val="0"/>
          <w:numId w:val="117"/>
        </w:numPr>
      </w:pPr>
      <w:r w:rsidRPr="00750A31">
        <w:lastRenderedPageBreak/>
        <w:t>skargi w przypadku naruszenia praw wychowanka/ ucznia mogą być składane przez samego wychowanka/ ucznia, jego opiekuna lub rodzica;</w:t>
      </w:r>
    </w:p>
    <w:p w14:paraId="01ECF42E" w14:textId="77777777" w:rsidR="004A5F01" w:rsidRPr="00750A31" w:rsidRDefault="004A5F01" w:rsidP="00EE2642">
      <w:pPr>
        <w:pStyle w:val="Akapitzlist"/>
        <w:numPr>
          <w:ilvl w:val="0"/>
          <w:numId w:val="117"/>
        </w:numPr>
      </w:pPr>
      <w:r w:rsidRPr="00750A31">
        <w:t>skargi przyjmowane są tylko i wyłącznie w formie pisemnej;</w:t>
      </w:r>
    </w:p>
    <w:p w14:paraId="7A60489F" w14:textId="77777777" w:rsidR="004A5F01" w:rsidRPr="00750A31" w:rsidRDefault="004A5F01" w:rsidP="00EE2642">
      <w:pPr>
        <w:pStyle w:val="Akapitzlist"/>
        <w:numPr>
          <w:ilvl w:val="0"/>
          <w:numId w:val="117"/>
        </w:numPr>
      </w:pPr>
      <w:r w:rsidRPr="00750A31">
        <w:t xml:space="preserve">w przypadku skargi pisemnej złożonej do Dyrektora Ośrodka, Dyrektor rozpatruje ją na posiedzeniu Rady Pedagogicznej i w terminie do 14 dni informuje wnioskodawcę </w:t>
      </w:r>
      <w:r w:rsidR="005969D8" w:rsidRPr="00750A31">
        <w:br/>
      </w:r>
      <w:r w:rsidR="00A36C01" w:rsidRPr="00750A31">
        <w:t xml:space="preserve">i </w:t>
      </w:r>
      <w:r w:rsidRPr="00750A31">
        <w:t>podjętych decyzjach;</w:t>
      </w:r>
    </w:p>
    <w:p w14:paraId="5ACEF9A4" w14:textId="77777777" w:rsidR="004A5F01" w:rsidRPr="00750A31" w:rsidRDefault="004A5F01" w:rsidP="00EE2642">
      <w:pPr>
        <w:pStyle w:val="Akapitzlist"/>
        <w:numPr>
          <w:ilvl w:val="0"/>
          <w:numId w:val="117"/>
        </w:numPr>
      </w:pPr>
      <w:r w:rsidRPr="00750A31">
        <w:t>odwołanie od decyzji Dyrektora rozpatruje Rada Pedagogiczna. Odwołanie od decyzji Rady Pedagogicznej rozpatruje organ sprawujący nadzór pedagogiczny;</w:t>
      </w:r>
    </w:p>
    <w:p w14:paraId="514BFF7D" w14:textId="77777777" w:rsidR="004A5F01" w:rsidRPr="00750A31" w:rsidRDefault="004A5F01" w:rsidP="00EE2642">
      <w:pPr>
        <w:pStyle w:val="Akapitzlist"/>
        <w:numPr>
          <w:ilvl w:val="0"/>
          <w:numId w:val="117"/>
        </w:numPr>
      </w:pPr>
      <w:r w:rsidRPr="00750A31">
        <w:t>Ośrodek informuje wychowanków/uczniów i ich rodziców o trybie składania skarg oraz podaje nazwy instytucji, do których można się odwołać w przypadku naruszenia praw dziecka;</w:t>
      </w:r>
    </w:p>
    <w:p w14:paraId="6B95425D" w14:textId="77777777" w:rsidR="004A5F01" w:rsidRPr="00750A31" w:rsidRDefault="004A5F01" w:rsidP="00EE2642">
      <w:pPr>
        <w:pStyle w:val="Akapitzlist"/>
        <w:numPr>
          <w:ilvl w:val="0"/>
          <w:numId w:val="117"/>
        </w:numPr>
      </w:pPr>
      <w:r w:rsidRPr="00750A31">
        <w:t>sekretariat Ośrodka prowadzi rejestr skarg i wniosków.</w:t>
      </w:r>
    </w:p>
    <w:p w14:paraId="581FCF76" w14:textId="77777777" w:rsidR="004A5F01" w:rsidRPr="00750A31" w:rsidRDefault="004A5F01" w:rsidP="004A5F01"/>
    <w:p w14:paraId="5766CE70" w14:textId="77777777" w:rsidR="004A5F01" w:rsidRPr="00750A31" w:rsidRDefault="004A5F01" w:rsidP="00A36C01">
      <w:pPr>
        <w:pStyle w:val="Nagwek1"/>
      </w:pPr>
      <w:bookmarkStart w:id="69" w:name="_Toc115894639"/>
      <w:r w:rsidRPr="00750A31">
        <w:t>Rozdział</w:t>
      </w:r>
      <w:r w:rsidR="005969D8" w:rsidRPr="00750A31">
        <w:t xml:space="preserve"> </w:t>
      </w:r>
      <w:r w:rsidRPr="00750A31">
        <w:t>2</w:t>
      </w:r>
      <w:bookmarkEnd w:id="69"/>
    </w:p>
    <w:p w14:paraId="1E0A8019" w14:textId="77777777" w:rsidR="004A5F01" w:rsidRPr="00750A31" w:rsidRDefault="004A5F01" w:rsidP="00A36C01">
      <w:pPr>
        <w:pStyle w:val="Nagwek1"/>
      </w:pPr>
      <w:bookmarkStart w:id="70" w:name="_Toc115894640"/>
      <w:r w:rsidRPr="00750A31">
        <w:t>Obowiązki wychowanków/uczniów</w:t>
      </w:r>
      <w:bookmarkEnd w:id="70"/>
    </w:p>
    <w:p w14:paraId="13E0F7A8" w14:textId="77777777" w:rsidR="004A5F01" w:rsidRPr="00750A31" w:rsidRDefault="004A5F01" w:rsidP="004A5F01"/>
    <w:p w14:paraId="3889A0D4" w14:textId="726DC3EC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 xml:space="preserve">§ </w:t>
      </w:r>
      <w:r w:rsidR="00781826" w:rsidRPr="00750A31">
        <w:rPr>
          <w:b/>
        </w:rPr>
        <w:t>5</w:t>
      </w:r>
      <w:r w:rsidR="00B52053" w:rsidRPr="00750A31">
        <w:rPr>
          <w:b/>
        </w:rPr>
        <w:t>1</w:t>
      </w:r>
    </w:p>
    <w:p w14:paraId="12EBB2B8" w14:textId="77777777" w:rsidR="004A5F01" w:rsidRPr="00750A31" w:rsidRDefault="004A5F01" w:rsidP="00EE2642">
      <w:pPr>
        <w:pStyle w:val="Akapitzlist"/>
        <w:numPr>
          <w:ilvl w:val="0"/>
          <w:numId w:val="118"/>
        </w:numPr>
      </w:pPr>
      <w:r w:rsidRPr="00750A31">
        <w:t xml:space="preserve">Wychowanek ma obowiązek: </w:t>
      </w:r>
    </w:p>
    <w:p w14:paraId="7733FE2E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przestrzegania przepisów wszystkich regulaminów i zarządzeń;</w:t>
      </w:r>
    </w:p>
    <w:p w14:paraId="20AB138A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wykonywania wszystkich ustaleń Rady Pedagogicznej i poleceń wychowawcy grupy/ oddziału klasowego;</w:t>
      </w:r>
    </w:p>
    <w:p w14:paraId="5E194D1A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brania czynnego udziału w zajęciach edukacyjnych, przygotowania do nich oraz właściwego zachowania w ich trakcie;</w:t>
      </w:r>
    </w:p>
    <w:p w14:paraId="0BAFD296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czynnego udziału w życiu społecznym Ośrodka;</w:t>
      </w:r>
    </w:p>
    <w:p w14:paraId="732E8CCC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stosowania się do rozkładu zajęć dziennych;</w:t>
      </w:r>
    </w:p>
    <w:p w14:paraId="5BDC52D0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uwzględniania zakazu korzystania z telefonów komórkowych i innych urządzeń elektronicznych na terenie szkoły;</w:t>
      </w:r>
    </w:p>
    <w:p w14:paraId="2E61D433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dbania o dobra indywidualne i społeczne;</w:t>
      </w:r>
    </w:p>
    <w:p w14:paraId="7A166BCF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pomagania słabszym od siebie;</w:t>
      </w:r>
    </w:p>
    <w:p w14:paraId="4932E8BF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przestrzegania przepisów BHP, zasad higieny osobistej, estetycznego ubioru;</w:t>
      </w:r>
    </w:p>
    <w:p w14:paraId="4117CDAA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troski o higienę i estetykę pomieszczeń zajmowanych przez Ośrodek;</w:t>
      </w:r>
    </w:p>
    <w:p w14:paraId="4939CA46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poprawnego zachowania się na terenie Ośrodka oraz godnego jego reprezentowania na zewnątrz;</w:t>
      </w:r>
    </w:p>
    <w:p w14:paraId="4911BF43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dbania o wysoki poziom kultury osobistej, odnoszenia się z szacunkiem do pracowników Ośrodka i innych osób, stosowania zasad współżycia społecznego, niestosowania przemocy psychicznej i fizycznej;</w:t>
      </w:r>
    </w:p>
    <w:p w14:paraId="48E35364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racjonalnego korzystania z energii elektrycznej i wody,</w:t>
      </w:r>
    </w:p>
    <w:p w14:paraId="54030C4D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przestrzegania zakazu palenia tytoniu, e-papierosów, spożywania alkoholu, używania narkotyków i innych środków odurzających;</w:t>
      </w:r>
    </w:p>
    <w:p w14:paraId="13FBD22C" w14:textId="77777777" w:rsidR="004A5F01" w:rsidRPr="00750A31" w:rsidRDefault="004A5F01" w:rsidP="00EE2642">
      <w:pPr>
        <w:pStyle w:val="Akapitzlist"/>
        <w:numPr>
          <w:ilvl w:val="0"/>
          <w:numId w:val="119"/>
        </w:numPr>
      </w:pPr>
      <w:r w:rsidRPr="00750A31">
        <w:t>noszenia odpowiedniego stroju szkolnego zgodnego z zapisami statutu.</w:t>
      </w:r>
    </w:p>
    <w:p w14:paraId="3EBAA08D" w14:textId="77777777" w:rsidR="004A5F01" w:rsidRPr="00750A31" w:rsidRDefault="004A5F01" w:rsidP="004A5F01"/>
    <w:p w14:paraId="18AE0E67" w14:textId="1970463A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</w:t>
      </w:r>
      <w:r w:rsidR="00B52053" w:rsidRPr="00750A31">
        <w:rPr>
          <w:b/>
        </w:rPr>
        <w:t xml:space="preserve"> </w:t>
      </w:r>
      <w:r w:rsidRPr="00750A31">
        <w:rPr>
          <w:b/>
        </w:rPr>
        <w:t>5</w:t>
      </w:r>
      <w:r w:rsidR="00B52053" w:rsidRPr="00750A31">
        <w:rPr>
          <w:b/>
        </w:rPr>
        <w:t>2</w:t>
      </w:r>
    </w:p>
    <w:p w14:paraId="686B3C57" w14:textId="77777777" w:rsidR="004A5F01" w:rsidRPr="00750A31" w:rsidRDefault="004A5F01" w:rsidP="00EE2642">
      <w:pPr>
        <w:pStyle w:val="Akapitzlist"/>
        <w:numPr>
          <w:ilvl w:val="0"/>
          <w:numId w:val="120"/>
        </w:numPr>
      </w:pPr>
      <w:r w:rsidRPr="00750A31">
        <w:t xml:space="preserve">Strój szkolny- szkoła zobowiązuje uczniów do noszenia estetycznego i schludnego stroju uczniowskiego w stonowanym kolorze. Strój nie powinien zwracać szczególnej uwagi </w:t>
      </w:r>
      <w:r w:rsidR="005969D8" w:rsidRPr="00750A31">
        <w:br/>
      </w:r>
      <w:r w:rsidRPr="00750A31">
        <w:t>i wzbudzać kontrowersji.</w:t>
      </w:r>
    </w:p>
    <w:p w14:paraId="74F6B4E9" w14:textId="77777777" w:rsidR="004A5F01" w:rsidRPr="00750A31" w:rsidRDefault="004A5F01" w:rsidP="00EE2642">
      <w:pPr>
        <w:pStyle w:val="Akapitzlist"/>
        <w:numPr>
          <w:ilvl w:val="0"/>
          <w:numId w:val="120"/>
        </w:numPr>
      </w:pPr>
      <w:r w:rsidRPr="00750A31">
        <w:lastRenderedPageBreak/>
        <w:t>Zabrania się: noszenia zbyt krótkich spódnic, strojów odkrywających biodra, brzuch, ramiona oraz z dużymi dekoltami.</w:t>
      </w:r>
    </w:p>
    <w:p w14:paraId="378750A5" w14:textId="77777777" w:rsidR="004A5F01" w:rsidRPr="00750A31" w:rsidRDefault="004A5F01" w:rsidP="00EE2642">
      <w:pPr>
        <w:pStyle w:val="Akapitzlist"/>
        <w:numPr>
          <w:ilvl w:val="0"/>
          <w:numId w:val="120"/>
        </w:numPr>
      </w:pPr>
      <w:r w:rsidRPr="00750A31">
        <w:t>Ubranie nie może zawierać wulgarnych i obraźliwych nadruków - również w językach obcych oraz zawierać niebezpiecznych elementów.</w:t>
      </w:r>
    </w:p>
    <w:p w14:paraId="5D2DA979" w14:textId="77777777" w:rsidR="004A5F01" w:rsidRPr="00750A31" w:rsidRDefault="004A5F01" w:rsidP="00EE2642">
      <w:pPr>
        <w:pStyle w:val="Akapitzlist"/>
        <w:numPr>
          <w:ilvl w:val="0"/>
          <w:numId w:val="120"/>
        </w:numPr>
      </w:pPr>
      <w:r w:rsidRPr="00750A31">
        <w:t xml:space="preserve">Strój na wychowanie fizyczne to biała koszulka i ciemne spodenki oraz obuwie sportowe </w:t>
      </w:r>
      <w:r w:rsidR="005969D8" w:rsidRPr="00750A31">
        <w:br/>
      </w:r>
      <w:r w:rsidRPr="00750A31">
        <w:t xml:space="preserve">z bezpieczną podeszwą. </w:t>
      </w:r>
    </w:p>
    <w:p w14:paraId="3BCB7780" w14:textId="77777777" w:rsidR="004A5F01" w:rsidRPr="00750A31" w:rsidRDefault="004A5F01" w:rsidP="00EE2642">
      <w:pPr>
        <w:pStyle w:val="Akapitzlist"/>
        <w:numPr>
          <w:ilvl w:val="0"/>
          <w:numId w:val="120"/>
        </w:numPr>
      </w:pPr>
      <w:r w:rsidRPr="00750A31">
        <w:t>Uczeń zobowiązany jest nosić na terenie szkoły odpowiednie obuwie zmienne.</w:t>
      </w:r>
    </w:p>
    <w:p w14:paraId="07B43C99" w14:textId="77777777" w:rsidR="004A5F01" w:rsidRPr="00750A31" w:rsidRDefault="004A5F01" w:rsidP="00EE2642">
      <w:pPr>
        <w:pStyle w:val="Akapitzlist"/>
        <w:numPr>
          <w:ilvl w:val="0"/>
          <w:numId w:val="120"/>
        </w:numPr>
      </w:pPr>
      <w:r w:rsidRPr="00750A31">
        <w:t xml:space="preserve">Podczas uroczystości z okazji rozpoczęcia i zakończenia roku szkolnego oraz Dnia Edukacji, Narodowego Święta Niepodległości, Święta Konstytucji 3 Maja, Dnia Patrona, obowiązuje uczniów strój galowy tj. biała bluzka lub koszula, spodnie lub spódnica </w:t>
      </w:r>
      <w:r w:rsidR="005969D8" w:rsidRPr="00750A31">
        <w:br/>
      </w:r>
      <w:r w:rsidRPr="00750A31">
        <w:t>w kolorze granatowym lub czarnym. Strój galowy obowiązuje także w przypadku innych ważnych uroczystości, o których uczniowie i rodzice są informowani odpowiednio wcześniej.</w:t>
      </w:r>
    </w:p>
    <w:p w14:paraId="28857DEB" w14:textId="77777777" w:rsidR="004A5F01" w:rsidRPr="00750A31" w:rsidRDefault="004A5F01" w:rsidP="004A5F01"/>
    <w:p w14:paraId="243C6D06" w14:textId="389F137C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5</w:t>
      </w:r>
      <w:r w:rsidR="00B52053" w:rsidRPr="00750A31">
        <w:rPr>
          <w:b/>
        </w:rPr>
        <w:t>3</w:t>
      </w:r>
    </w:p>
    <w:p w14:paraId="3D2F520D" w14:textId="77777777" w:rsidR="004A5F01" w:rsidRPr="00750A31" w:rsidRDefault="004A5F01" w:rsidP="00EE2642">
      <w:pPr>
        <w:pStyle w:val="Akapitzlist"/>
        <w:numPr>
          <w:ilvl w:val="0"/>
          <w:numId w:val="121"/>
        </w:numPr>
      </w:pPr>
      <w:r w:rsidRPr="00750A31">
        <w:t xml:space="preserve">Zasady korzystania z telefonów komórkowych i innych urządzeń. </w:t>
      </w:r>
    </w:p>
    <w:p w14:paraId="5B6B9284" w14:textId="77777777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>Uczeń na odpowiedzialność swoją i rodziców lub prawnych opiekunów przynosi do szkoły telefon komórkowy lub inne urządzenia elektroniczne.</w:t>
      </w:r>
    </w:p>
    <w:p w14:paraId="48E0AAF8" w14:textId="77777777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>Ośrodek nie ponosi odpowiedzialności za zaginięcie tego rodzaju sprzętu.</w:t>
      </w:r>
    </w:p>
    <w:p w14:paraId="6E0BBDD7" w14:textId="588436CF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>W czasie lekcji</w:t>
      </w:r>
      <w:r w:rsidR="00D96630">
        <w:t xml:space="preserve">, </w:t>
      </w:r>
      <w:r w:rsidR="00D96630">
        <w:rPr>
          <w:color w:val="FF0000"/>
        </w:rPr>
        <w:t>przerw oraz różnego rodzaju zajęć odbywających się na terenie Ośrodka</w:t>
      </w:r>
      <w:r w:rsidRPr="00750A31">
        <w:t xml:space="preserve"> obowiązuje zakaz używania telefonów komórkowych i innych urządzeń elektronicznych.</w:t>
      </w:r>
    </w:p>
    <w:p w14:paraId="537EC176" w14:textId="77777777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>Poprzez „używanie" należy rozumieć (w wypadku telefonu komórkowego):</w:t>
      </w:r>
    </w:p>
    <w:p w14:paraId="40D0BC7C" w14:textId="77777777" w:rsidR="004A5F01" w:rsidRPr="00750A31" w:rsidRDefault="004A5F01" w:rsidP="00EE2642">
      <w:pPr>
        <w:pStyle w:val="Akapitzlist"/>
        <w:numPr>
          <w:ilvl w:val="0"/>
          <w:numId w:val="123"/>
        </w:numPr>
      </w:pPr>
      <w:r w:rsidRPr="00750A31">
        <w:t>nawiązywanie połączenia telefonicznego;</w:t>
      </w:r>
    </w:p>
    <w:p w14:paraId="22DBBB1D" w14:textId="77777777" w:rsidR="004A5F01" w:rsidRPr="00750A31" w:rsidRDefault="004A5F01" w:rsidP="00EE2642">
      <w:pPr>
        <w:pStyle w:val="Akapitzlist"/>
        <w:numPr>
          <w:ilvl w:val="0"/>
          <w:numId w:val="123"/>
        </w:numPr>
      </w:pPr>
      <w:r w:rsidRPr="00750A31">
        <w:t xml:space="preserve">redagowanie lub wysyłanie wiadomości typu sms, </w:t>
      </w:r>
      <w:proofErr w:type="spellStart"/>
      <w:r w:rsidRPr="00750A31">
        <w:t>mms</w:t>
      </w:r>
      <w:proofErr w:type="spellEnd"/>
      <w:r w:rsidRPr="00750A31">
        <w:t xml:space="preserve"> lub podobnej;</w:t>
      </w:r>
    </w:p>
    <w:p w14:paraId="62A607BF" w14:textId="77777777" w:rsidR="004A5F01" w:rsidRPr="00750A31" w:rsidRDefault="004A5F01" w:rsidP="00EE2642">
      <w:pPr>
        <w:pStyle w:val="Akapitzlist"/>
        <w:numPr>
          <w:ilvl w:val="0"/>
          <w:numId w:val="123"/>
        </w:numPr>
      </w:pPr>
      <w:r w:rsidRPr="00750A31">
        <w:t>rejestrowanie materiału audiowizualnego;</w:t>
      </w:r>
    </w:p>
    <w:p w14:paraId="16841DC7" w14:textId="77777777" w:rsidR="004A5F01" w:rsidRPr="00750A31" w:rsidRDefault="004A5F01" w:rsidP="00EE2642">
      <w:pPr>
        <w:pStyle w:val="Akapitzlist"/>
        <w:numPr>
          <w:ilvl w:val="0"/>
          <w:numId w:val="123"/>
        </w:numPr>
      </w:pPr>
      <w:r w:rsidRPr="00750A31">
        <w:t>odtwarzanie materiału audiowizualnego lub dokumentacji elektronicznej;</w:t>
      </w:r>
    </w:p>
    <w:p w14:paraId="65772AA4" w14:textId="77777777" w:rsidR="004A5F01" w:rsidRPr="00750A31" w:rsidRDefault="004A5F01" w:rsidP="00EE2642">
      <w:pPr>
        <w:pStyle w:val="Akapitzlist"/>
        <w:numPr>
          <w:ilvl w:val="0"/>
          <w:numId w:val="123"/>
        </w:numPr>
      </w:pPr>
      <w:r w:rsidRPr="00750A31">
        <w:t>transmisja danych;</w:t>
      </w:r>
    </w:p>
    <w:p w14:paraId="27ABBD21" w14:textId="77777777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>W przypadku innych urządzeń elektronicznych, pojęcie „używanie” dotyczy wszystkich w/w punktów możliwych do wykonania na danym urządzeniu.</w:t>
      </w:r>
    </w:p>
    <w:p w14:paraId="028375E1" w14:textId="77777777" w:rsidR="004A5F01" w:rsidRPr="008352F4" w:rsidRDefault="004A5F01" w:rsidP="00EE2642">
      <w:pPr>
        <w:pStyle w:val="Akapitzlist"/>
        <w:numPr>
          <w:ilvl w:val="0"/>
          <w:numId w:val="122"/>
        </w:numPr>
        <w:rPr>
          <w:strike/>
          <w:color w:val="FF0000"/>
        </w:rPr>
      </w:pPr>
      <w:r w:rsidRPr="008352F4">
        <w:rPr>
          <w:strike/>
          <w:color w:val="FF0000"/>
        </w:rPr>
        <w:t>Przed rozpoczęciem zajęć edukacyjnych (lub w razie przebywania w szkolnej świetlicy, bibliotece) uczeń ma obowiązek wyłączyć i schować aparat telefoniczny.</w:t>
      </w:r>
    </w:p>
    <w:p w14:paraId="084DF8E1" w14:textId="77777777" w:rsidR="004A5F01" w:rsidRPr="008352F4" w:rsidRDefault="004A5F01" w:rsidP="00EE2642">
      <w:pPr>
        <w:pStyle w:val="Akapitzlist"/>
        <w:numPr>
          <w:ilvl w:val="0"/>
          <w:numId w:val="122"/>
        </w:numPr>
        <w:rPr>
          <w:strike/>
          <w:color w:val="FF0000"/>
        </w:rPr>
      </w:pPr>
      <w:r w:rsidRPr="008352F4">
        <w:rPr>
          <w:strike/>
          <w:color w:val="FF0000"/>
        </w:rPr>
        <w:t>W czasie przerw, w czasie przed i po zajęciach, telefon może być używany - wyjątek stanowią czasowe ograniczenia w korzystaniu z w/w urządzeń wydane przez Dyrektora.</w:t>
      </w:r>
    </w:p>
    <w:p w14:paraId="325195CD" w14:textId="77777777" w:rsidR="004A5F01" w:rsidRPr="008352F4" w:rsidRDefault="004A5F01" w:rsidP="00EE2642">
      <w:pPr>
        <w:pStyle w:val="Akapitzlist"/>
        <w:numPr>
          <w:ilvl w:val="0"/>
          <w:numId w:val="122"/>
        </w:numPr>
        <w:rPr>
          <w:strike/>
          <w:color w:val="FF0000"/>
        </w:rPr>
      </w:pPr>
      <w:r w:rsidRPr="008352F4">
        <w:rPr>
          <w:strike/>
          <w:color w:val="FF0000"/>
        </w:rPr>
        <w:t>Nagrywanie dźwięku i obrazu za pomocą telefonu jest możliwe jedynie za zgodą osoby nagrywanej i fotografowanej, a jeśli ma to miejsce w czasie lekcji dodatkowo konieczna jest zgoda nauczyciela prowadzącego zajęcia.</w:t>
      </w:r>
    </w:p>
    <w:p w14:paraId="7EEC9D92" w14:textId="77777777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>W razie konieczności skontaktowania się z rodzicami czy omówienia ważnej sprawy uczeń ma obowiązek zwrócić się do nauczyciela z prośbą o pozwolenie na włączenie telefonu lub może skorzystać z telefonu szkolnego znajdującego się w sekretariacie szkoły.</w:t>
      </w:r>
    </w:p>
    <w:p w14:paraId="5665DF43" w14:textId="77777777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 xml:space="preserve">W przypadku łamania przez ucznia zasad korzystania z telefonów komórkowych </w:t>
      </w:r>
      <w:r w:rsidR="005969D8" w:rsidRPr="00750A31">
        <w:br/>
      </w:r>
      <w:r w:rsidRPr="00750A31">
        <w:t>i innych urządzeń na lekcjach lub na terenie Ośrodka:</w:t>
      </w:r>
    </w:p>
    <w:p w14:paraId="1D330142" w14:textId="77777777" w:rsidR="004A5F01" w:rsidRPr="00750A31" w:rsidRDefault="004A5F01" w:rsidP="00EE2642">
      <w:pPr>
        <w:pStyle w:val="Akapitzlist"/>
        <w:numPr>
          <w:ilvl w:val="0"/>
          <w:numId w:val="124"/>
        </w:numPr>
      </w:pPr>
      <w:r w:rsidRPr="00750A31">
        <w:t xml:space="preserve">nauczyciel odnotowuje ten fakt w dzienniku lekcyjnym w rubryce – „informacje </w:t>
      </w:r>
      <w:r w:rsidR="005969D8" w:rsidRPr="00750A31">
        <w:br/>
      </w:r>
      <w:r w:rsidRPr="00750A31">
        <w:t>o zachowaniu ucznia”;</w:t>
      </w:r>
    </w:p>
    <w:p w14:paraId="48C3F461" w14:textId="77777777" w:rsidR="004A5F01" w:rsidRPr="00750A31" w:rsidRDefault="004A5F01" w:rsidP="00EE2642">
      <w:pPr>
        <w:pStyle w:val="Akapitzlist"/>
        <w:numPr>
          <w:ilvl w:val="0"/>
          <w:numId w:val="124"/>
        </w:numPr>
      </w:pPr>
      <w:r w:rsidRPr="00750A31">
        <w:t xml:space="preserve">nauczyciel przekazuje informację rodzicom lub prawnym opiekunom o zaistniałej sytuacji i decyzji w sprawie dalszego postępowania; </w:t>
      </w:r>
    </w:p>
    <w:p w14:paraId="2082F7F2" w14:textId="77777777" w:rsidR="004A5F01" w:rsidRPr="00750A31" w:rsidRDefault="004A5F01" w:rsidP="00EE2642">
      <w:pPr>
        <w:pStyle w:val="Akapitzlist"/>
        <w:numPr>
          <w:ilvl w:val="0"/>
          <w:numId w:val="124"/>
        </w:numPr>
      </w:pPr>
      <w:r w:rsidRPr="00750A31">
        <w:t>telefon ucznia po uprzednim wyłączeniu i umieszczeniu w kopercie z danymi ucznia zostaje przekazany do „depozytu” znajdującego się w sekretariacie Ośrodka;</w:t>
      </w:r>
    </w:p>
    <w:p w14:paraId="5B6EB60F" w14:textId="77777777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lastRenderedPageBreak/>
        <w:t>Uczeń może odebrać aparat lub inne urządzenie elektroniczne po zakończeniu zajęć edukacyjnych w danym dniu, jeżeli tak zostało ustalone z nauczycielem lub wychowawcą. W przeciwnym wypadku rodzic (prawny opiekun) jest zobowiązany osobiście odebrać aparat lub inne urządzenie elektroniczne.</w:t>
      </w:r>
    </w:p>
    <w:p w14:paraId="18A19479" w14:textId="77777777" w:rsidR="0076401A" w:rsidRDefault="004A5F01" w:rsidP="00EE2642">
      <w:pPr>
        <w:pStyle w:val="Akapitzlist"/>
        <w:numPr>
          <w:ilvl w:val="0"/>
          <w:numId w:val="122"/>
        </w:numPr>
      </w:pPr>
      <w:r w:rsidRPr="00750A31">
        <w:t>Odmówienie przez ucznia oddania telefonu lub innego urządzenia elektronicznego skutkuje odpowiednim wpisem w zeszycie uwag i upomnieniem dyrektora szkoły.</w:t>
      </w:r>
    </w:p>
    <w:p w14:paraId="414B51AA" w14:textId="62B3E24B" w:rsidR="004A5F01" w:rsidRPr="00750A31" w:rsidRDefault="004A5F01" w:rsidP="00EE2642">
      <w:pPr>
        <w:pStyle w:val="Akapitzlist"/>
        <w:numPr>
          <w:ilvl w:val="0"/>
          <w:numId w:val="122"/>
        </w:numPr>
      </w:pPr>
      <w:r w:rsidRPr="00750A31">
        <w:t xml:space="preserve"> </w:t>
      </w:r>
      <w:r w:rsidR="0076401A">
        <w:rPr>
          <w:color w:val="FF0000"/>
        </w:rPr>
        <w:t>Telefon komórkowy może być używany jako pomoc dydaktyczna w trakcie zajęć lekcyjnych na zasadach określonych przez prowadzącego zajęcia.</w:t>
      </w:r>
    </w:p>
    <w:p w14:paraId="0188B609" w14:textId="77777777" w:rsidR="004A5F01" w:rsidRPr="00750A31" w:rsidRDefault="004A5F01" w:rsidP="004A5F01">
      <w:r w:rsidRPr="00750A31">
        <w:t>W skrajnych sytuacjach uczeń może otrzymać naganę dyrektora szkoły.</w:t>
      </w:r>
    </w:p>
    <w:p w14:paraId="74BC317C" w14:textId="77777777" w:rsidR="004A5F01" w:rsidRPr="00750A31" w:rsidRDefault="004A5F01" w:rsidP="004A5F01"/>
    <w:p w14:paraId="72C3676B" w14:textId="65C18B96" w:rsidR="002F55E3" w:rsidRPr="00750A31" w:rsidRDefault="002F55E3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</w:p>
    <w:p w14:paraId="4D636589" w14:textId="77777777" w:rsidR="004A5F01" w:rsidRPr="00750A31" w:rsidRDefault="004A5F01" w:rsidP="00133AC3">
      <w:pPr>
        <w:pStyle w:val="Nagwek1"/>
      </w:pPr>
      <w:bookmarkStart w:id="71" w:name="_Toc115894641"/>
      <w:r w:rsidRPr="00750A31">
        <w:t xml:space="preserve">DZIAŁ </w:t>
      </w:r>
      <w:r w:rsidR="00290F98" w:rsidRPr="00750A31">
        <w:t>XI</w:t>
      </w:r>
      <w:bookmarkEnd w:id="71"/>
    </w:p>
    <w:p w14:paraId="793B27BC" w14:textId="77777777" w:rsidR="004A5F01" w:rsidRPr="00750A31" w:rsidRDefault="004A5F01" w:rsidP="00133AC3">
      <w:pPr>
        <w:pStyle w:val="Nagwek1"/>
      </w:pPr>
      <w:bookmarkStart w:id="72" w:name="_Toc115894642"/>
      <w:r w:rsidRPr="00750A31">
        <w:t>NAGRODY I KARY ORAZ TRYB ODWOŁANIA OD KAR I NAGRÓD</w:t>
      </w:r>
      <w:bookmarkEnd w:id="72"/>
    </w:p>
    <w:p w14:paraId="6D7057DF" w14:textId="77777777" w:rsidR="004A5F01" w:rsidRPr="00750A31" w:rsidRDefault="004A5F01" w:rsidP="00133AC3">
      <w:pPr>
        <w:pStyle w:val="Nagwek1"/>
      </w:pPr>
      <w:bookmarkStart w:id="73" w:name="_Toc115894643"/>
      <w:r w:rsidRPr="00750A31">
        <w:t>Rozdział 1</w:t>
      </w:r>
      <w:bookmarkEnd w:id="73"/>
    </w:p>
    <w:p w14:paraId="09E7FA87" w14:textId="77777777" w:rsidR="004A5F01" w:rsidRPr="00750A31" w:rsidRDefault="004A5F01" w:rsidP="00133AC3">
      <w:pPr>
        <w:pStyle w:val="Nagwek1"/>
      </w:pPr>
      <w:bookmarkStart w:id="74" w:name="_Toc115894644"/>
      <w:r w:rsidRPr="00750A31">
        <w:t>Nagrody i tryb odwoływania od nagród</w:t>
      </w:r>
      <w:bookmarkEnd w:id="74"/>
    </w:p>
    <w:p w14:paraId="2382D1E7" w14:textId="77777777" w:rsidR="004A5F01" w:rsidRPr="00750A31" w:rsidRDefault="004A5F01" w:rsidP="004A5F01"/>
    <w:p w14:paraId="6CBB61FB" w14:textId="3225B64A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5</w:t>
      </w:r>
      <w:r w:rsidR="00B52053" w:rsidRPr="00750A31">
        <w:rPr>
          <w:b/>
        </w:rPr>
        <w:t>4</w:t>
      </w:r>
    </w:p>
    <w:p w14:paraId="6BAADCEE" w14:textId="77777777" w:rsidR="004A5F01" w:rsidRPr="00750A31" w:rsidRDefault="004A5F01" w:rsidP="00EE2642">
      <w:pPr>
        <w:pStyle w:val="Akapitzlist"/>
        <w:numPr>
          <w:ilvl w:val="0"/>
          <w:numId w:val="125"/>
        </w:numPr>
      </w:pPr>
      <w:r w:rsidRPr="00750A31">
        <w:t>Uczniowie i wychowankowie Ośrodka mogą być nagradzani za:</w:t>
      </w:r>
    </w:p>
    <w:p w14:paraId="14EA9551" w14:textId="77777777" w:rsidR="004A5F01" w:rsidRPr="00750A31" w:rsidRDefault="004A5F01" w:rsidP="00EE2642">
      <w:pPr>
        <w:pStyle w:val="Akapitzlist"/>
        <w:numPr>
          <w:ilvl w:val="0"/>
          <w:numId w:val="126"/>
        </w:numPr>
      </w:pPr>
      <w:r w:rsidRPr="00750A31">
        <w:t>rzetelną, systematyczną naukę oraz wysokie osiągnięcia w nauce i zachowaniu;</w:t>
      </w:r>
    </w:p>
    <w:p w14:paraId="066F0BD6" w14:textId="77777777" w:rsidR="004A5F01" w:rsidRPr="00750A31" w:rsidRDefault="004A5F01" w:rsidP="00EE2642">
      <w:pPr>
        <w:pStyle w:val="Akapitzlist"/>
        <w:numPr>
          <w:ilvl w:val="0"/>
          <w:numId w:val="126"/>
        </w:numPr>
      </w:pPr>
      <w:r w:rsidRPr="00750A31">
        <w:t>pracę społeczną, działalność w organizacjach szkolnych, w tym w wolontariacie;</w:t>
      </w:r>
    </w:p>
    <w:p w14:paraId="6D25C830" w14:textId="77777777" w:rsidR="004A5F01" w:rsidRPr="00750A31" w:rsidRDefault="004A5F01" w:rsidP="00EE2642">
      <w:pPr>
        <w:pStyle w:val="Akapitzlist"/>
        <w:numPr>
          <w:ilvl w:val="0"/>
          <w:numId w:val="126"/>
        </w:numPr>
      </w:pPr>
      <w:r w:rsidRPr="00750A31">
        <w:t>wzorową postawę i frekwencję;</w:t>
      </w:r>
    </w:p>
    <w:p w14:paraId="5D7DC329" w14:textId="77777777" w:rsidR="00133AC3" w:rsidRPr="00750A31" w:rsidRDefault="004A5F01" w:rsidP="00EE2642">
      <w:pPr>
        <w:pStyle w:val="Akapitzlist"/>
        <w:numPr>
          <w:ilvl w:val="0"/>
          <w:numId w:val="126"/>
        </w:numPr>
      </w:pPr>
      <w:r w:rsidRPr="00750A31">
        <w:t>osiągnięcia w konkursach, olimpiadach, zawodach sportowych;</w:t>
      </w:r>
    </w:p>
    <w:p w14:paraId="3CB4E120" w14:textId="77777777" w:rsidR="004A5F01" w:rsidRPr="00750A31" w:rsidRDefault="004A5F01" w:rsidP="00EE2642">
      <w:pPr>
        <w:pStyle w:val="Akapitzlist"/>
        <w:numPr>
          <w:ilvl w:val="0"/>
          <w:numId w:val="126"/>
        </w:numPr>
      </w:pPr>
      <w:r w:rsidRPr="00750A31">
        <w:t>dzielność, odwagę, altruizm.</w:t>
      </w:r>
    </w:p>
    <w:p w14:paraId="022D4B51" w14:textId="77777777" w:rsidR="004A5F01" w:rsidRPr="00750A31" w:rsidRDefault="004A5F01" w:rsidP="00EE2642">
      <w:pPr>
        <w:pStyle w:val="Akapitzlist"/>
        <w:numPr>
          <w:ilvl w:val="0"/>
          <w:numId w:val="125"/>
        </w:numPr>
      </w:pPr>
      <w:r w:rsidRPr="00750A31">
        <w:t>Rodzaje nagród:</w:t>
      </w:r>
    </w:p>
    <w:p w14:paraId="1EAF08DE" w14:textId="77777777" w:rsidR="004A5F01" w:rsidRPr="00750A31" w:rsidRDefault="004A5F01" w:rsidP="00EE2642">
      <w:pPr>
        <w:pStyle w:val="Akapitzlist"/>
        <w:numPr>
          <w:ilvl w:val="0"/>
          <w:numId w:val="127"/>
        </w:numPr>
      </w:pPr>
      <w:r w:rsidRPr="00750A31">
        <w:t>pochwała wychowawcy grupy wobec wychowanków;</w:t>
      </w:r>
    </w:p>
    <w:p w14:paraId="3BF3E718" w14:textId="77777777" w:rsidR="004A5F01" w:rsidRPr="00750A31" w:rsidRDefault="004A5F01" w:rsidP="00EE2642">
      <w:pPr>
        <w:pStyle w:val="Akapitzlist"/>
        <w:numPr>
          <w:ilvl w:val="0"/>
          <w:numId w:val="127"/>
        </w:numPr>
      </w:pPr>
      <w:r w:rsidRPr="00750A31">
        <w:t>pochwała lub wyróżnienie Dyrektora Ośrodka w obecności uczniów i wychowanków;</w:t>
      </w:r>
    </w:p>
    <w:p w14:paraId="16F56846" w14:textId="77777777" w:rsidR="004A5F01" w:rsidRPr="00750A31" w:rsidRDefault="004A5F01" w:rsidP="00EE2642">
      <w:pPr>
        <w:pStyle w:val="Akapitzlist"/>
        <w:numPr>
          <w:ilvl w:val="0"/>
          <w:numId w:val="127"/>
        </w:numPr>
      </w:pPr>
      <w:r w:rsidRPr="00750A31">
        <w:t>list pochwalny do rodziców;</w:t>
      </w:r>
    </w:p>
    <w:p w14:paraId="5FAE1620" w14:textId="77777777" w:rsidR="004A5F01" w:rsidRPr="00750A31" w:rsidRDefault="004A5F01" w:rsidP="00EE2642">
      <w:pPr>
        <w:pStyle w:val="Akapitzlist"/>
        <w:numPr>
          <w:ilvl w:val="0"/>
          <w:numId w:val="127"/>
        </w:numPr>
      </w:pPr>
      <w:r w:rsidRPr="00750A31">
        <w:t>dyplom uznania;</w:t>
      </w:r>
    </w:p>
    <w:p w14:paraId="3493BB84" w14:textId="77777777" w:rsidR="004A5F01" w:rsidRPr="00750A31" w:rsidRDefault="004A5F01" w:rsidP="00EE2642">
      <w:pPr>
        <w:pStyle w:val="Akapitzlist"/>
        <w:numPr>
          <w:ilvl w:val="0"/>
          <w:numId w:val="127"/>
        </w:numPr>
      </w:pPr>
      <w:r w:rsidRPr="00750A31">
        <w:t>nagroda rzeczowa;</w:t>
      </w:r>
    </w:p>
    <w:p w14:paraId="228D9464" w14:textId="77777777" w:rsidR="004A5F01" w:rsidRPr="00750A31" w:rsidRDefault="004A5F01" w:rsidP="00EE2642">
      <w:pPr>
        <w:pStyle w:val="Akapitzlist"/>
        <w:numPr>
          <w:ilvl w:val="0"/>
          <w:numId w:val="127"/>
        </w:numPr>
      </w:pPr>
      <w:r w:rsidRPr="00750A31">
        <w:t>bezpłatna wycieczka.</w:t>
      </w:r>
    </w:p>
    <w:p w14:paraId="2C828736" w14:textId="77777777" w:rsidR="004A5F01" w:rsidRPr="00750A31" w:rsidRDefault="004A5F01" w:rsidP="00EE2642">
      <w:pPr>
        <w:pStyle w:val="Akapitzlist"/>
        <w:numPr>
          <w:ilvl w:val="0"/>
          <w:numId w:val="125"/>
        </w:numPr>
      </w:pPr>
      <w:r w:rsidRPr="00750A31">
        <w:t>Dyrektor szkoły jest zobowiązany poinformować rodziców o przyznanej uczniowi nagrodzie.</w:t>
      </w:r>
    </w:p>
    <w:p w14:paraId="2689F604" w14:textId="77777777" w:rsidR="004A5F01" w:rsidRPr="00750A31" w:rsidRDefault="004A5F01" w:rsidP="00EE2642">
      <w:pPr>
        <w:pStyle w:val="Akapitzlist"/>
        <w:numPr>
          <w:ilvl w:val="0"/>
          <w:numId w:val="125"/>
        </w:numPr>
      </w:pPr>
      <w:r w:rsidRPr="00750A31">
        <w:t xml:space="preserve">Uczeń i jego rodzice mogą złożyć zastrzeżenia do przyznanej nagrody. </w:t>
      </w:r>
    </w:p>
    <w:p w14:paraId="15AFB14D" w14:textId="77777777" w:rsidR="004A5F01" w:rsidRPr="00750A31" w:rsidRDefault="004A5F01" w:rsidP="00EE2642">
      <w:pPr>
        <w:pStyle w:val="Akapitzlist"/>
        <w:numPr>
          <w:ilvl w:val="0"/>
          <w:numId w:val="125"/>
        </w:numPr>
      </w:pPr>
      <w:r w:rsidRPr="00750A31">
        <w:t xml:space="preserve">Tryb wnoszenia zastrzeżeń do przyznanej nagrody przedstawia się następująco: </w:t>
      </w:r>
    </w:p>
    <w:p w14:paraId="10319325" w14:textId="77777777" w:rsidR="004A5F01" w:rsidRPr="00750A31" w:rsidRDefault="004A5F01" w:rsidP="00EE2642">
      <w:pPr>
        <w:pStyle w:val="Akapitzlist"/>
        <w:numPr>
          <w:ilvl w:val="0"/>
          <w:numId w:val="128"/>
        </w:numPr>
      </w:pPr>
      <w:r w:rsidRPr="00750A31">
        <w:t xml:space="preserve">odwołanie w formie pisemnego zastrzeżenia można składać za pośrednictwem wychowawcy klasy lub Samorządu Uczniowskiego do dyrektora szkoły w terminie </w:t>
      </w:r>
      <w:r w:rsidR="005969D8" w:rsidRPr="00750A31">
        <w:br/>
      </w:r>
      <w:r w:rsidRPr="00750A31">
        <w:t xml:space="preserve">7 dni od otrzymania nagrody; </w:t>
      </w:r>
    </w:p>
    <w:p w14:paraId="58E6A072" w14:textId="77777777" w:rsidR="004A5F01" w:rsidRPr="00750A31" w:rsidRDefault="004A5F01" w:rsidP="00EE2642">
      <w:pPr>
        <w:pStyle w:val="Akapitzlist"/>
        <w:numPr>
          <w:ilvl w:val="0"/>
          <w:numId w:val="128"/>
        </w:numPr>
      </w:pPr>
      <w:r w:rsidRPr="00750A31">
        <w:t xml:space="preserve">w piśmie należy uzasadnić zastrzeżenia do przyznanej nagrody; </w:t>
      </w:r>
    </w:p>
    <w:p w14:paraId="22A6237C" w14:textId="77777777" w:rsidR="004A5F01" w:rsidRPr="00750A31" w:rsidRDefault="004A5F01" w:rsidP="00EE2642">
      <w:pPr>
        <w:pStyle w:val="Akapitzlist"/>
        <w:numPr>
          <w:ilvl w:val="0"/>
          <w:numId w:val="128"/>
        </w:numPr>
      </w:pPr>
      <w:r w:rsidRPr="00750A31">
        <w:t>Dyrektor ma 14 dni na wyjaśnienie sprawy i udzielenie pisemnej odpowiedzi składającemu zastrzeżenie.</w:t>
      </w:r>
    </w:p>
    <w:p w14:paraId="5AAC1F5E" w14:textId="77777777" w:rsidR="004A5F01" w:rsidRPr="00750A31" w:rsidRDefault="004A5F01" w:rsidP="004A5F01"/>
    <w:p w14:paraId="183C3264" w14:textId="77777777" w:rsidR="004A5F01" w:rsidRPr="00750A31" w:rsidRDefault="004A5F01" w:rsidP="00133AC3">
      <w:pPr>
        <w:pStyle w:val="Nagwek1"/>
      </w:pPr>
      <w:bookmarkStart w:id="75" w:name="_Toc115894645"/>
      <w:r w:rsidRPr="00750A31">
        <w:t>Rozdział 2</w:t>
      </w:r>
      <w:bookmarkEnd w:id="75"/>
    </w:p>
    <w:p w14:paraId="5865E69E" w14:textId="77777777" w:rsidR="004A5F01" w:rsidRPr="00750A31" w:rsidRDefault="004A5F01" w:rsidP="00133AC3">
      <w:pPr>
        <w:pStyle w:val="Nagwek1"/>
      </w:pPr>
      <w:bookmarkStart w:id="76" w:name="_Toc115894646"/>
      <w:r w:rsidRPr="00750A31">
        <w:t>Kary i tryb odwoływania od kar</w:t>
      </w:r>
      <w:bookmarkEnd w:id="76"/>
    </w:p>
    <w:p w14:paraId="584D0F64" w14:textId="77777777" w:rsidR="004A5F01" w:rsidRPr="00750A31" w:rsidRDefault="004A5F01" w:rsidP="004A5F01"/>
    <w:p w14:paraId="1F5460EC" w14:textId="7EB180B1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lastRenderedPageBreak/>
        <w:t>§ 5</w:t>
      </w:r>
      <w:r w:rsidR="00B52053" w:rsidRPr="00750A31">
        <w:rPr>
          <w:b/>
        </w:rPr>
        <w:t>5</w:t>
      </w:r>
    </w:p>
    <w:p w14:paraId="0316FF4D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>Za nieprzestrzeganie obowiązków wychowanka Ośrodka, czyny chuligańskie, niszczenie mienia, naruszanie norm moralnych oraz nagminne łamanie postanowień Statutu wychowanek może zostać ukarany.</w:t>
      </w:r>
    </w:p>
    <w:p w14:paraId="244CDDFA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>Rodzaje kar:</w:t>
      </w:r>
    </w:p>
    <w:p w14:paraId="33EC91B8" w14:textId="77777777" w:rsidR="004A5F01" w:rsidRPr="00750A31" w:rsidRDefault="004A5F01" w:rsidP="00EE2642">
      <w:pPr>
        <w:pStyle w:val="Akapitzlist"/>
        <w:numPr>
          <w:ilvl w:val="0"/>
          <w:numId w:val="130"/>
        </w:numPr>
      </w:pPr>
      <w:r w:rsidRPr="00750A31">
        <w:t>upomnienie słowne doraźne;</w:t>
      </w:r>
    </w:p>
    <w:p w14:paraId="159F1EC8" w14:textId="77777777" w:rsidR="004A5F01" w:rsidRPr="00750A31" w:rsidRDefault="004A5F01" w:rsidP="00EE2642">
      <w:pPr>
        <w:pStyle w:val="Akapitzlist"/>
        <w:numPr>
          <w:ilvl w:val="0"/>
          <w:numId w:val="130"/>
        </w:numPr>
      </w:pPr>
      <w:r w:rsidRPr="00750A31">
        <w:t>upomnienie słowne w obecności rodziców i Dyrektora;</w:t>
      </w:r>
    </w:p>
    <w:p w14:paraId="146C9774" w14:textId="77777777" w:rsidR="004A5F01" w:rsidRPr="00750A31" w:rsidRDefault="004A5F01" w:rsidP="00EE2642">
      <w:pPr>
        <w:pStyle w:val="Akapitzlist"/>
        <w:numPr>
          <w:ilvl w:val="0"/>
          <w:numId w:val="130"/>
        </w:numPr>
      </w:pPr>
      <w:r w:rsidRPr="00750A31">
        <w:t>upomnienie pisemne udzielane przez Dyrektora Ośrodka;</w:t>
      </w:r>
    </w:p>
    <w:p w14:paraId="24FB0AD8" w14:textId="77777777" w:rsidR="004A5F01" w:rsidRPr="00750A31" w:rsidRDefault="004A5F01" w:rsidP="00EE2642">
      <w:pPr>
        <w:pStyle w:val="Akapitzlist"/>
        <w:numPr>
          <w:ilvl w:val="0"/>
          <w:numId w:val="130"/>
        </w:numPr>
      </w:pPr>
      <w:r w:rsidRPr="00750A31">
        <w:t>nagana udzielona przez Dyrektora Ośrodka;</w:t>
      </w:r>
    </w:p>
    <w:p w14:paraId="4DDBC1CE" w14:textId="77777777" w:rsidR="004A5F01" w:rsidRPr="00750A31" w:rsidRDefault="004A5F01" w:rsidP="00EE2642">
      <w:pPr>
        <w:pStyle w:val="Akapitzlist"/>
        <w:numPr>
          <w:ilvl w:val="0"/>
          <w:numId w:val="130"/>
        </w:numPr>
      </w:pPr>
      <w:r w:rsidRPr="00750A31">
        <w:t>skreślenie z listy wychowanków.</w:t>
      </w:r>
    </w:p>
    <w:p w14:paraId="02A6E4AA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 xml:space="preserve">W przypadku wymierzania wychowankowi kar należy przestrzegać ich hierarchii. </w:t>
      </w:r>
    </w:p>
    <w:p w14:paraId="579F05A7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 xml:space="preserve">W przypadku szczególnie drastycznego przewinienia wychowanek może być ukarany bez zachowania hierarchii. </w:t>
      </w:r>
    </w:p>
    <w:p w14:paraId="0AA8C4D8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>Hierarchia kar:</w:t>
      </w:r>
    </w:p>
    <w:p w14:paraId="07944F8A" w14:textId="77777777" w:rsidR="004A5F01" w:rsidRPr="00750A31" w:rsidRDefault="004A5F01" w:rsidP="00EE2642">
      <w:pPr>
        <w:pStyle w:val="Akapitzlist"/>
        <w:numPr>
          <w:ilvl w:val="0"/>
          <w:numId w:val="131"/>
        </w:numPr>
      </w:pPr>
      <w:r w:rsidRPr="00750A31">
        <w:t xml:space="preserve">Karą upomnienia słownego doraźnego wychowanek może być ukarany w przypadku pojedynczego wykroczenia nie naruszającego w sposób rażący Statutu Ośrodka; </w:t>
      </w:r>
    </w:p>
    <w:p w14:paraId="5FBC1608" w14:textId="77777777" w:rsidR="004A5F01" w:rsidRPr="00750A31" w:rsidRDefault="004A5F01" w:rsidP="00EE2642">
      <w:pPr>
        <w:pStyle w:val="Akapitzlist"/>
        <w:numPr>
          <w:ilvl w:val="0"/>
          <w:numId w:val="131"/>
        </w:numPr>
      </w:pPr>
      <w:r w:rsidRPr="00750A31">
        <w:t>Karą upomnienia słowne w obecności rodziców i Dyrektora, wychowanek może być ukarany w przypadku nieskuteczności ostrzeżenia doraźnego. Kara ma charakter rozmowy wychowawczej.</w:t>
      </w:r>
    </w:p>
    <w:p w14:paraId="4DA613E3" w14:textId="77777777" w:rsidR="004A5F01" w:rsidRPr="00750A31" w:rsidRDefault="004A5F01" w:rsidP="00EE2642">
      <w:pPr>
        <w:pStyle w:val="Akapitzlist"/>
        <w:numPr>
          <w:ilvl w:val="0"/>
          <w:numId w:val="131"/>
        </w:numPr>
      </w:pPr>
      <w:r w:rsidRPr="00750A31">
        <w:t>Karą upomnienia pisemnego udzielonego przez Dyrektora Ośrodka wychowanek może być ukarany w przypadku:</w:t>
      </w:r>
    </w:p>
    <w:p w14:paraId="7755C347" w14:textId="77777777" w:rsidR="004A5F01" w:rsidRPr="00750A31" w:rsidRDefault="004A5F01" w:rsidP="00EE2642">
      <w:pPr>
        <w:pStyle w:val="Akapitzlist"/>
        <w:numPr>
          <w:ilvl w:val="0"/>
          <w:numId w:val="132"/>
        </w:numPr>
      </w:pPr>
      <w:r w:rsidRPr="00750A31">
        <w:t xml:space="preserve">nadmiernego i nieuzasadnionego opuszczania zajęć lekcyjnych; </w:t>
      </w:r>
    </w:p>
    <w:p w14:paraId="30317680" w14:textId="77777777" w:rsidR="004A5F01" w:rsidRPr="00750A31" w:rsidRDefault="004A5F01" w:rsidP="00EE2642">
      <w:pPr>
        <w:pStyle w:val="Akapitzlist"/>
        <w:numPr>
          <w:ilvl w:val="0"/>
          <w:numId w:val="132"/>
        </w:numPr>
      </w:pPr>
      <w:r w:rsidRPr="00750A31">
        <w:t>łamania zasad porządku obowiązującego w Ośrodku prowadzącego do uniemożliwienia innym skutecznej pracy;</w:t>
      </w:r>
    </w:p>
    <w:p w14:paraId="749BE224" w14:textId="77777777" w:rsidR="004A5F01" w:rsidRPr="00750A31" w:rsidRDefault="004A5F01" w:rsidP="00EE2642">
      <w:pPr>
        <w:pStyle w:val="Akapitzlist"/>
        <w:numPr>
          <w:ilvl w:val="0"/>
          <w:numId w:val="132"/>
        </w:numPr>
      </w:pPr>
      <w:r w:rsidRPr="00750A31">
        <w:t>naruszenia zasad kultury (np. używania wulgarnego słownictwa);</w:t>
      </w:r>
    </w:p>
    <w:p w14:paraId="1B3F7086" w14:textId="77777777" w:rsidR="004A5F01" w:rsidRPr="00750A31" w:rsidRDefault="004A5F01" w:rsidP="00EE2642">
      <w:pPr>
        <w:pStyle w:val="Akapitzlist"/>
        <w:numPr>
          <w:ilvl w:val="0"/>
          <w:numId w:val="132"/>
        </w:numPr>
      </w:pPr>
      <w:r w:rsidRPr="00750A31">
        <w:t xml:space="preserve">nieskuteczności ostrzeżenia o charakterze rozmowy wychowawczej; </w:t>
      </w:r>
    </w:p>
    <w:p w14:paraId="6BCC7874" w14:textId="77777777" w:rsidR="004A5F01" w:rsidRPr="00750A31" w:rsidRDefault="004A5F01" w:rsidP="00EE2642">
      <w:pPr>
        <w:pStyle w:val="Akapitzlist"/>
        <w:numPr>
          <w:ilvl w:val="0"/>
          <w:numId w:val="132"/>
        </w:numPr>
      </w:pPr>
      <w:r w:rsidRPr="00750A31">
        <w:t xml:space="preserve">incydentalnego naruszenia zasad bezpieczeństwa własnego i innych lub uszkodzenia cudzego mienia; </w:t>
      </w:r>
    </w:p>
    <w:p w14:paraId="1E35E7B0" w14:textId="77777777" w:rsidR="004A5F01" w:rsidRPr="00750A31" w:rsidRDefault="004A5F01" w:rsidP="00EE2642">
      <w:pPr>
        <w:pStyle w:val="Akapitzlist"/>
        <w:numPr>
          <w:ilvl w:val="0"/>
          <w:numId w:val="132"/>
        </w:numPr>
      </w:pPr>
      <w:r w:rsidRPr="00750A31">
        <w:t xml:space="preserve">stwierdzenia przypadku używania papierosów i e-papierosów na terenie Ośrodka; </w:t>
      </w:r>
    </w:p>
    <w:p w14:paraId="150613FF" w14:textId="77777777" w:rsidR="004A5F01" w:rsidRPr="00750A31" w:rsidRDefault="004A5F01" w:rsidP="00EE2642">
      <w:pPr>
        <w:pStyle w:val="Akapitzlist"/>
        <w:numPr>
          <w:ilvl w:val="0"/>
          <w:numId w:val="132"/>
        </w:numPr>
      </w:pPr>
      <w:r w:rsidRPr="00750A31">
        <w:t xml:space="preserve">łamania zasad korzystania z telefonów komórkowych i innych urządzeń. </w:t>
      </w:r>
    </w:p>
    <w:p w14:paraId="2539D4F0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 xml:space="preserve">O karze upomnienia pisemnego udzielonego przez Dyrektora Ośrodka powiadomiona zostaje grupa wychowawcza i oddział, do którego uczęszcza ukarany wychowanek, jego rodzice oraz wychowawca klasy. Kara obowiązuje w ciągu semestru i wpływa na najbliższą ocenę z zachowania. </w:t>
      </w:r>
    </w:p>
    <w:p w14:paraId="36AAB09D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>Karą nagany udzielonej przez Dyrektora Ośrodk</w:t>
      </w:r>
      <w:r w:rsidR="00133AC3" w:rsidRPr="00750A31">
        <w:t xml:space="preserve">a, wychowanek może być ukarany </w:t>
      </w:r>
      <w:r w:rsidR="005969D8" w:rsidRPr="00750A31">
        <w:br/>
      </w:r>
      <w:r w:rsidRPr="00750A31">
        <w:t xml:space="preserve">w przypadku: </w:t>
      </w:r>
    </w:p>
    <w:p w14:paraId="4D463E11" w14:textId="77777777" w:rsidR="004A5F01" w:rsidRPr="00750A31" w:rsidRDefault="004A5F01" w:rsidP="00EE2642">
      <w:pPr>
        <w:pStyle w:val="Akapitzlist"/>
        <w:numPr>
          <w:ilvl w:val="0"/>
          <w:numId w:val="133"/>
        </w:numPr>
      </w:pPr>
      <w:r w:rsidRPr="00750A31">
        <w:t xml:space="preserve">lekceważenia obowiązków wychowanka mimo licznych ostrzeżeń; </w:t>
      </w:r>
    </w:p>
    <w:p w14:paraId="1AC7F383" w14:textId="77777777" w:rsidR="004A5F01" w:rsidRPr="00750A31" w:rsidRDefault="004A5F01" w:rsidP="00EE2642">
      <w:pPr>
        <w:pStyle w:val="Akapitzlist"/>
        <w:numPr>
          <w:ilvl w:val="0"/>
          <w:numId w:val="133"/>
        </w:numPr>
      </w:pPr>
      <w:r w:rsidRPr="00750A31">
        <w:t xml:space="preserve">fałszerstwa dokumentów szkolnych; </w:t>
      </w:r>
    </w:p>
    <w:p w14:paraId="03D59A32" w14:textId="77777777" w:rsidR="004A5F01" w:rsidRPr="00750A31" w:rsidRDefault="004A5F01" w:rsidP="00EE2642">
      <w:pPr>
        <w:pStyle w:val="Akapitzlist"/>
        <w:numPr>
          <w:ilvl w:val="0"/>
          <w:numId w:val="133"/>
        </w:numPr>
      </w:pPr>
      <w:r w:rsidRPr="00750A31">
        <w:t xml:space="preserve">publicznej obrazy innych osób; </w:t>
      </w:r>
    </w:p>
    <w:p w14:paraId="34892D15" w14:textId="77777777" w:rsidR="004A5F01" w:rsidRPr="00750A31" w:rsidRDefault="004A5F01" w:rsidP="00EE2642">
      <w:pPr>
        <w:pStyle w:val="Akapitzlist"/>
        <w:numPr>
          <w:ilvl w:val="0"/>
          <w:numId w:val="133"/>
        </w:numPr>
      </w:pPr>
      <w:r w:rsidRPr="00750A31">
        <w:t>kradzieży;</w:t>
      </w:r>
    </w:p>
    <w:p w14:paraId="0D934BF5" w14:textId="77777777" w:rsidR="004A5F01" w:rsidRPr="00750A31" w:rsidRDefault="004A5F01" w:rsidP="00EE2642">
      <w:pPr>
        <w:pStyle w:val="Akapitzlist"/>
        <w:numPr>
          <w:ilvl w:val="0"/>
          <w:numId w:val="133"/>
        </w:numPr>
      </w:pPr>
      <w:r w:rsidRPr="00750A31">
        <w:t xml:space="preserve">używania przemocy w stosunku do innych osób; </w:t>
      </w:r>
    </w:p>
    <w:p w14:paraId="66D5BADC" w14:textId="77777777" w:rsidR="004A5F01" w:rsidRPr="00750A31" w:rsidRDefault="004A5F01" w:rsidP="00EE2642">
      <w:pPr>
        <w:pStyle w:val="Akapitzlist"/>
        <w:numPr>
          <w:ilvl w:val="0"/>
          <w:numId w:val="133"/>
        </w:numPr>
      </w:pPr>
      <w:r w:rsidRPr="00750A31">
        <w:t xml:space="preserve">ponownego łamania, mimo ostrzeżenia pisemnego zakazu używania tytoniu; </w:t>
      </w:r>
    </w:p>
    <w:p w14:paraId="306E875A" w14:textId="77777777" w:rsidR="004A5F01" w:rsidRPr="00750A31" w:rsidRDefault="004A5F01" w:rsidP="00EE2642">
      <w:pPr>
        <w:pStyle w:val="Akapitzlist"/>
        <w:numPr>
          <w:ilvl w:val="0"/>
          <w:numId w:val="133"/>
        </w:numPr>
      </w:pPr>
      <w:r w:rsidRPr="00750A31">
        <w:t xml:space="preserve">złamania zakazu używania alkoholu i narkotyków. </w:t>
      </w:r>
    </w:p>
    <w:p w14:paraId="1B4B6416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 xml:space="preserve">O karze nagany udzielonej przez Dyrektora Ośrodka zostaje powiadomiona Rada Pedagogiczna i rodzice wychowanka. Kara obowiązuje w ciągu roku szkolnego i wpływa na ocenę zachowania. </w:t>
      </w:r>
    </w:p>
    <w:p w14:paraId="364B520C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 xml:space="preserve">Karą skreślenia z listy wychowanków/uczniów, wychowanek/uczeń może być ukarany </w:t>
      </w:r>
      <w:r w:rsidR="005969D8" w:rsidRPr="00750A31">
        <w:br/>
      </w:r>
      <w:r w:rsidRPr="00750A31">
        <w:t xml:space="preserve">w przypadku, gdy otrzymał wcześniej karę nagany i gdy Ośrodek wyczerpał inne możliwości oddziaływania wychowawczego, w tym pomoc </w:t>
      </w:r>
      <w:proofErr w:type="spellStart"/>
      <w:r w:rsidRPr="00750A31">
        <w:t>psychologiczno</w:t>
      </w:r>
      <w:proofErr w:type="spellEnd"/>
      <w:r w:rsidRPr="00750A31">
        <w:t xml:space="preserve"> - pedagogiczną. Ponadto może być zastosowana w przypadku dokonania przez </w:t>
      </w:r>
      <w:r w:rsidRPr="00750A31">
        <w:lastRenderedPageBreak/>
        <w:t xml:space="preserve">wychowanka/ucznia poważnego czynu chuligańskiego, przestępstwa kryminalnego oraz </w:t>
      </w:r>
      <w:r w:rsidR="005969D8" w:rsidRPr="00750A31">
        <w:br/>
      </w:r>
      <w:r w:rsidRPr="00750A31">
        <w:t>w przypadku stwierdzenia używania narkotyków lub handlu nimi.</w:t>
      </w:r>
    </w:p>
    <w:p w14:paraId="029756BA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>Decyzję o wymierzeniu kary skreślenia z listy wychowanków/uczniów, podejmuje Rada Pedagogiczna.</w:t>
      </w:r>
    </w:p>
    <w:p w14:paraId="02E6D22D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>W przypadku wymierzenia wychowankowi/uczniowi kary ma on prawo odwołać się do Dyrektora Ośrodka.</w:t>
      </w:r>
    </w:p>
    <w:p w14:paraId="6C19A917" w14:textId="77777777" w:rsidR="004A5F01" w:rsidRPr="00750A31" w:rsidRDefault="004A5F01" w:rsidP="00EE2642">
      <w:pPr>
        <w:pStyle w:val="Akapitzlist"/>
        <w:numPr>
          <w:ilvl w:val="0"/>
          <w:numId w:val="129"/>
        </w:numPr>
      </w:pPr>
      <w:r w:rsidRPr="00750A31">
        <w:t>Tryb składania odwołania w przypadku wymierzenia wychowankowi kary:</w:t>
      </w:r>
    </w:p>
    <w:p w14:paraId="2F78D6A8" w14:textId="77777777" w:rsidR="004A5F01" w:rsidRPr="00750A31" w:rsidRDefault="004A5F01" w:rsidP="00EE2642">
      <w:pPr>
        <w:pStyle w:val="Akapitzlist"/>
        <w:numPr>
          <w:ilvl w:val="0"/>
          <w:numId w:val="134"/>
        </w:numPr>
      </w:pPr>
      <w:r w:rsidRPr="00750A31">
        <w:t>wychowanek/uczeń lub rodzice (opiekunowie prawni) mają prawo złożenia pisemnego odwołania do Dyrektora Ośrodka w ciągu 14 dni od daty zastosowania kary;</w:t>
      </w:r>
    </w:p>
    <w:p w14:paraId="49CFAE3E" w14:textId="77777777" w:rsidR="004A5F01" w:rsidRPr="00750A31" w:rsidRDefault="004A5F01" w:rsidP="00EE2642">
      <w:pPr>
        <w:pStyle w:val="Akapitzlist"/>
        <w:numPr>
          <w:ilvl w:val="0"/>
          <w:numId w:val="134"/>
        </w:numPr>
      </w:pPr>
      <w:r w:rsidRPr="00750A31">
        <w:t>Dyrektor jest zobowiązany udzielić odpowiedzi na piśmie w ciągu 14 dni od otrzymania odwołania, po przedstawieniu i przeanalizowaniu odwołania na Radzie Pedagogicznej;</w:t>
      </w:r>
    </w:p>
    <w:p w14:paraId="3F5C57BE" w14:textId="77777777" w:rsidR="004A5F01" w:rsidRPr="00750A31" w:rsidRDefault="004A5F01" w:rsidP="00EE2642">
      <w:pPr>
        <w:pStyle w:val="Akapitzlist"/>
        <w:numPr>
          <w:ilvl w:val="0"/>
          <w:numId w:val="134"/>
        </w:numPr>
      </w:pPr>
      <w:r w:rsidRPr="00750A31">
        <w:t>decyzja Dyrektora jest ostateczna;</w:t>
      </w:r>
    </w:p>
    <w:p w14:paraId="549ED7FC" w14:textId="03D02092" w:rsidR="004A5F01" w:rsidRPr="00750A31" w:rsidRDefault="004A5F01" w:rsidP="00EE2642">
      <w:pPr>
        <w:pStyle w:val="Akapitzlist"/>
        <w:numPr>
          <w:ilvl w:val="0"/>
          <w:numId w:val="134"/>
        </w:numPr>
      </w:pPr>
      <w:r w:rsidRPr="00750A31">
        <w:t>decyzja Dyrektora może zostać wręczona rodzicowi (opiekunowi prawnemu) osobiście lub w formie przesyłki pismem poleconym przed upływem wyznaczonych 14 dni.</w:t>
      </w:r>
    </w:p>
    <w:p w14:paraId="0229DEA5" w14:textId="6A3AE689" w:rsidR="00125783" w:rsidRPr="00750A31" w:rsidRDefault="00125783" w:rsidP="00823493">
      <w:pPr>
        <w:pStyle w:val="Akapitzlist"/>
        <w:numPr>
          <w:ilvl w:val="0"/>
          <w:numId w:val="228"/>
        </w:numPr>
        <w:shd w:val="clear" w:color="auto" w:fill="FFFFFF"/>
        <w:spacing w:after="0"/>
        <w:jc w:val="left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Gdy nieletni uczeń wykazuje przejawy demoralizacji lub dopuścił się czynu karalnego na terenie szkoły lub w związku z realizacją obowiązku szkolnego lub nauki</w:t>
      </w:r>
      <w:r w:rsidR="004961B0" w:rsidRPr="00750A31">
        <w:rPr>
          <w:rFonts w:eastAsia="Times New Roman" w:cs="Times New Roman"/>
          <w:szCs w:val="24"/>
          <w:lang w:eastAsia="pl-PL"/>
        </w:rPr>
        <w:t xml:space="preserve"> (z wyjątkiem czynu zabronionego wyczerpującego znamiona przestępstwa ściganego z urzędu lub przestępstwa skarbowego)</w:t>
      </w:r>
      <w:r w:rsidRPr="00750A31">
        <w:rPr>
          <w:rFonts w:eastAsia="Times New Roman" w:cs="Times New Roman"/>
          <w:szCs w:val="24"/>
          <w:lang w:eastAsia="pl-PL"/>
        </w:rPr>
        <w:t>, dyrektor może zastosować środek oddziaływania wychowawczego w postaci:</w:t>
      </w:r>
    </w:p>
    <w:p w14:paraId="34967AB6" w14:textId="77777777" w:rsidR="00125783" w:rsidRPr="00750A31" w:rsidRDefault="00125783" w:rsidP="00823493">
      <w:pPr>
        <w:pStyle w:val="Akapitzlist"/>
        <w:numPr>
          <w:ilvl w:val="0"/>
          <w:numId w:val="229"/>
        </w:numPr>
        <w:shd w:val="clear" w:color="auto" w:fill="FFFFFF"/>
        <w:spacing w:after="0"/>
        <w:jc w:val="left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pouczenia,</w:t>
      </w:r>
    </w:p>
    <w:p w14:paraId="65E86718" w14:textId="77777777" w:rsidR="00125783" w:rsidRPr="00750A31" w:rsidRDefault="00125783" w:rsidP="00823493">
      <w:pPr>
        <w:pStyle w:val="Akapitzlist"/>
        <w:numPr>
          <w:ilvl w:val="0"/>
          <w:numId w:val="229"/>
        </w:numPr>
        <w:shd w:val="clear" w:color="auto" w:fill="FFFFFF"/>
        <w:spacing w:after="0"/>
        <w:jc w:val="left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ostrzeżenia ustnego albo ostrzeżenia na piśmie,</w:t>
      </w:r>
    </w:p>
    <w:p w14:paraId="5015C2AB" w14:textId="77777777" w:rsidR="00125783" w:rsidRPr="00750A31" w:rsidRDefault="00125783" w:rsidP="00823493">
      <w:pPr>
        <w:pStyle w:val="Akapitzlist"/>
        <w:numPr>
          <w:ilvl w:val="0"/>
          <w:numId w:val="229"/>
        </w:numPr>
        <w:shd w:val="clear" w:color="auto" w:fill="FFFFFF"/>
        <w:spacing w:after="0"/>
        <w:jc w:val="left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przeproszenia pokrzywdzonego,</w:t>
      </w:r>
    </w:p>
    <w:p w14:paraId="386FE896" w14:textId="77777777" w:rsidR="00125783" w:rsidRPr="00750A31" w:rsidRDefault="00125783" w:rsidP="00823493">
      <w:pPr>
        <w:pStyle w:val="Akapitzlist"/>
        <w:numPr>
          <w:ilvl w:val="0"/>
          <w:numId w:val="229"/>
        </w:numPr>
        <w:shd w:val="clear" w:color="auto" w:fill="FFFFFF"/>
        <w:spacing w:after="0"/>
        <w:jc w:val="left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przywrócenia stanu poprzedniego,</w:t>
      </w:r>
    </w:p>
    <w:p w14:paraId="6B3C8DA6" w14:textId="42F7D33F" w:rsidR="00125783" w:rsidRPr="00750A31" w:rsidRDefault="00125783" w:rsidP="00823493">
      <w:pPr>
        <w:pStyle w:val="Akapitzlist"/>
        <w:numPr>
          <w:ilvl w:val="0"/>
          <w:numId w:val="229"/>
        </w:numPr>
        <w:shd w:val="clear" w:color="auto" w:fill="FFFFFF"/>
        <w:spacing w:after="0"/>
        <w:jc w:val="left"/>
        <w:rPr>
          <w:rFonts w:eastAsia="Times New Roman" w:cs="Times New Roman"/>
          <w:szCs w:val="24"/>
          <w:lang w:eastAsia="pl-PL"/>
        </w:rPr>
      </w:pPr>
      <w:r w:rsidRPr="00750A31">
        <w:rPr>
          <w:rFonts w:eastAsia="Times New Roman" w:cs="Times New Roman"/>
          <w:szCs w:val="24"/>
          <w:lang w:eastAsia="pl-PL"/>
        </w:rPr>
        <w:t>wykonania określonych prac porządkowych na rzecz szkoły.</w:t>
      </w:r>
    </w:p>
    <w:p w14:paraId="0D1303EE" w14:textId="4971DCC1" w:rsidR="00125783" w:rsidRPr="00750A31" w:rsidRDefault="00125783" w:rsidP="00125783">
      <w:pPr>
        <w:shd w:val="clear" w:color="auto" w:fill="FFFFFF"/>
        <w:spacing w:after="0"/>
        <w:jc w:val="left"/>
        <w:rPr>
          <w:rFonts w:eastAsia="Times New Roman" w:cs="Times New Roman"/>
          <w:szCs w:val="24"/>
          <w:lang w:eastAsia="pl-PL"/>
        </w:rPr>
      </w:pPr>
    </w:p>
    <w:p w14:paraId="627E3364" w14:textId="77777777" w:rsidR="00125783" w:rsidRPr="00750A31" w:rsidRDefault="00125783" w:rsidP="00125783"/>
    <w:p w14:paraId="6CD0AEB8" w14:textId="77777777" w:rsidR="004A5F01" w:rsidRPr="00750A31" w:rsidRDefault="004A5F01" w:rsidP="004A5F01"/>
    <w:p w14:paraId="1CCBB052" w14:textId="77777777" w:rsidR="004A5F01" w:rsidRPr="00750A31" w:rsidRDefault="004A5F01" w:rsidP="00133AC3">
      <w:pPr>
        <w:pStyle w:val="Nagwek1"/>
      </w:pPr>
      <w:bookmarkStart w:id="77" w:name="_Toc115894647"/>
      <w:r w:rsidRPr="00750A31">
        <w:t>DZIAŁ XII</w:t>
      </w:r>
      <w:bookmarkEnd w:id="77"/>
    </w:p>
    <w:p w14:paraId="4D380DC8" w14:textId="77777777" w:rsidR="004A5F01" w:rsidRPr="00750A31" w:rsidRDefault="004A5F01" w:rsidP="00133AC3">
      <w:pPr>
        <w:pStyle w:val="Nagwek1"/>
      </w:pPr>
      <w:bookmarkStart w:id="78" w:name="_Toc115894648"/>
      <w:r w:rsidRPr="00750A31">
        <w:t>WARUNKI POBYTU W OŚRODKU</w:t>
      </w:r>
      <w:bookmarkEnd w:id="78"/>
    </w:p>
    <w:p w14:paraId="7A75A33F" w14:textId="77777777" w:rsidR="004A5F01" w:rsidRPr="00750A31" w:rsidRDefault="004A5F01" w:rsidP="004A5F01"/>
    <w:p w14:paraId="0E048FD1" w14:textId="57DEFB68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5</w:t>
      </w:r>
      <w:r w:rsidR="00B52053" w:rsidRPr="00750A31">
        <w:rPr>
          <w:b/>
        </w:rPr>
        <w:t>6</w:t>
      </w:r>
    </w:p>
    <w:p w14:paraId="600DF601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W Ośrodku stwarza się uczniom i wychowankom warunki zapewniające bezpieczeństwo </w:t>
      </w:r>
      <w:r w:rsidR="005969D8" w:rsidRPr="00750A31">
        <w:br/>
      </w:r>
      <w:r w:rsidRPr="00750A31">
        <w:t xml:space="preserve">i zaspokajanie ich potrzeb, w tym ochronę przed przemocą, uzależnieniami i innymi przejawami patologii społecznej. Zapewnienie wyżej wymienionych warunków jest możliwe dzięki realizacji przez nauczycieli i wychowawców grup wychowawczych programu profilaktyczno-wychowawczego Ośrodka, planów wychowawczych poszczególnych zespołów klasowych oraz planów pracy opiekuńczo–wychowawczej </w:t>
      </w:r>
      <w:r w:rsidR="005969D8" w:rsidRPr="00750A31">
        <w:br/>
      </w:r>
      <w:r w:rsidRPr="00750A31">
        <w:t>w grupach wychowawczych.</w:t>
      </w:r>
    </w:p>
    <w:p w14:paraId="12A35D3B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Opiekę i pełną odpowiedzialność za zdrowie, życie i bezpieczeństwo nad uczniami </w:t>
      </w:r>
      <w:r w:rsidR="005969D8" w:rsidRPr="00750A31">
        <w:br/>
      </w:r>
      <w:r w:rsidRPr="00750A31">
        <w:t>i wychowankami przebywającymi w Ośrodku sprawują nauczyciele i wychowawcy grup wychowawczych.</w:t>
      </w:r>
    </w:p>
    <w:p w14:paraId="203C643F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Podczas zajęć na terenie Ośrodka za bezpieczeństwo uczniów i wychowanków odpowiada nauczyciel lub wychowawca grupy wychowawczej prowadzący zajęcia.</w:t>
      </w:r>
    </w:p>
    <w:p w14:paraId="47DE8720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Podczas zajęć poza Ośrodkiem odpowiedzialność za zdrowie i bezpieczeństwo uczniów </w:t>
      </w:r>
      <w:r w:rsidR="005969D8" w:rsidRPr="00750A31">
        <w:br/>
      </w:r>
      <w:r w:rsidRPr="00750A31">
        <w:t>i wychowanków ponosi nauczyciel lub wychowawca grupy wychowawczej prowadzący zajęcia, a podczas wycieczek szkolnych – kierownik wycieczki wraz z opiekunami. Szczegółowe zasady organizacji wycieczek określają odrębne przepisy.</w:t>
      </w:r>
    </w:p>
    <w:p w14:paraId="3EF29FFB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Podczas przerw międzylekcyjnych nauczyciele sprawują dyżury zgodnie </w:t>
      </w:r>
    </w:p>
    <w:p w14:paraId="7CF0335A" w14:textId="77777777" w:rsidR="004A5F01" w:rsidRPr="00750A31" w:rsidRDefault="004A5F01" w:rsidP="00133AC3">
      <w:pPr>
        <w:pStyle w:val="Akapitzlist"/>
        <w:ind w:left="360"/>
      </w:pPr>
      <w:r w:rsidRPr="00750A31">
        <w:lastRenderedPageBreak/>
        <w:t>z Regulaminem organizacji przerw międzylekcyjnych i pełnienia dyżurów.</w:t>
      </w:r>
    </w:p>
    <w:p w14:paraId="25EEF55D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W innych sytuacjach zleconych przez przełożonych za bezpieczeństwo uczniów </w:t>
      </w:r>
    </w:p>
    <w:p w14:paraId="5B47B964" w14:textId="77777777" w:rsidR="004A5F01" w:rsidRPr="00750A31" w:rsidRDefault="004A5F01" w:rsidP="00133AC3">
      <w:pPr>
        <w:pStyle w:val="Akapitzlist"/>
        <w:ind w:left="360"/>
      </w:pPr>
      <w:r w:rsidRPr="00750A31">
        <w:t>i wychowanków odpowiada nauczyciel i wychowawca grupy wychowawczej wyznaczony do opieki nad daną grupą uczniów i wychowanków.</w:t>
      </w:r>
    </w:p>
    <w:p w14:paraId="69A00B8A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W czasie posiłków opiekę i bezpieczeństwo nad uczniami i wychowankami sprawują:</w:t>
      </w:r>
    </w:p>
    <w:p w14:paraId="3BE7A1A6" w14:textId="77777777" w:rsidR="004A5F01" w:rsidRPr="00750A31" w:rsidRDefault="004A5F01" w:rsidP="00EE2642">
      <w:pPr>
        <w:pStyle w:val="Akapitzlist"/>
        <w:numPr>
          <w:ilvl w:val="0"/>
          <w:numId w:val="136"/>
        </w:numPr>
      </w:pPr>
      <w:r w:rsidRPr="00750A31">
        <w:t>w czasie pierwszej i drugiej przerwy obiadowej- wychowawcy świetlicy szkolnej zgodnie z harmonogramem,</w:t>
      </w:r>
    </w:p>
    <w:p w14:paraId="40312217" w14:textId="77777777" w:rsidR="004A5F01" w:rsidRPr="00750A31" w:rsidRDefault="004A5F01" w:rsidP="00EE2642">
      <w:pPr>
        <w:pStyle w:val="Akapitzlist"/>
        <w:numPr>
          <w:ilvl w:val="0"/>
          <w:numId w:val="136"/>
        </w:numPr>
      </w:pPr>
      <w:r w:rsidRPr="00750A31">
        <w:t xml:space="preserve">w czasie śniadań oraz kolacji - wychowawcy grup wychowawczych zgodnie </w:t>
      </w:r>
    </w:p>
    <w:p w14:paraId="37F59C74" w14:textId="77777777" w:rsidR="004A5F01" w:rsidRPr="00750A31" w:rsidRDefault="004A5F01" w:rsidP="00EE2642">
      <w:pPr>
        <w:pStyle w:val="Akapitzlist"/>
        <w:numPr>
          <w:ilvl w:val="0"/>
          <w:numId w:val="136"/>
        </w:numPr>
      </w:pPr>
      <w:r w:rsidRPr="00750A31">
        <w:t>z grafikiem.</w:t>
      </w:r>
    </w:p>
    <w:p w14:paraId="647FEEA5" w14:textId="77777777" w:rsidR="004A5F01" w:rsidRPr="00750A31" w:rsidRDefault="004A5F01" w:rsidP="00EE2642">
      <w:pPr>
        <w:pStyle w:val="Akapitzlist"/>
        <w:numPr>
          <w:ilvl w:val="0"/>
          <w:numId w:val="136"/>
        </w:numPr>
      </w:pPr>
      <w:r w:rsidRPr="00750A31">
        <w:t>uczniowie są odprowadzani na stołówkę przez nauczyciela, z którym mieli zajęcia lekcyjne bezpośrednio przed przerwą obiadową.</w:t>
      </w:r>
    </w:p>
    <w:p w14:paraId="1AF32E59" w14:textId="77777777" w:rsidR="004A5F01" w:rsidRPr="00750A31" w:rsidRDefault="004A5F01" w:rsidP="00EE2642">
      <w:pPr>
        <w:pStyle w:val="Akapitzlist"/>
        <w:numPr>
          <w:ilvl w:val="0"/>
          <w:numId w:val="136"/>
        </w:numPr>
      </w:pPr>
      <w:r w:rsidRPr="00750A31">
        <w:t>wychowankowie są odprowadzani na stołówkę i wracają z niej pod opieką nauczyciela pełniącego dyżur w porze posiłku.</w:t>
      </w:r>
    </w:p>
    <w:p w14:paraId="7E45D037" w14:textId="77777777" w:rsidR="004A5F01" w:rsidRPr="00750A31" w:rsidRDefault="004A5F01" w:rsidP="00EE2642">
      <w:pPr>
        <w:pStyle w:val="Akapitzlist"/>
        <w:numPr>
          <w:ilvl w:val="0"/>
          <w:numId w:val="136"/>
        </w:numPr>
      </w:pPr>
      <w:r w:rsidRPr="00750A31">
        <w:t xml:space="preserve">wychowawcy świetlicy szkolnej i wychowawcy grup wychowawczych sprawujący </w:t>
      </w:r>
      <w:r w:rsidR="005969D8" w:rsidRPr="00750A31">
        <w:br/>
      </w:r>
      <w:r w:rsidRPr="00750A31">
        <w:t>w danym dniu opiekę na stołówce szkolnej osobiście zgłaszają i odnotowują liczbę osób korzystających z żywienia.</w:t>
      </w:r>
    </w:p>
    <w:p w14:paraId="5751BD8C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Wychowankowie są odprowadzani na zajęcia lekcyjne przez wychowawcę grupy wychowawczej do świetlicy szkolnej, skąd są odbierani przez nauczycieli prowadzących </w:t>
      </w:r>
      <w:r w:rsidR="005969D8" w:rsidRPr="00750A31">
        <w:br/>
      </w:r>
      <w:r w:rsidRPr="00750A31">
        <w:t>z nimi pierwszą godzinę lekcyjną w danym dniu.</w:t>
      </w:r>
    </w:p>
    <w:p w14:paraId="75E18F87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Po zakończeniu zajęć lekcyjnych wychowankowie przebywają na świetlicy szkolnej skąd odbiera ich wychowawca grupy wychowawczej zgodnie z grafikiem.</w:t>
      </w:r>
    </w:p>
    <w:p w14:paraId="694C2EEB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Nauczyciel lub wychowawca grupy wychowawczej zobowiązany jest do postępowania zgodnie z „Procedurami postępowania w sytuacjach kryzysowych i nadzwyczajnych </w:t>
      </w:r>
      <w:r w:rsidR="005969D8" w:rsidRPr="00750A31">
        <w:br/>
      </w:r>
      <w:r w:rsidRPr="00750A31">
        <w:t xml:space="preserve">w Specjalnym Ośrodku </w:t>
      </w:r>
      <w:proofErr w:type="spellStart"/>
      <w:r w:rsidRPr="00750A31">
        <w:t>Szkolno</w:t>
      </w:r>
      <w:proofErr w:type="spellEnd"/>
      <w:r w:rsidRPr="00750A31">
        <w:t xml:space="preserve"> - Wychowawczym Nr1 im. Marii Konopnickiej w Kutnie” w przypadku zaistnienia sytuacji z udziałem wychowanków/uczniów:</w:t>
      </w:r>
    </w:p>
    <w:p w14:paraId="2AB0D765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 xml:space="preserve">spożycia lub przebywania pod wpływem alkoholu </w:t>
      </w:r>
      <w:r w:rsidR="005969D8" w:rsidRPr="00750A31">
        <w:t>lub innych środków odurzających</w:t>
      </w:r>
      <w:r w:rsidRPr="00750A31">
        <w:t>;</w:t>
      </w:r>
    </w:p>
    <w:p w14:paraId="5D44185A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znalezienia substancji przypominającej narkotyki;</w:t>
      </w:r>
    </w:p>
    <w:p w14:paraId="18672CA9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palenia papierosów, e- papierosów;</w:t>
      </w:r>
    </w:p>
    <w:p w14:paraId="4928FB74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samowolnego opuszczenia zajęć lekcyjnych;</w:t>
      </w:r>
    </w:p>
    <w:p w14:paraId="4443637D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nagłego zachorowania, wypadku lub złego samopoczucia;</w:t>
      </w:r>
    </w:p>
    <w:p w14:paraId="684C7DC9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napadu padaczkowego;</w:t>
      </w:r>
    </w:p>
    <w:p w14:paraId="59827DE1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ciąży uczennicy;</w:t>
      </w:r>
    </w:p>
    <w:p w14:paraId="7E241639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kradzieży lub innego czynu karalnego;</w:t>
      </w:r>
    </w:p>
    <w:p w14:paraId="497581B7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agresywnego zachowania wobec rówieśników oraz pracowników Ośrodka;</w:t>
      </w:r>
    </w:p>
    <w:p w14:paraId="3BFE30CF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groźby o charakterze samobójczym;</w:t>
      </w:r>
    </w:p>
    <w:p w14:paraId="21A33B2F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samookaleczenia;</w:t>
      </w:r>
    </w:p>
    <w:p w14:paraId="0E224694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dewastacji mienia Ośrodka lub cudzej własności;</w:t>
      </w:r>
    </w:p>
    <w:p w14:paraId="53FA60B3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podawania leków przez nauczycieli i wychowawców grup wychowawczych;</w:t>
      </w:r>
    </w:p>
    <w:p w14:paraId="475C9110" w14:textId="77777777" w:rsidR="004A5F01" w:rsidRPr="00750A31" w:rsidRDefault="004A5F01" w:rsidP="00EE2642">
      <w:pPr>
        <w:pStyle w:val="Akapitzlist"/>
        <w:numPr>
          <w:ilvl w:val="0"/>
          <w:numId w:val="137"/>
        </w:numPr>
      </w:pPr>
      <w:r w:rsidRPr="00750A31">
        <w:t>naruszania godności osobistej, nauczyciela/wychowawcy;</w:t>
      </w:r>
    </w:p>
    <w:p w14:paraId="4535EB14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W celu zapewnienia bezpiecznych warunków nauki, wychowania i opieki budynek i teren Ośrodka objęte są monitoringiem wizyjnym;</w:t>
      </w:r>
    </w:p>
    <w:p w14:paraId="4088370E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Ośrodek w zakresie bezpieczeństwa korzysta z usług Agencji Ochrony określonej </w:t>
      </w:r>
      <w:r w:rsidR="005969D8" w:rsidRPr="00750A31">
        <w:br/>
      </w:r>
      <w:r w:rsidRPr="00750A31">
        <w:t xml:space="preserve">w umowie; </w:t>
      </w:r>
    </w:p>
    <w:p w14:paraId="44B4F74B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Opiekę medyczną nad uczniami i wychowankami sprawuje ZOZ w Kutnie:</w:t>
      </w:r>
    </w:p>
    <w:p w14:paraId="6D7FBE9A" w14:textId="77777777" w:rsidR="004A5F01" w:rsidRPr="00750A31" w:rsidRDefault="004A5F01" w:rsidP="00EE2642">
      <w:pPr>
        <w:pStyle w:val="Akapitzlist"/>
        <w:numPr>
          <w:ilvl w:val="0"/>
          <w:numId w:val="138"/>
        </w:numPr>
      </w:pPr>
      <w:r w:rsidRPr="00750A31">
        <w:t>pielęgniarkę zatrudnia ZOZ w Kutnie w oparciu o przepisy dotyczące służby zdrowia.</w:t>
      </w:r>
    </w:p>
    <w:p w14:paraId="58C0094A" w14:textId="77777777" w:rsidR="004A5F01" w:rsidRPr="00750A31" w:rsidRDefault="004A5F01" w:rsidP="00EE2642">
      <w:pPr>
        <w:pStyle w:val="Akapitzlist"/>
        <w:numPr>
          <w:ilvl w:val="0"/>
          <w:numId w:val="138"/>
        </w:numPr>
      </w:pPr>
      <w:r w:rsidRPr="00750A31">
        <w:t>zakres obowiązków pielęgniarki oraz godziny ich pracy ustala ZOZ w Kutnie w oparciu o przepisy dotyczące służby zdrowia.</w:t>
      </w:r>
    </w:p>
    <w:p w14:paraId="5A3132B9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Ośrodek zapewnia wychowankom całodobową opiekę.</w:t>
      </w:r>
    </w:p>
    <w:p w14:paraId="2C73D10E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Pora nocna trwa od godziny 22.00 do godziny 6.00.</w:t>
      </w:r>
    </w:p>
    <w:p w14:paraId="7227C480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lastRenderedPageBreak/>
        <w:t xml:space="preserve">Opieka w porze nocnej jest sprawowana w sposób zapewniający nadzór nad wychowankami oraz ich bezpieczeństwo. </w:t>
      </w:r>
    </w:p>
    <w:p w14:paraId="7AAA4819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Opiekę w porze nocnej sprawują co najmniej dwie osoby, w tym co najmniej jeden wychowawca grupy wychowawczej. </w:t>
      </w:r>
    </w:p>
    <w:p w14:paraId="719CF2F8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W przypadku gdy Ośrodku przebywa więcej niż 48 wychowanków, liczbę osób sprawujących opiekę w porze nocnej zwiększa się o co najmniej jedną osobę na każdych kolejnych 48 wychowanków.</w:t>
      </w:r>
    </w:p>
    <w:p w14:paraId="2D221918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Od zwiększenia liczby osób sprawujących opiekę w porze nocnej, można odstąpić, jeżeli usytuowanie pokoi mieszkalnych wychowanków pozwala zapewnić nadzór nad wychowankami oraz ich bezpieczeństwo.</w:t>
      </w:r>
    </w:p>
    <w:p w14:paraId="10297115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Ośrodek zapewnia wychowankom pokoje mieszkalne przeznaczone dla nie więcej niż </w:t>
      </w:r>
      <w:r w:rsidR="005969D8" w:rsidRPr="00750A31">
        <w:br/>
      </w:r>
      <w:r w:rsidRPr="00750A31">
        <w:t xml:space="preserve">4 wychowanków, urządzone we współpracy z wychowankami, zgodnie z ich potrzebami rozwojowymi i możliwościami psychofizycznymi. Pokoje mieszkalne są wyposażone </w:t>
      </w:r>
      <w:r w:rsidR="005969D8" w:rsidRPr="00750A31">
        <w:br/>
      </w:r>
      <w:r w:rsidRPr="00750A31">
        <w:t>co najmniej w:</w:t>
      </w:r>
    </w:p>
    <w:p w14:paraId="20E3F16C" w14:textId="77777777" w:rsidR="004A5F01" w:rsidRPr="00750A31" w:rsidRDefault="004A5F01" w:rsidP="00EE2642">
      <w:pPr>
        <w:pStyle w:val="Akapitzlist"/>
        <w:numPr>
          <w:ilvl w:val="0"/>
          <w:numId w:val="139"/>
        </w:numPr>
      </w:pPr>
      <w:r w:rsidRPr="00750A31">
        <w:t>łóżka jednoosobowe lub tapczany, poduszki, kołdry i bieliznę pościelową;</w:t>
      </w:r>
    </w:p>
    <w:p w14:paraId="63B177F3" w14:textId="77777777" w:rsidR="004A5F01" w:rsidRPr="00750A31" w:rsidRDefault="004A5F01" w:rsidP="00EE2642">
      <w:pPr>
        <w:pStyle w:val="Akapitzlist"/>
        <w:numPr>
          <w:ilvl w:val="0"/>
          <w:numId w:val="139"/>
        </w:numPr>
      </w:pPr>
      <w:r w:rsidRPr="00750A31">
        <w:t xml:space="preserve">szafkę do przechowywania rzeczy osobistych, dla każdego wychowanka; </w:t>
      </w:r>
    </w:p>
    <w:p w14:paraId="2A539C91" w14:textId="77777777" w:rsidR="004A5F01" w:rsidRPr="00750A31" w:rsidRDefault="004A5F01" w:rsidP="00EE2642">
      <w:pPr>
        <w:pStyle w:val="Akapitzlist"/>
        <w:numPr>
          <w:ilvl w:val="0"/>
          <w:numId w:val="139"/>
        </w:numPr>
      </w:pPr>
      <w:r w:rsidRPr="00750A31">
        <w:t xml:space="preserve">szafy ubraniowe. </w:t>
      </w:r>
    </w:p>
    <w:p w14:paraId="64AA20BE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W Ośrodku znajdują się: </w:t>
      </w:r>
    </w:p>
    <w:p w14:paraId="6DB71075" w14:textId="77777777" w:rsidR="004A5F01" w:rsidRPr="00750A31" w:rsidRDefault="004A5F01" w:rsidP="00EE2642">
      <w:pPr>
        <w:pStyle w:val="Akapitzlist"/>
        <w:numPr>
          <w:ilvl w:val="0"/>
          <w:numId w:val="140"/>
        </w:numPr>
      </w:pPr>
      <w:r w:rsidRPr="00750A31">
        <w:t>pomieszczenia rekreacyjno-wypoczynkowe odpowiednie do potrzeb grup wychowawczych;</w:t>
      </w:r>
    </w:p>
    <w:p w14:paraId="22FF46E0" w14:textId="77777777" w:rsidR="004A5F01" w:rsidRPr="00750A31" w:rsidRDefault="004A5F01" w:rsidP="00EE2642">
      <w:pPr>
        <w:pStyle w:val="Akapitzlist"/>
        <w:numPr>
          <w:ilvl w:val="0"/>
          <w:numId w:val="140"/>
        </w:numPr>
      </w:pPr>
      <w:r w:rsidRPr="00750A31">
        <w:t xml:space="preserve">pomieszczenie umożliwiające organizację spotkań całej społeczności ośrodka; </w:t>
      </w:r>
    </w:p>
    <w:p w14:paraId="364EC848" w14:textId="77777777" w:rsidR="004A5F01" w:rsidRPr="00750A31" w:rsidRDefault="004A5F01" w:rsidP="00EE2642">
      <w:pPr>
        <w:pStyle w:val="Akapitzlist"/>
        <w:numPr>
          <w:ilvl w:val="0"/>
          <w:numId w:val="140"/>
        </w:numPr>
      </w:pPr>
      <w:r w:rsidRPr="00750A31">
        <w:t xml:space="preserve">odpowiednio wyposażone pomieszczenia do prowadzenia zajęć grupowych oraz </w:t>
      </w:r>
      <w:r w:rsidR="005969D8" w:rsidRPr="00750A31">
        <w:br/>
      </w:r>
      <w:r w:rsidRPr="00750A31">
        <w:t xml:space="preserve">do indywidualnej pracy z wychowankiem; </w:t>
      </w:r>
    </w:p>
    <w:p w14:paraId="076641E2" w14:textId="77777777" w:rsidR="004A5F01" w:rsidRPr="00750A31" w:rsidRDefault="004A5F01" w:rsidP="00EE2642">
      <w:pPr>
        <w:pStyle w:val="Akapitzlist"/>
        <w:numPr>
          <w:ilvl w:val="0"/>
          <w:numId w:val="140"/>
        </w:numPr>
      </w:pPr>
      <w:r w:rsidRPr="00750A31">
        <w:t xml:space="preserve">miejsce umożliwiające samodzielne przygotowywanie posiłków przez wychowanków, posiadające odpowiednie warunki do przechowywania i obróbki żywności; </w:t>
      </w:r>
    </w:p>
    <w:p w14:paraId="78FA38C4" w14:textId="77777777" w:rsidR="004A5F01" w:rsidRPr="00750A31" w:rsidRDefault="004A5F01" w:rsidP="00EE2642">
      <w:pPr>
        <w:pStyle w:val="Akapitzlist"/>
        <w:numPr>
          <w:ilvl w:val="0"/>
          <w:numId w:val="140"/>
        </w:numPr>
      </w:pPr>
      <w:r w:rsidRPr="00750A31">
        <w:t xml:space="preserve">pokój dla chorych; </w:t>
      </w:r>
    </w:p>
    <w:p w14:paraId="3260A3DA" w14:textId="77777777" w:rsidR="004A5F01" w:rsidRPr="00750A31" w:rsidRDefault="004A5F01" w:rsidP="00EE2642">
      <w:pPr>
        <w:pStyle w:val="Akapitzlist"/>
        <w:numPr>
          <w:ilvl w:val="0"/>
          <w:numId w:val="140"/>
        </w:numPr>
      </w:pPr>
      <w:r w:rsidRPr="00750A31">
        <w:t>miejsce umożliwiające wychowankom samodzielne pranie rzeczy osobistych oraz ich suszenie;</w:t>
      </w:r>
    </w:p>
    <w:p w14:paraId="407AA45B" w14:textId="77777777" w:rsidR="004A5F01" w:rsidRPr="00750A31" w:rsidRDefault="004A5F01" w:rsidP="00EE2642">
      <w:pPr>
        <w:pStyle w:val="Akapitzlist"/>
        <w:numPr>
          <w:ilvl w:val="0"/>
          <w:numId w:val="140"/>
        </w:numPr>
      </w:pPr>
      <w:r w:rsidRPr="00750A31">
        <w:t xml:space="preserve">łazienki i toalety umożliwiające korzystanie z nich w sposób zapewniający intymność </w:t>
      </w:r>
      <w:r w:rsidR="005969D8" w:rsidRPr="00750A31">
        <w:br/>
      </w:r>
      <w:r w:rsidRPr="00750A31">
        <w:t>i zgodność z zasadami higieny.</w:t>
      </w:r>
    </w:p>
    <w:p w14:paraId="3C001FCF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Ośrodek zapewnia odpowiednie warunki umożliwiające wychowankom kontakt </w:t>
      </w:r>
      <w:r w:rsidR="005969D8" w:rsidRPr="00750A31">
        <w:br/>
      </w:r>
      <w:r w:rsidRPr="00750A31">
        <w:t xml:space="preserve">z rodzicami, z poszanowaniem ich prywatności. Podejmuje współpracę z rodzicami wychowanka. </w:t>
      </w:r>
    </w:p>
    <w:p w14:paraId="6BD11F7D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W przypadku gdy częstotliwość i jakość kontaktów wychowanka z rodzicami wskazuje na trwałą przeszkodę w wykonywaniu władzy rodzicielskiej lub na rażące zaniedbywanie przez rodziców obowiązków wobec dziecka, Ośrodek występuje do sądu o zbadanie sytuacji dziecka. </w:t>
      </w:r>
    </w:p>
    <w:p w14:paraId="50B1EFB3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 xml:space="preserve">Ośrodek oferuje wychowankom warunki pobytu zapewniające bezpieczeństwo </w:t>
      </w:r>
      <w:r w:rsidR="005969D8" w:rsidRPr="00750A31">
        <w:br/>
      </w:r>
      <w:r w:rsidRPr="00750A31">
        <w:t>i zaspokojenie ich potrzeb, w tym ochronę przed przemocą, uzależnieniami i innymi przejawami patologii społecznej poprzez:</w:t>
      </w:r>
    </w:p>
    <w:p w14:paraId="55459871" w14:textId="77777777" w:rsidR="004A5F01" w:rsidRPr="00750A31" w:rsidRDefault="004A5F01" w:rsidP="00EE2642">
      <w:pPr>
        <w:pStyle w:val="Akapitzlist"/>
        <w:numPr>
          <w:ilvl w:val="0"/>
          <w:numId w:val="141"/>
        </w:numPr>
      </w:pPr>
      <w:r w:rsidRPr="00750A31">
        <w:t>całodobową opiekę w dniach nauki szkolnej;</w:t>
      </w:r>
    </w:p>
    <w:p w14:paraId="69F60EE6" w14:textId="77777777" w:rsidR="004A5F01" w:rsidRPr="00750A31" w:rsidRDefault="004A5F01" w:rsidP="00EE2642">
      <w:pPr>
        <w:pStyle w:val="Akapitzlist"/>
        <w:numPr>
          <w:ilvl w:val="0"/>
          <w:numId w:val="141"/>
        </w:numPr>
      </w:pPr>
      <w:r w:rsidRPr="00750A31">
        <w:t>odpowiednie warunki do nauki i wychowania w szkole podstawowej, gimnazjum, szkole przysposabiającej do pracy, szkoły branżowej I stopnia oraz w czasie zajęć popołudniowych w Ośrodku;</w:t>
      </w:r>
    </w:p>
    <w:p w14:paraId="1FA68451" w14:textId="77777777" w:rsidR="004A5F01" w:rsidRPr="00750A31" w:rsidRDefault="004A5F01" w:rsidP="00EE2642">
      <w:pPr>
        <w:pStyle w:val="Akapitzlist"/>
        <w:numPr>
          <w:ilvl w:val="0"/>
          <w:numId w:val="141"/>
        </w:numPr>
      </w:pPr>
      <w:r w:rsidRPr="00750A31">
        <w:t>możliwość realizacji celów rewalidacyjnych w ramach zajęć specjalistycznych.</w:t>
      </w:r>
    </w:p>
    <w:p w14:paraId="522EED71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Zakres i czas trwania opieki świadczonej przez Ośrodek jest dostosowany do sytuacji prawnej, rodzinnej, psychologicznej, zdrowotnej i materialnej dziecka.</w:t>
      </w:r>
    </w:p>
    <w:p w14:paraId="6D57F5F8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Rodzice dziecka (prawni opiekunowie) ponoszą odpłatność za świadczenia, z których korzysta wychowanek, według zasad obowiązujących w placówce.</w:t>
      </w:r>
    </w:p>
    <w:p w14:paraId="628416D7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Organ prowadzący ustala zasady odpłatności za pobyt wychowanka w Ośrodku.</w:t>
      </w:r>
    </w:p>
    <w:p w14:paraId="006D17BE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lastRenderedPageBreak/>
        <w:t xml:space="preserve">Opłatę za posiłki w stołówce Ośrodka wnoszą rodzice (opiekunowie prawni) ucznia </w:t>
      </w:r>
      <w:r w:rsidR="005969D8" w:rsidRPr="00750A31">
        <w:br/>
      </w:r>
      <w:r w:rsidRPr="00750A31">
        <w:t>i wychowanka lub całodobowa placówka opiekuńczo – wychowawcza, której wychowankowie przebywają w Ośrodku.</w:t>
      </w:r>
    </w:p>
    <w:p w14:paraId="74347B22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Opłata za posiłki w stołówce Ośrodka jest równa wysokości kosztów surowca przeznaczonego na wyżywienie.</w:t>
      </w:r>
    </w:p>
    <w:p w14:paraId="1C64C084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Wysokość opłat za posiłki, a także termin i sposób ich wnoszenia ustala Dyrektor placówki w uzgodnieniu z organem prowadzącym.</w:t>
      </w:r>
    </w:p>
    <w:p w14:paraId="603A3C07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Jeżeli dziecko z uzasadnionych powodów nie mogło przebywać w Ośrodku, opłata należna jest w wysokości proporcjonalnej do czasu faktycznego pobytu dziecka.</w:t>
      </w:r>
    </w:p>
    <w:p w14:paraId="351DBB99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Organ prowadzący Ośrodek może zwolnić rodziców z całości lub części opłaty:</w:t>
      </w:r>
    </w:p>
    <w:p w14:paraId="50B2BB5E" w14:textId="77777777" w:rsidR="004A5F01" w:rsidRPr="00750A31" w:rsidRDefault="004A5F01" w:rsidP="00133AC3">
      <w:pPr>
        <w:pStyle w:val="Akapitzlist"/>
        <w:ind w:left="360"/>
      </w:pPr>
      <w:r w:rsidRPr="00750A31">
        <w:t>w przypadku szczególnie trudnej sytuacji materialnej rodziny;</w:t>
      </w:r>
    </w:p>
    <w:p w14:paraId="73CAD65E" w14:textId="77777777" w:rsidR="004A5F01" w:rsidRPr="00750A31" w:rsidRDefault="004A5F01" w:rsidP="00133AC3">
      <w:pPr>
        <w:pStyle w:val="Akapitzlist"/>
        <w:ind w:left="360"/>
      </w:pPr>
      <w:r w:rsidRPr="00750A31">
        <w:t>w szczególnie uzasadnionych przypadkach losowych.</w:t>
      </w:r>
    </w:p>
    <w:p w14:paraId="478ED074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W uzasadnionych przypadkach odpłatność za całodzienne lub częściowe wyżywienie mogą przejąć instytucje wspierające rodzinę (MOPS, GOPS).</w:t>
      </w:r>
    </w:p>
    <w:p w14:paraId="4CDFD92B" w14:textId="77777777" w:rsidR="004A5F01" w:rsidRPr="00750A31" w:rsidRDefault="004A5F01" w:rsidP="00EE2642">
      <w:pPr>
        <w:pStyle w:val="Akapitzlist"/>
        <w:numPr>
          <w:ilvl w:val="0"/>
          <w:numId w:val="135"/>
        </w:numPr>
      </w:pPr>
      <w:r w:rsidRPr="00750A31">
        <w:t>Wyposażenie wychowanka w odzież, obuwie, środki czystości i środki higieny osobistej oraz leki, okulary, podręczniki i pomoce szkolne, a także kieszonkowe należy do obowiązków rodziców lub opiekunów prawnych, a także całodobowej placówki opiekuńczo – wychowawczej podczas pobytu jej wychowanków w Ośrodku.</w:t>
      </w:r>
    </w:p>
    <w:p w14:paraId="429B1718" w14:textId="77777777" w:rsidR="004A5F01" w:rsidRPr="00750A31" w:rsidRDefault="004A5F01" w:rsidP="004A5F01"/>
    <w:p w14:paraId="52D1D0B4" w14:textId="77777777" w:rsidR="004A5F01" w:rsidRPr="00750A31" w:rsidRDefault="004A5F01" w:rsidP="00133AC3">
      <w:pPr>
        <w:pStyle w:val="Nagwek1"/>
      </w:pPr>
      <w:bookmarkStart w:id="79" w:name="_Toc115894649"/>
      <w:r w:rsidRPr="00750A31">
        <w:t>DZIAŁ XIII</w:t>
      </w:r>
      <w:bookmarkEnd w:id="79"/>
    </w:p>
    <w:p w14:paraId="56407330" w14:textId="77777777" w:rsidR="004A5F01" w:rsidRPr="00750A31" w:rsidRDefault="004A5F01" w:rsidP="00133AC3">
      <w:pPr>
        <w:pStyle w:val="Nagwek1"/>
      </w:pPr>
      <w:bookmarkStart w:id="80" w:name="_Toc115894650"/>
      <w:r w:rsidRPr="00750A31">
        <w:t>ZASADY PRZYJMOWANIA WYCHOWANKÓW DO OŚRODKA I SKREŚLENIA Z LISTY</w:t>
      </w:r>
      <w:bookmarkEnd w:id="80"/>
    </w:p>
    <w:p w14:paraId="018FE490" w14:textId="77777777" w:rsidR="004A5F01" w:rsidRPr="00750A31" w:rsidRDefault="004A5F01" w:rsidP="00133AC3">
      <w:pPr>
        <w:pStyle w:val="Nagwek1"/>
      </w:pPr>
      <w:bookmarkStart w:id="81" w:name="_Toc115894651"/>
      <w:r w:rsidRPr="00750A31">
        <w:t>Rozdział 1</w:t>
      </w:r>
      <w:bookmarkEnd w:id="81"/>
    </w:p>
    <w:p w14:paraId="08401FEA" w14:textId="77777777" w:rsidR="004A5F01" w:rsidRPr="00750A31" w:rsidRDefault="004A5F01" w:rsidP="00133AC3">
      <w:pPr>
        <w:pStyle w:val="Nagwek1"/>
      </w:pPr>
      <w:bookmarkStart w:id="82" w:name="_Toc115894652"/>
      <w:r w:rsidRPr="00750A31">
        <w:t>Zasady przyjmowania wychowanków</w:t>
      </w:r>
      <w:bookmarkEnd w:id="82"/>
    </w:p>
    <w:p w14:paraId="1F14FEF2" w14:textId="77777777" w:rsidR="004A5F01" w:rsidRPr="00750A31" w:rsidRDefault="004A5F01" w:rsidP="004A5F01"/>
    <w:p w14:paraId="03854BF8" w14:textId="119F710E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5</w:t>
      </w:r>
      <w:r w:rsidR="00B52053" w:rsidRPr="00750A31">
        <w:rPr>
          <w:b/>
        </w:rPr>
        <w:t>7</w:t>
      </w:r>
    </w:p>
    <w:p w14:paraId="2BC00DD9" w14:textId="77777777" w:rsidR="004A5F01" w:rsidRPr="00750A31" w:rsidRDefault="004A5F01" w:rsidP="00EE2642">
      <w:pPr>
        <w:pStyle w:val="Akapitzlist"/>
        <w:numPr>
          <w:ilvl w:val="0"/>
          <w:numId w:val="142"/>
        </w:numPr>
      </w:pPr>
      <w:r w:rsidRPr="00750A31">
        <w:t xml:space="preserve">Do Ośrodka przyjmowane są dzieci i młodzież na podstawie orzeczenia o potrzebie kształcenia specjalnego w wieku od 7 do 24 lat(lub na wniosek rodziców od 6 roku życia) lub orzeczenia o potrzebie zajęć rewalidacyjno-wychowawczych w wieku od 3 do 25 lat, wydanych przez poradnie psychologiczno-pedagogiczne i specjalistyczne lub opinii </w:t>
      </w:r>
      <w:r w:rsidR="005969D8" w:rsidRPr="00750A31">
        <w:br/>
      </w:r>
      <w:r w:rsidRPr="00750A31">
        <w:t>o potrzebie wczesnego wspomagania rozwoju wydanej przez zespół orzekających działający w publicznej poradni psychologiczno-pedagogicznej.</w:t>
      </w:r>
    </w:p>
    <w:p w14:paraId="01E00821" w14:textId="77777777" w:rsidR="004A5F01" w:rsidRPr="00750A31" w:rsidRDefault="004A5F01" w:rsidP="00EE2642">
      <w:pPr>
        <w:pStyle w:val="Akapitzlist"/>
        <w:numPr>
          <w:ilvl w:val="0"/>
          <w:numId w:val="142"/>
        </w:numPr>
      </w:pPr>
      <w:r w:rsidRPr="00750A31">
        <w:t>Kształcenie dzieci i młodzieży niepełnosprawnej intelektualnie może być prowadzone do końca roku szkolnego w tym roku kalendarzowym, w którym uczeń kończy:</w:t>
      </w:r>
    </w:p>
    <w:p w14:paraId="0AA47DFF" w14:textId="77777777" w:rsidR="004A5F01" w:rsidRPr="00750A31" w:rsidRDefault="004A5F01" w:rsidP="00EE2642">
      <w:pPr>
        <w:pStyle w:val="Akapitzlist"/>
        <w:numPr>
          <w:ilvl w:val="0"/>
          <w:numId w:val="143"/>
        </w:numPr>
      </w:pPr>
      <w:r w:rsidRPr="00750A31">
        <w:t>20. rok życia – w przypadku szkoły podstawowej,</w:t>
      </w:r>
    </w:p>
    <w:p w14:paraId="63824A9C" w14:textId="77777777" w:rsidR="004A5F01" w:rsidRPr="00750A31" w:rsidRDefault="004A5F01" w:rsidP="00EE2642">
      <w:pPr>
        <w:pStyle w:val="Akapitzlist"/>
        <w:numPr>
          <w:ilvl w:val="0"/>
          <w:numId w:val="143"/>
        </w:numPr>
      </w:pPr>
      <w:r w:rsidRPr="00750A31">
        <w:t>24. rok życia – w przypadku szkoły ponadpodstawowej.</w:t>
      </w:r>
    </w:p>
    <w:p w14:paraId="187526E2" w14:textId="77777777" w:rsidR="004A5F01" w:rsidRPr="00750A31" w:rsidRDefault="004A5F01" w:rsidP="00EE2642">
      <w:pPr>
        <w:pStyle w:val="Akapitzlist"/>
        <w:numPr>
          <w:ilvl w:val="0"/>
          <w:numId w:val="142"/>
        </w:numPr>
      </w:pPr>
      <w:r w:rsidRPr="00750A31">
        <w:t>Wychowankowie Ośrodka objęci opieką całodobową są uczniami jednej ze szkół funkcjonujących w Ośrodku.</w:t>
      </w:r>
    </w:p>
    <w:p w14:paraId="61616160" w14:textId="77777777" w:rsidR="004A5F01" w:rsidRPr="00750A31" w:rsidRDefault="004A5F01" w:rsidP="004A5F01"/>
    <w:p w14:paraId="6FE17F55" w14:textId="77777777" w:rsidR="004A5F01" w:rsidRPr="00750A31" w:rsidRDefault="004A5F01" w:rsidP="00133AC3">
      <w:pPr>
        <w:pStyle w:val="Nagwek1"/>
      </w:pPr>
      <w:bookmarkStart w:id="83" w:name="_Toc115894653"/>
      <w:r w:rsidRPr="00750A31">
        <w:t>Rozdział 2</w:t>
      </w:r>
      <w:bookmarkEnd w:id="83"/>
    </w:p>
    <w:p w14:paraId="38DEC974" w14:textId="77777777" w:rsidR="004A5F01" w:rsidRPr="00750A31" w:rsidRDefault="004A5F01" w:rsidP="00133AC3">
      <w:pPr>
        <w:pStyle w:val="Nagwek1"/>
      </w:pPr>
      <w:bookmarkStart w:id="84" w:name="_Toc115894654"/>
      <w:r w:rsidRPr="00750A31">
        <w:t>Zasady skreślania z listy wychowanków</w:t>
      </w:r>
      <w:bookmarkEnd w:id="84"/>
    </w:p>
    <w:p w14:paraId="55E33E6E" w14:textId="77777777" w:rsidR="004A5F01" w:rsidRPr="00750A31" w:rsidRDefault="004A5F01" w:rsidP="004A5F01"/>
    <w:p w14:paraId="09DEF342" w14:textId="7DD47611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5</w:t>
      </w:r>
      <w:r w:rsidR="00B52053" w:rsidRPr="00750A31">
        <w:rPr>
          <w:b/>
        </w:rPr>
        <w:t>8</w:t>
      </w:r>
    </w:p>
    <w:p w14:paraId="4926D0AA" w14:textId="77777777" w:rsidR="004A5F01" w:rsidRPr="00750A31" w:rsidRDefault="004A5F01" w:rsidP="00EE2642">
      <w:pPr>
        <w:pStyle w:val="Akapitzlist"/>
        <w:numPr>
          <w:ilvl w:val="0"/>
          <w:numId w:val="144"/>
        </w:numPr>
      </w:pPr>
      <w:r w:rsidRPr="00750A31">
        <w:t>Skreślenie wychowanka z listy następuje w przypadku:</w:t>
      </w:r>
    </w:p>
    <w:p w14:paraId="711FF19B" w14:textId="77777777" w:rsidR="004A5F01" w:rsidRPr="00750A31" w:rsidRDefault="004A5F01" w:rsidP="00EE2642">
      <w:pPr>
        <w:pStyle w:val="Akapitzlist"/>
        <w:numPr>
          <w:ilvl w:val="0"/>
          <w:numId w:val="145"/>
        </w:numPr>
      </w:pPr>
      <w:r w:rsidRPr="00750A31">
        <w:lastRenderedPageBreak/>
        <w:t>poważnego naruszenia dyscypliny, powtarzających się ucieczek, długotrwałej absencji, alkoholizmu i narkomanii, po uzgodnieniu z organem prowadzącym,</w:t>
      </w:r>
    </w:p>
    <w:p w14:paraId="7184BE11" w14:textId="77777777" w:rsidR="004A5F01" w:rsidRPr="00750A31" w:rsidRDefault="004A5F01" w:rsidP="00EE2642">
      <w:pPr>
        <w:pStyle w:val="Akapitzlist"/>
        <w:numPr>
          <w:ilvl w:val="0"/>
          <w:numId w:val="145"/>
        </w:numPr>
      </w:pPr>
      <w:r w:rsidRPr="00750A31">
        <w:t xml:space="preserve">rezygnacji pełnoletniego wychowanka, rodziców (opiekunów) wychowanka lub </w:t>
      </w:r>
      <w:r w:rsidR="005969D8" w:rsidRPr="00750A31">
        <w:br/>
      </w:r>
      <w:r w:rsidRPr="00750A31">
        <w:t>na podstawie prawomocnego orzeczenia sądu rodzinnego albo z mocy prawa,</w:t>
      </w:r>
    </w:p>
    <w:p w14:paraId="0C7C8EA3" w14:textId="77777777" w:rsidR="004A5F01" w:rsidRPr="00750A31" w:rsidRDefault="004A5F01" w:rsidP="00EE2642">
      <w:pPr>
        <w:pStyle w:val="Akapitzlist"/>
        <w:numPr>
          <w:ilvl w:val="0"/>
          <w:numId w:val="145"/>
        </w:numPr>
      </w:pPr>
      <w:r w:rsidRPr="00750A31">
        <w:t xml:space="preserve">ukończenia 24. roku życia dla uczniów z niepełnosprawnością intelektualną w stopniu lekkim, umiarkowanym i znacznym oraz 25. roku życia dla uczniów </w:t>
      </w:r>
      <w:r w:rsidR="005969D8" w:rsidRPr="00750A31">
        <w:br/>
      </w:r>
      <w:r w:rsidRPr="00750A31">
        <w:t xml:space="preserve">z niepełnosprawnością intelektualną w stopniu głębokim. </w:t>
      </w:r>
    </w:p>
    <w:p w14:paraId="2178AB74" w14:textId="77777777" w:rsidR="004A5F01" w:rsidRPr="00750A31" w:rsidRDefault="004A5F01" w:rsidP="00EE2642">
      <w:pPr>
        <w:pStyle w:val="Akapitzlist"/>
        <w:numPr>
          <w:ilvl w:val="0"/>
          <w:numId w:val="144"/>
        </w:numPr>
      </w:pPr>
      <w:r w:rsidRPr="00750A31">
        <w:t>Procedury skreślenia wychowanka/ucznia z listy wychowanków/uczniów:</w:t>
      </w:r>
    </w:p>
    <w:p w14:paraId="2D56495F" w14:textId="77777777" w:rsidR="004A5F01" w:rsidRPr="00750A31" w:rsidRDefault="004A5F01" w:rsidP="00EE2642">
      <w:pPr>
        <w:pStyle w:val="Akapitzlist"/>
        <w:numPr>
          <w:ilvl w:val="0"/>
          <w:numId w:val="146"/>
        </w:numPr>
      </w:pPr>
      <w:r w:rsidRPr="00750A31">
        <w:t>Wychowawca grupy/ klasy przygotowuje opinię na temat ucznia i przedstawia na posiedzeniu Rady Pedagogicznej,</w:t>
      </w:r>
    </w:p>
    <w:p w14:paraId="62499F3F" w14:textId="77777777" w:rsidR="004A5F01" w:rsidRPr="00750A31" w:rsidRDefault="004A5F01" w:rsidP="00EE2642">
      <w:pPr>
        <w:pStyle w:val="Akapitzlist"/>
        <w:numPr>
          <w:ilvl w:val="0"/>
          <w:numId w:val="146"/>
        </w:numPr>
      </w:pPr>
      <w:r w:rsidRPr="00750A31">
        <w:t>Dyrektor Ośrodka po zapoznaniu Rady Pedagogicznej z opinią przygotowaną przez wychowawcę stawia wniosek o podjęcie uchwały o skreśleniu ucznia z listy wychowanków/uczniów Ośrodka,</w:t>
      </w:r>
    </w:p>
    <w:p w14:paraId="3D6F16A5" w14:textId="77777777" w:rsidR="004A5F01" w:rsidRPr="00750A31" w:rsidRDefault="004A5F01" w:rsidP="00EE2642">
      <w:pPr>
        <w:pStyle w:val="Akapitzlist"/>
        <w:numPr>
          <w:ilvl w:val="0"/>
          <w:numId w:val="146"/>
        </w:numPr>
      </w:pPr>
      <w:r w:rsidRPr="00750A31">
        <w:t>Rada Pedagogiczna podejmuje uchwałę o skreśleniu ucznia z listy wychowanków/uczniów Ośrodka,</w:t>
      </w:r>
    </w:p>
    <w:p w14:paraId="69C47ADA" w14:textId="77777777" w:rsidR="004A5F01" w:rsidRPr="00750A31" w:rsidRDefault="004A5F01" w:rsidP="00EE2642">
      <w:pPr>
        <w:pStyle w:val="Akapitzlist"/>
        <w:numPr>
          <w:ilvl w:val="0"/>
          <w:numId w:val="146"/>
        </w:numPr>
      </w:pPr>
      <w:r w:rsidRPr="00750A31">
        <w:t>O podjętej uchwale Dyrektor powiadamia organ prowadzący, organ sprawujący nadzór i rodziców (opiekunów) wychowanka/ ucznia,</w:t>
      </w:r>
    </w:p>
    <w:p w14:paraId="31A9DEE7" w14:textId="77777777" w:rsidR="004A5F01" w:rsidRPr="00750A31" w:rsidRDefault="004A5F01" w:rsidP="00EE2642">
      <w:pPr>
        <w:pStyle w:val="Akapitzlist"/>
        <w:numPr>
          <w:ilvl w:val="0"/>
          <w:numId w:val="146"/>
        </w:numPr>
      </w:pPr>
      <w:r w:rsidRPr="00750A31">
        <w:t>Dyrektor Ośrodka przekazuje dokumenty wychowanka skreślonego z listy do instytucji lub osoby, która wystąpiła z wnioskiem o umieszczenie w Ośrodku.</w:t>
      </w:r>
    </w:p>
    <w:p w14:paraId="5CD9185C" w14:textId="77777777" w:rsidR="004A5F01" w:rsidRPr="00750A31" w:rsidRDefault="004A5F01" w:rsidP="004A5F01"/>
    <w:p w14:paraId="0F887677" w14:textId="77777777" w:rsidR="004A5F01" w:rsidRPr="00750A31" w:rsidRDefault="004A5F01" w:rsidP="00133AC3">
      <w:pPr>
        <w:pStyle w:val="Nagwek1"/>
      </w:pPr>
      <w:bookmarkStart w:id="85" w:name="_Toc115894655"/>
      <w:r w:rsidRPr="00750A31">
        <w:t>DZIAŁ XIV</w:t>
      </w:r>
      <w:bookmarkEnd w:id="85"/>
    </w:p>
    <w:p w14:paraId="01355C12" w14:textId="77777777" w:rsidR="004A5F01" w:rsidRPr="00750A31" w:rsidRDefault="004A5F01" w:rsidP="00133AC3">
      <w:pPr>
        <w:pStyle w:val="Nagwek1"/>
      </w:pPr>
      <w:bookmarkStart w:id="86" w:name="_Toc115894656"/>
      <w:r w:rsidRPr="00750A31">
        <w:t>WEWNĄTRZSZKOLNE ZASADY OCENIANIA UCZNIÓW</w:t>
      </w:r>
      <w:bookmarkEnd w:id="86"/>
    </w:p>
    <w:p w14:paraId="7719D1C9" w14:textId="77777777" w:rsidR="004A5F01" w:rsidRPr="00750A31" w:rsidRDefault="004A5F01" w:rsidP="00133AC3">
      <w:pPr>
        <w:pStyle w:val="Nagwek1"/>
      </w:pPr>
      <w:bookmarkStart w:id="87" w:name="_Toc115894657"/>
      <w:r w:rsidRPr="00750A31">
        <w:t>Rozdział 1</w:t>
      </w:r>
      <w:bookmarkEnd w:id="87"/>
    </w:p>
    <w:p w14:paraId="34921584" w14:textId="77777777" w:rsidR="004A5F01" w:rsidRPr="00750A31" w:rsidRDefault="004A5F01" w:rsidP="00133AC3">
      <w:pPr>
        <w:pStyle w:val="Nagwek1"/>
      </w:pPr>
      <w:bookmarkStart w:id="88" w:name="_Toc115894658"/>
      <w:r w:rsidRPr="00750A31">
        <w:t>Przepisy ogólne</w:t>
      </w:r>
      <w:bookmarkEnd w:id="88"/>
    </w:p>
    <w:p w14:paraId="635033F4" w14:textId="77777777" w:rsidR="004A5F01" w:rsidRPr="00750A31" w:rsidRDefault="004A5F01" w:rsidP="004A5F01"/>
    <w:p w14:paraId="16E61107" w14:textId="08FF77CE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</w:t>
      </w:r>
      <w:r w:rsidR="00781826" w:rsidRPr="00750A31">
        <w:rPr>
          <w:b/>
        </w:rPr>
        <w:t xml:space="preserve"> </w:t>
      </w:r>
      <w:r w:rsidR="00B52053" w:rsidRPr="00750A31">
        <w:rPr>
          <w:b/>
        </w:rPr>
        <w:t>59</w:t>
      </w:r>
    </w:p>
    <w:p w14:paraId="1327F6EA" w14:textId="77777777" w:rsidR="004A5F01" w:rsidRPr="00750A31" w:rsidRDefault="004A5F01" w:rsidP="00EE2642">
      <w:pPr>
        <w:pStyle w:val="Akapitzlist"/>
        <w:numPr>
          <w:ilvl w:val="0"/>
          <w:numId w:val="147"/>
        </w:numPr>
      </w:pPr>
      <w:r w:rsidRPr="00750A31">
        <w:t>Ocenianiu podlegają osiągnięcia edukacyjne oraz zachowanie ucznia.</w:t>
      </w:r>
    </w:p>
    <w:p w14:paraId="7F38196A" w14:textId="77777777" w:rsidR="004A5F01" w:rsidRPr="00750A31" w:rsidRDefault="004A5F01" w:rsidP="00EE2642">
      <w:pPr>
        <w:pStyle w:val="Akapitzlist"/>
        <w:numPr>
          <w:ilvl w:val="0"/>
          <w:numId w:val="148"/>
        </w:numPr>
      </w:pPr>
      <w:r w:rsidRPr="00750A31">
        <w:t xml:space="preserve">Ocenianie osiągnięć edukacyjnych ucznia polega na rozpoznawaniu przez nauczycieli poziomu i postępów w opanowaniu przez ucznia wiadomości i umiejętności w stosunku do: </w:t>
      </w:r>
    </w:p>
    <w:p w14:paraId="2633F05E" w14:textId="77777777" w:rsidR="004A5F01" w:rsidRPr="00750A31" w:rsidRDefault="004A5F01" w:rsidP="00EE2642">
      <w:pPr>
        <w:pStyle w:val="Akapitzlist"/>
        <w:numPr>
          <w:ilvl w:val="0"/>
          <w:numId w:val="149"/>
        </w:numPr>
      </w:pPr>
      <w:r w:rsidRPr="00750A31">
        <w:t>wymagań określonych w podstawie programowej kształcenia ogólnego lub wymagań edukacyjnych wynikających z realizowanych w szkole programów nauczania;</w:t>
      </w:r>
    </w:p>
    <w:p w14:paraId="31991F8A" w14:textId="77777777" w:rsidR="004A5F01" w:rsidRPr="00750A31" w:rsidRDefault="004A5F01" w:rsidP="00EE2642">
      <w:pPr>
        <w:pStyle w:val="Akapitzlist"/>
        <w:numPr>
          <w:ilvl w:val="0"/>
          <w:numId w:val="149"/>
        </w:numPr>
      </w:pPr>
      <w:r w:rsidRPr="00750A31">
        <w:t>wymagań edukacyjnych wynikających z realizowanych w szkole programów nauczania w przypadku dodatkowych zajęć edukacyjnych.</w:t>
      </w:r>
    </w:p>
    <w:p w14:paraId="5A5BBF5B" w14:textId="77777777" w:rsidR="004A5F01" w:rsidRPr="00750A31" w:rsidRDefault="004A5F01" w:rsidP="00EE2642">
      <w:pPr>
        <w:pStyle w:val="Akapitzlist"/>
        <w:numPr>
          <w:ilvl w:val="0"/>
          <w:numId w:val="148"/>
        </w:numPr>
      </w:pPr>
      <w:r w:rsidRPr="00750A31">
        <w:t xml:space="preserve">Ocenianie zachowania ucznia polega na rozpoznawaniu przez wychowawcę oddziału, nauczycieli oraz uczniów danego oddziału stopnia respektowania przez ucznia zasad współżycia społecznego i norm etycznych oraz obowiązków określonych w statucie szkoły. </w:t>
      </w:r>
    </w:p>
    <w:p w14:paraId="0CC8F82E" w14:textId="77777777" w:rsidR="004A5F01" w:rsidRPr="00750A31" w:rsidRDefault="004A5F01" w:rsidP="00EE2642">
      <w:pPr>
        <w:pStyle w:val="Akapitzlist"/>
        <w:numPr>
          <w:ilvl w:val="0"/>
          <w:numId w:val="147"/>
        </w:numPr>
      </w:pPr>
      <w:r w:rsidRPr="00750A31">
        <w:t>Ocenianie wewnątrzszkolne ma na celu:</w:t>
      </w:r>
    </w:p>
    <w:p w14:paraId="14E5A254" w14:textId="77777777" w:rsidR="004A5F01" w:rsidRPr="00750A31" w:rsidRDefault="004A5F01" w:rsidP="00EE2642">
      <w:pPr>
        <w:pStyle w:val="Akapitzlist"/>
        <w:numPr>
          <w:ilvl w:val="0"/>
          <w:numId w:val="150"/>
        </w:numPr>
      </w:pPr>
      <w:r w:rsidRPr="00750A31">
        <w:t xml:space="preserve">informowanie ucznia i jego rodziców o poziomie jego osiągnięć edukacyjnych </w:t>
      </w:r>
      <w:r w:rsidR="0083375E" w:rsidRPr="00750A31">
        <w:br/>
      </w:r>
      <w:r w:rsidRPr="00750A31">
        <w:t>i zachowaniu oraz o postępach w tym zakresie;</w:t>
      </w:r>
    </w:p>
    <w:p w14:paraId="48912B09" w14:textId="77777777" w:rsidR="004A5F01" w:rsidRPr="00750A31" w:rsidRDefault="004A5F01" w:rsidP="00EE2642">
      <w:pPr>
        <w:pStyle w:val="Akapitzlist"/>
        <w:numPr>
          <w:ilvl w:val="0"/>
          <w:numId w:val="150"/>
        </w:numPr>
      </w:pPr>
      <w:r w:rsidRPr="00750A31">
        <w:t>udzielanie uczniowi wskazówek do samodzielnego planowania własnego rozwoju,</w:t>
      </w:r>
    </w:p>
    <w:p w14:paraId="042CCCCB" w14:textId="77777777" w:rsidR="004A5F01" w:rsidRPr="00750A31" w:rsidRDefault="004A5F01" w:rsidP="00EE2642">
      <w:pPr>
        <w:pStyle w:val="Akapitzlist"/>
        <w:numPr>
          <w:ilvl w:val="0"/>
          <w:numId w:val="150"/>
        </w:numPr>
      </w:pPr>
      <w:r w:rsidRPr="00750A31">
        <w:t xml:space="preserve">motywowanie </w:t>
      </w:r>
      <w:proofErr w:type="spellStart"/>
      <w:r w:rsidRPr="00750A31">
        <w:t>uczna</w:t>
      </w:r>
      <w:proofErr w:type="spellEnd"/>
      <w:r w:rsidRPr="00750A31">
        <w:t xml:space="preserve"> do dalszych postępów w nauce i zachowaniu;</w:t>
      </w:r>
    </w:p>
    <w:p w14:paraId="45B93707" w14:textId="77777777" w:rsidR="004A5F01" w:rsidRPr="00750A31" w:rsidRDefault="004A5F01" w:rsidP="00EE2642">
      <w:pPr>
        <w:pStyle w:val="Akapitzlist"/>
        <w:numPr>
          <w:ilvl w:val="0"/>
          <w:numId w:val="150"/>
        </w:numPr>
      </w:pPr>
      <w:r w:rsidRPr="00750A31">
        <w:t>udzielanie uczniowi pomocy w nauce poprzez przekazanie uczniowi informacji o tym, co zrobił dobrze i jak powinien się dalej uczyć;</w:t>
      </w:r>
    </w:p>
    <w:p w14:paraId="6D80D29E" w14:textId="77777777" w:rsidR="004A5F01" w:rsidRPr="00750A31" w:rsidRDefault="004A5F01" w:rsidP="00EE2642">
      <w:pPr>
        <w:pStyle w:val="Akapitzlist"/>
        <w:numPr>
          <w:ilvl w:val="0"/>
          <w:numId w:val="150"/>
        </w:numPr>
      </w:pPr>
      <w:r w:rsidRPr="00750A31">
        <w:lastRenderedPageBreak/>
        <w:t xml:space="preserve">dostarczenie rodzicom i nauczycielom informacji o postępach i trudnościach w nauce </w:t>
      </w:r>
      <w:r w:rsidR="0083375E" w:rsidRPr="00750A31">
        <w:br/>
      </w:r>
      <w:r w:rsidRPr="00750A31">
        <w:t>i zachowaniu ucznia oraz o jego szczególnych uzdolnieniach;</w:t>
      </w:r>
    </w:p>
    <w:p w14:paraId="021CF7C1" w14:textId="77777777" w:rsidR="004A5F01" w:rsidRPr="00750A31" w:rsidRDefault="004A5F01" w:rsidP="00EE2642">
      <w:pPr>
        <w:pStyle w:val="Akapitzlist"/>
        <w:numPr>
          <w:ilvl w:val="0"/>
          <w:numId w:val="150"/>
        </w:numPr>
      </w:pPr>
      <w:r w:rsidRPr="00750A31">
        <w:t>umożliwienie nauczycielom doskonalenia organizacji i metod pracy dydaktyczno-wychowawczej.</w:t>
      </w:r>
    </w:p>
    <w:p w14:paraId="2C59606F" w14:textId="77777777" w:rsidR="004A5F01" w:rsidRPr="00750A31" w:rsidRDefault="004A5F01" w:rsidP="00EE2642">
      <w:pPr>
        <w:pStyle w:val="Akapitzlist"/>
        <w:numPr>
          <w:ilvl w:val="0"/>
          <w:numId w:val="147"/>
        </w:numPr>
      </w:pPr>
      <w:r w:rsidRPr="00750A31">
        <w:t>Ocenianie obejmuje:</w:t>
      </w:r>
    </w:p>
    <w:p w14:paraId="7BD55A70" w14:textId="77777777" w:rsidR="004A5F01" w:rsidRPr="00750A31" w:rsidRDefault="004A5F01" w:rsidP="00EE2642">
      <w:pPr>
        <w:pStyle w:val="Akapitzlist"/>
        <w:numPr>
          <w:ilvl w:val="0"/>
          <w:numId w:val="151"/>
        </w:numPr>
      </w:pPr>
      <w:r w:rsidRPr="00750A31">
        <w:t>Ocenianie uczniów z niepełnosprawnością intelektualną w stopniu umiarkowanym lub znacznym obejmuje:</w:t>
      </w:r>
    </w:p>
    <w:p w14:paraId="42FB82E8" w14:textId="77777777" w:rsidR="004A5F01" w:rsidRPr="00750A31" w:rsidRDefault="004A5F01" w:rsidP="00EE2642">
      <w:pPr>
        <w:pStyle w:val="Akapitzlist"/>
        <w:numPr>
          <w:ilvl w:val="0"/>
          <w:numId w:val="152"/>
        </w:numPr>
      </w:pPr>
      <w:r w:rsidRPr="00750A31">
        <w:t xml:space="preserve">formułowanie przez nauczyciela wymagań </w:t>
      </w:r>
      <w:proofErr w:type="spellStart"/>
      <w:r w:rsidRPr="00750A31">
        <w:t>edukacyjno</w:t>
      </w:r>
      <w:proofErr w:type="spellEnd"/>
      <w:r w:rsidRPr="00750A31">
        <w:t xml:space="preserve"> – terapeutycznych oraz informowanie o nich rodziców, a także samego ucznia,</w:t>
      </w:r>
    </w:p>
    <w:p w14:paraId="45D9E0D0" w14:textId="77777777" w:rsidR="004A5F01" w:rsidRPr="00750A31" w:rsidRDefault="004A5F01" w:rsidP="00EE2642">
      <w:pPr>
        <w:pStyle w:val="Akapitzlist"/>
        <w:numPr>
          <w:ilvl w:val="0"/>
          <w:numId w:val="152"/>
        </w:numPr>
      </w:pPr>
      <w:r w:rsidRPr="00750A31">
        <w:t>ustalanie kryteriów oceniania zachowania dziecka oraz informowanie o nim rodziców, a także samego ucznia,</w:t>
      </w:r>
    </w:p>
    <w:p w14:paraId="52925FEE" w14:textId="77777777" w:rsidR="004A5F01" w:rsidRPr="00750A31" w:rsidRDefault="004A5F01" w:rsidP="00EE2642">
      <w:pPr>
        <w:pStyle w:val="Akapitzlist"/>
        <w:numPr>
          <w:ilvl w:val="0"/>
          <w:numId w:val="152"/>
        </w:numPr>
      </w:pPr>
      <w:r w:rsidRPr="00750A31">
        <w:t xml:space="preserve">ocenianie śródroczne oraz roczne osiągnięć edukacyjnych oraz zachowania </w:t>
      </w:r>
      <w:r w:rsidR="0083375E" w:rsidRPr="00750A31">
        <w:br/>
      </w:r>
      <w:r w:rsidRPr="00750A31">
        <w:t>w formie oceny opisowej oraz informowanie o jej treści rodziców, a także samego ucznia.</w:t>
      </w:r>
    </w:p>
    <w:p w14:paraId="54771B88" w14:textId="77777777" w:rsidR="004A5F01" w:rsidRPr="00750A31" w:rsidRDefault="004A5F01" w:rsidP="00EE2642">
      <w:pPr>
        <w:pStyle w:val="Akapitzlist"/>
        <w:numPr>
          <w:ilvl w:val="0"/>
          <w:numId w:val="151"/>
        </w:numPr>
      </w:pPr>
      <w:r w:rsidRPr="00750A31">
        <w:t>Ocenianie uczniów z niepełnosprawnością intelektualną w stopniu lekkim obejmuje:</w:t>
      </w:r>
    </w:p>
    <w:p w14:paraId="786803B9" w14:textId="77777777" w:rsidR="004A5F01" w:rsidRPr="00750A31" w:rsidRDefault="004A5F01" w:rsidP="00EE2642">
      <w:pPr>
        <w:pStyle w:val="Akapitzlist"/>
        <w:numPr>
          <w:ilvl w:val="0"/>
          <w:numId w:val="153"/>
        </w:numPr>
      </w:pPr>
      <w:r w:rsidRPr="00750A31">
        <w:t xml:space="preserve">formułowanie przez nauczycieli wymagań edukacyjnych niezbędnych do otrzymania przez ucznia poszczególnych śródrocznych i rocznych, ocen klasyfikacyjnych z obowiązkowych i dodatkowych zajęć edukacyjnych </w:t>
      </w:r>
      <w:r w:rsidR="00897E48" w:rsidRPr="00750A31">
        <w:t>;</w:t>
      </w:r>
    </w:p>
    <w:p w14:paraId="4963CFCF" w14:textId="77777777" w:rsidR="004A5F01" w:rsidRPr="00750A31" w:rsidRDefault="004A5F01" w:rsidP="00EE2642">
      <w:pPr>
        <w:pStyle w:val="Akapitzlist"/>
        <w:numPr>
          <w:ilvl w:val="0"/>
          <w:numId w:val="153"/>
        </w:numPr>
      </w:pPr>
      <w:r w:rsidRPr="00750A31">
        <w:t>ustalanie kryteriów oceniania zachowania;</w:t>
      </w:r>
    </w:p>
    <w:p w14:paraId="15281EEE" w14:textId="77777777" w:rsidR="004A5F01" w:rsidRPr="00750A31" w:rsidRDefault="004A5F01" w:rsidP="00EE2642">
      <w:pPr>
        <w:pStyle w:val="Akapitzlist"/>
        <w:numPr>
          <w:ilvl w:val="0"/>
          <w:numId w:val="153"/>
        </w:numPr>
      </w:pPr>
      <w:r w:rsidRPr="00750A31">
        <w:t xml:space="preserve">ustalanie ocen bieżących i śródrocznych ocen klasyfikacyjnych z obowiązkowych </w:t>
      </w:r>
      <w:r w:rsidR="0083375E" w:rsidRPr="00750A31">
        <w:br/>
      </w:r>
      <w:r w:rsidRPr="00750A31">
        <w:t>i dodatkowych zajęć edukacyjnych, a także śródrocznej oceny klasyfikacyjnej zachowania;</w:t>
      </w:r>
    </w:p>
    <w:p w14:paraId="3F374510" w14:textId="77777777" w:rsidR="004A5F01" w:rsidRPr="00750A31" w:rsidRDefault="004A5F01" w:rsidP="00EE2642">
      <w:pPr>
        <w:pStyle w:val="Akapitzlist"/>
        <w:numPr>
          <w:ilvl w:val="0"/>
          <w:numId w:val="153"/>
        </w:numPr>
      </w:pPr>
      <w:r w:rsidRPr="00750A31">
        <w:t>przeprowadzanie egzaminów klasyfikacyjnych</w:t>
      </w:r>
      <w:r w:rsidR="00897E48" w:rsidRPr="00750A31">
        <w:t>;</w:t>
      </w:r>
    </w:p>
    <w:p w14:paraId="46613DEB" w14:textId="77777777" w:rsidR="004A5F01" w:rsidRPr="00750A31" w:rsidRDefault="004A5F01" w:rsidP="00EE2642">
      <w:pPr>
        <w:pStyle w:val="Akapitzlist"/>
        <w:numPr>
          <w:ilvl w:val="0"/>
          <w:numId w:val="153"/>
        </w:numPr>
      </w:pPr>
      <w:r w:rsidRPr="00750A31">
        <w:t>ustalanie rocznych, ocen klasyfikacyjnych z obowiązkowych i dodatkowych zajęć edukacyjnych oraz rocznej oceny klasyfikacyjnej zachowania;</w:t>
      </w:r>
    </w:p>
    <w:p w14:paraId="1B9148AC" w14:textId="77777777" w:rsidR="004A5F01" w:rsidRPr="00750A31" w:rsidRDefault="004A5F01" w:rsidP="00EE2642">
      <w:pPr>
        <w:pStyle w:val="Akapitzlist"/>
        <w:numPr>
          <w:ilvl w:val="0"/>
          <w:numId w:val="153"/>
        </w:numPr>
      </w:pPr>
      <w:r w:rsidRPr="00750A31">
        <w:t>ustalanie warunków i trybu otrzymania wyższych niż przewidywane rocznych, ocen klasyfikacyjnych z zajęć edukacyjnych oraz rocznej oceny klasyfikacyjnej zachowania;</w:t>
      </w:r>
    </w:p>
    <w:p w14:paraId="2F9DC255" w14:textId="77777777" w:rsidR="004A5F01" w:rsidRPr="00750A31" w:rsidRDefault="004A5F01" w:rsidP="00EE2642">
      <w:pPr>
        <w:pStyle w:val="Akapitzlist"/>
        <w:numPr>
          <w:ilvl w:val="0"/>
          <w:numId w:val="153"/>
        </w:numPr>
      </w:pPr>
      <w:r w:rsidRPr="00750A31">
        <w:t xml:space="preserve">ustalanie warunków i sposobu przekazywania rodzicom informacji o postępach </w:t>
      </w:r>
      <w:r w:rsidR="0083375E" w:rsidRPr="00750A31">
        <w:br/>
      </w:r>
      <w:r w:rsidRPr="00750A31">
        <w:t xml:space="preserve">i trudnościach w nauce i zachowaniu ucznia oraz zasad wglądu do dokumentacji oceniania i pisemnych prac uczniów. </w:t>
      </w:r>
    </w:p>
    <w:p w14:paraId="5234F42B" w14:textId="77777777" w:rsidR="0083375E" w:rsidRPr="00750A31" w:rsidRDefault="0083375E" w:rsidP="00897E48">
      <w:pPr>
        <w:pStyle w:val="Nagwek1"/>
      </w:pPr>
    </w:p>
    <w:p w14:paraId="548805CA" w14:textId="77777777" w:rsidR="004A5F01" w:rsidRPr="00750A31" w:rsidRDefault="004A5F01" w:rsidP="00897E48">
      <w:pPr>
        <w:pStyle w:val="Nagwek1"/>
      </w:pPr>
      <w:bookmarkStart w:id="89" w:name="_Toc115894659"/>
      <w:r w:rsidRPr="00750A31">
        <w:t>Rozdział 2</w:t>
      </w:r>
      <w:bookmarkEnd w:id="89"/>
    </w:p>
    <w:p w14:paraId="0152ED01" w14:textId="77777777" w:rsidR="004A5F01" w:rsidRPr="00750A31" w:rsidRDefault="004A5F01" w:rsidP="00897E48">
      <w:pPr>
        <w:pStyle w:val="Nagwek1"/>
      </w:pPr>
      <w:bookmarkStart w:id="90" w:name="_Toc115894660"/>
      <w:r w:rsidRPr="00750A31">
        <w:t>Postanowienia ogólne dotyczące oceniania zachowania uczniów</w:t>
      </w:r>
      <w:bookmarkEnd w:id="90"/>
    </w:p>
    <w:p w14:paraId="655AF1F0" w14:textId="77777777" w:rsidR="004A5F01" w:rsidRPr="00750A31" w:rsidRDefault="004A5F01" w:rsidP="004A5F01"/>
    <w:p w14:paraId="6D007554" w14:textId="6866CC72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 xml:space="preserve">§ </w:t>
      </w:r>
      <w:r w:rsidR="00781826" w:rsidRPr="00750A31">
        <w:rPr>
          <w:b/>
        </w:rPr>
        <w:t>6</w:t>
      </w:r>
      <w:r w:rsidR="00B52053" w:rsidRPr="00750A31">
        <w:rPr>
          <w:b/>
        </w:rPr>
        <w:t>0</w:t>
      </w:r>
    </w:p>
    <w:p w14:paraId="45A20775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>Kryteria ocen zachowania uwzględniają realne możliwości psychofizyczne ucznia oraz jego personalizację i socjalizację, a także wpływ stwierdzonych zaburzeń lub odchyleń na zachowanie ucznia na podstawie orzeczenia o potrzebie kształcenia specjalnego.</w:t>
      </w:r>
    </w:p>
    <w:p w14:paraId="7404FBBA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 xml:space="preserve">Ocenę zachowania ucznia jest ocena jawną zarówno dla ucznia jak i jego rodziców. Ustala ją wychowawca oddziału po zasięgnięciu opinii nauczycieli prowadzących zajęcia edukacyjne w tym zespole oraz uczniów danego zespołu klasowego, mając na uwadze </w:t>
      </w:r>
      <w:r w:rsidR="0083375E" w:rsidRPr="00750A31">
        <w:br/>
      </w:r>
      <w:r w:rsidRPr="00750A31">
        <w:t>w szczególności:</w:t>
      </w:r>
    </w:p>
    <w:p w14:paraId="7E3A01CE" w14:textId="77777777" w:rsidR="004A5F01" w:rsidRPr="00750A31" w:rsidRDefault="004A5F01" w:rsidP="00EE2642">
      <w:pPr>
        <w:pStyle w:val="Akapitzlist"/>
        <w:numPr>
          <w:ilvl w:val="0"/>
          <w:numId w:val="155"/>
        </w:numPr>
      </w:pPr>
      <w:r w:rsidRPr="00750A31">
        <w:t>wywiązywanie się z obowiązków ucznia,</w:t>
      </w:r>
    </w:p>
    <w:p w14:paraId="12644A21" w14:textId="77777777" w:rsidR="004A5F01" w:rsidRPr="00750A31" w:rsidRDefault="004A5F01" w:rsidP="00EE2642">
      <w:pPr>
        <w:pStyle w:val="Akapitzlist"/>
        <w:numPr>
          <w:ilvl w:val="0"/>
          <w:numId w:val="155"/>
        </w:numPr>
      </w:pPr>
      <w:r w:rsidRPr="00750A31">
        <w:t>postępowanie zgodne z dobrem społeczności szkolnej,</w:t>
      </w:r>
    </w:p>
    <w:p w14:paraId="2C7C8511" w14:textId="77777777" w:rsidR="004A5F01" w:rsidRPr="00750A31" w:rsidRDefault="004A5F01" w:rsidP="00EE2642">
      <w:pPr>
        <w:pStyle w:val="Akapitzlist"/>
        <w:numPr>
          <w:ilvl w:val="0"/>
          <w:numId w:val="155"/>
        </w:numPr>
      </w:pPr>
      <w:r w:rsidRPr="00750A31">
        <w:t>dbałość o honor i tradycje szkoły,</w:t>
      </w:r>
    </w:p>
    <w:p w14:paraId="4009B60B" w14:textId="77777777" w:rsidR="004A5F01" w:rsidRPr="00750A31" w:rsidRDefault="004A5F01" w:rsidP="00EE2642">
      <w:pPr>
        <w:pStyle w:val="Akapitzlist"/>
        <w:numPr>
          <w:ilvl w:val="0"/>
          <w:numId w:val="155"/>
        </w:numPr>
      </w:pPr>
      <w:r w:rsidRPr="00750A31">
        <w:t>dbałość o piękno mowy ojczystej,</w:t>
      </w:r>
    </w:p>
    <w:p w14:paraId="4F9987CE" w14:textId="77777777" w:rsidR="004A5F01" w:rsidRPr="00750A31" w:rsidRDefault="004A5F01" w:rsidP="00EE2642">
      <w:pPr>
        <w:pStyle w:val="Akapitzlist"/>
        <w:numPr>
          <w:ilvl w:val="0"/>
          <w:numId w:val="155"/>
        </w:numPr>
      </w:pPr>
      <w:r w:rsidRPr="00750A31">
        <w:t>dbałość o bezpieczeństwo i zdrowie własne oraz innych osób,</w:t>
      </w:r>
    </w:p>
    <w:p w14:paraId="4FFBD26F" w14:textId="77777777" w:rsidR="004A5F01" w:rsidRPr="00750A31" w:rsidRDefault="004A5F01" w:rsidP="00EE2642">
      <w:pPr>
        <w:pStyle w:val="Akapitzlist"/>
        <w:numPr>
          <w:ilvl w:val="0"/>
          <w:numId w:val="155"/>
        </w:numPr>
      </w:pPr>
      <w:r w:rsidRPr="00750A31">
        <w:lastRenderedPageBreak/>
        <w:t>godne i kulturalne zachowanie się w szkole i poza nią,</w:t>
      </w:r>
    </w:p>
    <w:p w14:paraId="0AC4DC0C" w14:textId="77777777" w:rsidR="004A5F01" w:rsidRPr="00750A31" w:rsidRDefault="004A5F01" w:rsidP="00EE2642">
      <w:pPr>
        <w:pStyle w:val="Akapitzlist"/>
        <w:numPr>
          <w:ilvl w:val="0"/>
          <w:numId w:val="155"/>
        </w:numPr>
      </w:pPr>
      <w:r w:rsidRPr="00750A31">
        <w:t>okazywanie szacunku innym osobom.</w:t>
      </w:r>
    </w:p>
    <w:p w14:paraId="3D3A652B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>Ustalona przez wychowawcę i przedstawiona na radzie pedagogicznej ocena zachowania ucznia jest ostateczna.</w:t>
      </w:r>
    </w:p>
    <w:p w14:paraId="0447EDEE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 xml:space="preserve">Uczeń lub jego rodzice mają prawo złożyć w formie pisemnej zastrzeżenie do Dyrektora od przewidywanej oceny zachowania – wraz konkretnym uzasadnieniem – jeżeli uznają, że ocena została ustalona niezgodnie z przepisami prawa dotyczącymi ustalania tej oceny. Zastrzeżenie może być zgłoszone od dnia ustalenia rocznej oceny klasyfikacyjnej zachowania nie później jednak niż w terminie 2 dni roboczych od dnia zakończenia rocznych zajęć </w:t>
      </w:r>
      <w:proofErr w:type="spellStart"/>
      <w:r w:rsidRPr="00750A31">
        <w:t>dydaktyczno</w:t>
      </w:r>
      <w:proofErr w:type="spellEnd"/>
      <w:r w:rsidRPr="00750A31">
        <w:t xml:space="preserve"> – wychowawczych.</w:t>
      </w:r>
    </w:p>
    <w:p w14:paraId="567F65A1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>W przypadku stwierdzenia uchybień w procedurze wystawiania oceny zachowania Dyrektor powołuje komisję, która ustala w terminie 5 dni od dnia zgłoszenia zastrzeżeń roczną ocenę klasyfikacyjną zachowania w drodze głosowania zwykłą większością głosów; w przypadku równej liczby głosów decyduje głos przewodniczącego komisji.</w:t>
      </w:r>
    </w:p>
    <w:p w14:paraId="706AA4BB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>W skład komisji, o której mowa w pkt. 5. wchodzą:</w:t>
      </w:r>
    </w:p>
    <w:p w14:paraId="463E9291" w14:textId="77777777" w:rsidR="004A5F01" w:rsidRPr="00750A31" w:rsidRDefault="004A5F01" w:rsidP="00EE2642">
      <w:pPr>
        <w:pStyle w:val="Akapitzlist"/>
        <w:numPr>
          <w:ilvl w:val="0"/>
          <w:numId w:val="156"/>
        </w:numPr>
      </w:pPr>
      <w:r w:rsidRPr="00750A31">
        <w:t>Dyrektor albo nauczyciel wyznaczony przez Dyrektora – jako przewodniczący komisji,</w:t>
      </w:r>
    </w:p>
    <w:p w14:paraId="6989AF99" w14:textId="77777777" w:rsidR="004A5F01" w:rsidRPr="00750A31" w:rsidRDefault="004A5F01" w:rsidP="00EE2642">
      <w:pPr>
        <w:pStyle w:val="Akapitzlist"/>
        <w:numPr>
          <w:ilvl w:val="0"/>
          <w:numId w:val="156"/>
        </w:numPr>
      </w:pPr>
      <w:r w:rsidRPr="00750A31">
        <w:t>wychowawca klasy,</w:t>
      </w:r>
    </w:p>
    <w:p w14:paraId="62226223" w14:textId="77777777" w:rsidR="004A5F01" w:rsidRPr="00750A31" w:rsidRDefault="004A5F01" w:rsidP="00EE2642">
      <w:pPr>
        <w:pStyle w:val="Akapitzlist"/>
        <w:numPr>
          <w:ilvl w:val="0"/>
          <w:numId w:val="156"/>
        </w:numPr>
      </w:pPr>
      <w:r w:rsidRPr="00750A31">
        <w:t>wskazany przez Dyrektora nauczyciel prowadzący zajęcia edukacyjne w danej klasie,</w:t>
      </w:r>
    </w:p>
    <w:p w14:paraId="5C1BC596" w14:textId="77777777" w:rsidR="004A5F01" w:rsidRPr="00750A31" w:rsidRDefault="004A5F01" w:rsidP="00EE2642">
      <w:pPr>
        <w:pStyle w:val="Akapitzlist"/>
        <w:numPr>
          <w:ilvl w:val="0"/>
          <w:numId w:val="156"/>
        </w:numPr>
      </w:pPr>
      <w:r w:rsidRPr="00750A31">
        <w:t>pedagog,</w:t>
      </w:r>
    </w:p>
    <w:p w14:paraId="3077E269" w14:textId="77777777" w:rsidR="004A5F01" w:rsidRPr="00750A31" w:rsidRDefault="004A5F01" w:rsidP="00EE2642">
      <w:pPr>
        <w:pStyle w:val="Akapitzlist"/>
        <w:numPr>
          <w:ilvl w:val="0"/>
          <w:numId w:val="156"/>
        </w:numPr>
      </w:pPr>
      <w:r w:rsidRPr="00750A31">
        <w:t>psycholog,</w:t>
      </w:r>
    </w:p>
    <w:p w14:paraId="0235A499" w14:textId="77777777" w:rsidR="004A5F01" w:rsidRPr="00750A31" w:rsidRDefault="004A5F01" w:rsidP="00EE2642">
      <w:pPr>
        <w:pStyle w:val="Akapitzlist"/>
        <w:numPr>
          <w:ilvl w:val="0"/>
          <w:numId w:val="156"/>
        </w:numPr>
      </w:pPr>
      <w:r w:rsidRPr="00750A31">
        <w:t>przedstawiciel Samorządu Uczniowskiego,</w:t>
      </w:r>
    </w:p>
    <w:p w14:paraId="5EF83BE0" w14:textId="77777777" w:rsidR="004A5F01" w:rsidRPr="00750A31" w:rsidRDefault="004A5F01" w:rsidP="00EE2642">
      <w:pPr>
        <w:pStyle w:val="Akapitzlist"/>
        <w:numPr>
          <w:ilvl w:val="0"/>
          <w:numId w:val="156"/>
        </w:numPr>
      </w:pPr>
      <w:r w:rsidRPr="00750A31">
        <w:t>przedstawiciel Rady Rodziców.</w:t>
      </w:r>
    </w:p>
    <w:p w14:paraId="741DE65A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 xml:space="preserve">Ustalona przez komisję roczna ocena klasyfikacyjna zachowania nie może być niższa od ustalonej wcześniej oceny. </w:t>
      </w:r>
    </w:p>
    <w:p w14:paraId="3A1B03B5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>Z pracy komisji sporządza się protokół zawierający w szczególności:</w:t>
      </w:r>
    </w:p>
    <w:p w14:paraId="3969F7B8" w14:textId="77777777" w:rsidR="004A5F01" w:rsidRPr="00750A31" w:rsidRDefault="004A5F01" w:rsidP="00EE2642">
      <w:pPr>
        <w:pStyle w:val="Akapitzlist"/>
        <w:numPr>
          <w:ilvl w:val="0"/>
          <w:numId w:val="157"/>
        </w:numPr>
      </w:pPr>
      <w:r w:rsidRPr="00750A31">
        <w:t>skład komisji,</w:t>
      </w:r>
    </w:p>
    <w:p w14:paraId="315113D4" w14:textId="77777777" w:rsidR="004A5F01" w:rsidRPr="00750A31" w:rsidRDefault="004A5F01" w:rsidP="00EE2642">
      <w:pPr>
        <w:pStyle w:val="Akapitzlist"/>
        <w:numPr>
          <w:ilvl w:val="0"/>
          <w:numId w:val="157"/>
        </w:numPr>
      </w:pPr>
      <w:r w:rsidRPr="00750A31">
        <w:t>termin posiedzenia komisji,</w:t>
      </w:r>
    </w:p>
    <w:p w14:paraId="0E727885" w14:textId="77777777" w:rsidR="004A5F01" w:rsidRPr="00750A31" w:rsidRDefault="004A5F01" w:rsidP="00EE2642">
      <w:pPr>
        <w:pStyle w:val="Akapitzlist"/>
        <w:numPr>
          <w:ilvl w:val="0"/>
          <w:numId w:val="157"/>
        </w:numPr>
      </w:pPr>
      <w:r w:rsidRPr="00750A31">
        <w:t>wynik głosowania,</w:t>
      </w:r>
    </w:p>
    <w:p w14:paraId="58864B40" w14:textId="77777777" w:rsidR="004A5F01" w:rsidRPr="00750A31" w:rsidRDefault="004A5F01" w:rsidP="00EE2642">
      <w:pPr>
        <w:pStyle w:val="Akapitzlist"/>
        <w:numPr>
          <w:ilvl w:val="0"/>
          <w:numId w:val="157"/>
        </w:numPr>
      </w:pPr>
      <w:r w:rsidRPr="00750A31">
        <w:t>ustaloną ocenę zachowania wraz z uzasadnieniem.</w:t>
      </w:r>
    </w:p>
    <w:p w14:paraId="3301B449" w14:textId="77777777" w:rsidR="004A5F01" w:rsidRPr="00750A31" w:rsidRDefault="004A5F01" w:rsidP="00EE2642">
      <w:pPr>
        <w:pStyle w:val="Akapitzlist"/>
        <w:numPr>
          <w:ilvl w:val="0"/>
          <w:numId w:val="154"/>
        </w:numPr>
      </w:pPr>
      <w:r w:rsidRPr="00750A31">
        <w:t>Protokół stanowi załącznik do arkusza ocen ucznia.</w:t>
      </w:r>
    </w:p>
    <w:p w14:paraId="636E2CC9" w14:textId="77777777" w:rsidR="004A5F01" w:rsidRPr="00750A31" w:rsidRDefault="004A5F01" w:rsidP="004A5F01"/>
    <w:p w14:paraId="14B8F3D0" w14:textId="77777777" w:rsidR="004A5F01" w:rsidRPr="00750A31" w:rsidRDefault="004A5F01" w:rsidP="00897E48">
      <w:pPr>
        <w:pStyle w:val="Nagwek1"/>
      </w:pPr>
      <w:bookmarkStart w:id="91" w:name="_Toc115894661"/>
      <w:r w:rsidRPr="00750A31">
        <w:t>Rozdział 3</w:t>
      </w:r>
      <w:bookmarkEnd w:id="91"/>
    </w:p>
    <w:p w14:paraId="166E2F68" w14:textId="77777777" w:rsidR="004A5F01" w:rsidRPr="00750A31" w:rsidRDefault="004A5F01" w:rsidP="00897E48">
      <w:pPr>
        <w:pStyle w:val="Nagwek1"/>
      </w:pPr>
      <w:bookmarkStart w:id="92" w:name="_Toc115894662"/>
      <w:r w:rsidRPr="00750A31">
        <w:t xml:space="preserve">Ocenianie zachowania uczniów z niepełnosprawnością intelektualną </w:t>
      </w:r>
      <w:r w:rsidR="0083375E" w:rsidRPr="00750A31">
        <w:br/>
      </w:r>
      <w:r w:rsidRPr="00750A31">
        <w:t>w stopniu umiarkowanym lub znacznym oraz uczniów I etapu edukacyjnego z niepełnosprawnością intelektualną w stopniu lekkim</w:t>
      </w:r>
      <w:bookmarkEnd w:id="92"/>
    </w:p>
    <w:p w14:paraId="1C1D6F24" w14:textId="77777777" w:rsidR="004A5F01" w:rsidRPr="00750A31" w:rsidRDefault="004A5F01" w:rsidP="004A5F01"/>
    <w:p w14:paraId="303D810F" w14:textId="799CD8F1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 xml:space="preserve">§ </w:t>
      </w:r>
      <w:r w:rsidR="00781826" w:rsidRPr="00750A31">
        <w:rPr>
          <w:b/>
        </w:rPr>
        <w:t>6</w:t>
      </w:r>
      <w:r w:rsidR="00B52053" w:rsidRPr="00750A31">
        <w:rPr>
          <w:b/>
        </w:rPr>
        <w:t>1</w:t>
      </w:r>
    </w:p>
    <w:p w14:paraId="428CF324" w14:textId="77777777" w:rsidR="004A5F01" w:rsidRPr="00750A31" w:rsidRDefault="004A5F01" w:rsidP="00EE2642">
      <w:pPr>
        <w:pStyle w:val="Akapitzlist"/>
        <w:numPr>
          <w:ilvl w:val="0"/>
          <w:numId w:val="158"/>
        </w:numPr>
      </w:pPr>
      <w:r w:rsidRPr="00750A31">
        <w:t>Ocena zachowania uczniów jest oceną opisową.</w:t>
      </w:r>
    </w:p>
    <w:p w14:paraId="34588BFD" w14:textId="77777777" w:rsidR="004A5F01" w:rsidRPr="00750A31" w:rsidRDefault="004A5F01" w:rsidP="00EE2642">
      <w:pPr>
        <w:pStyle w:val="Akapitzlist"/>
        <w:numPr>
          <w:ilvl w:val="0"/>
          <w:numId w:val="158"/>
        </w:numPr>
      </w:pPr>
      <w:r w:rsidRPr="00750A31">
        <w:t xml:space="preserve">Dokonując oceny zachowania ucznia bierze się pod uwagę następujące kryteria: </w:t>
      </w:r>
    </w:p>
    <w:p w14:paraId="43FF2F91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tolerancję wobec przekonań drugiego człowieka (wyznaniowych, narodowościowych,); </w:t>
      </w:r>
    </w:p>
    <w:p w14:paraId="2FD0B288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>poszanowanie symboli narodowych;</w:t>
      </w:r>
    </w:p>
    <w:p w14:paraId="745DD19C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>kulturę zachowania w miejscach publicznych;</w:t>
      </w:r>
    </w:p>
    <w:p w14:paraId="4E3F5571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przestrzeganie form grzecznościowych; </w:t>
      </w:r>
    </w:p>
    <w:p w14:paraId="6EBDAEFB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>dbałość o mienie indywidualne i społeczne</w:t>
      </w:r>
    </w:p>
    <w:p w14:paraId="7DEED8B4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wrażliwość emocjonalną na sprawy innych ludzi oraz życzliwość, uczynność, koleżeńskość; </w:t>
      </w:r>
    </w:p>
    <w:p w14:paraId="4EFC659B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lastRenderedPageBreak/>
        <w:t>dążenie dziecka do nabywania wartościowych cech charakteru, jak: pracowitość, oszczędność, wytrwałość, odwaga, prawdomówność, odpowiedzialność, samodzielność;</w:t>
      </w:r>
    </w:p>
    <w:p w14:paraId="43D2BAA8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>właściwy stosunek do kolegów, nauczycieli i pracowników szkoły;</w:t>
      </w:r>
    </w:p>
    <w:p w14:paraId="064FA696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wzajemna pomoc i życzliwość podczas nauki i zabawy; </w:t>
      </w:r>
    </w:p>
    <w:p w14:paraId="38B67D05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stosunek do ludzi starszych; </w:t>
      </w:r>
    </w:p>
    <w:p w14:paraId="4BE6E8F4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odpowiedzialność za wykonanie powierzonego zadania; </w:t>
      </w:r>
    </w:p>
    <w:p w14:paraId="7483C50F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udział w życiu szkoły i oddziału; </w:t>
      </w:r>
    </w:p>
    <w:p w14:paraId="7E2BCA47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przyznawanie się do własnych błędów i niedociągnięć; </w:t>
      </w:r>
    </w:p>
    <w:p w14:paraId="70FC137B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>udział w pracach społecznie użytecznych na rzecz szkoły;</w:t>
      </w:r>
    </w:p>
    <w:p w14:paraId="1184421C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>frekwencja na lekcjach (uczeń nie może bez usprawiedliwienia opuszczać zajęć);</w:t>
      </w:r>
    </w:p>
    <w:p w14:paraId="19E8D95B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przestrzeganie przepisów bhp.; </w:t>
      </w:r>
    </w:p>
    <w:p w14:paraId="14E73FD8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 xml:space="preserve">punktualne przychodzenie na zajęcia; </w:t>
      </w:r>
    </w:p>
    <w:p w14:paraId="0688F566" w14:textId="77777777" w:rsidR="004A5F01" w:rsidRPr="00750A31" w:rsidRDefault="004A5F01" w:rsidP="00EE2642">
      <w:pPr>
        <w:pStyle w:val="Akapitzlist"/>
        <w:numPr>
          <w:ilvl w:val="0"/>
          <w:numId w:val="159"/>
        </w:numPr>
      </w:pPr>
      <w:r w:rsidRPr="00750A31">
        <w:t>chęci zdobywania i poszerzania wiedzy.</w:t>
      </w:r>
    </w:p>
    <w:p w14:paraId="4F3AF8CF" w14:textId="77777777" w:rsidR="004A5F01" w:rsidRPr="00750A31" w:rsidRDefault="004A5F01" w:rsidP="004A5F01"/>
    <w:p w14:paraId="2468043A" w14:textId="4D14F5F3" w:rsidR="002F55E3" w:rsidRPr="00750A31" w:rsidRDefault="002F55E3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</w:p>
    <w:p w14:paraId="4576F58B" w14:textId="77777777" w:rsidR="004A5F01" w:rsidRPr="00750A31" w:rsidRDefault="004A5F01" w:rsidP="00897E48">
      <w:pPr>
        <w:pStyle w:val="Nagwek1"/>
      </w:pPr>
      <w:bookmarkStart w:id="93" w:name="_Toc115894663"/>
      <w:r w:rsidRPr="00750A31">
        <w:t>Rozdział 4</w:t>
      </w:r>
      <w:bookmarkEnd w:id="93"/>
    </w:p>
    <w:p w14:paraId="7FB6B27B" w14:textId="77777777" w:rsidR="004A5F01" w:rsidRPr="00750A31" w:rsidRDefault="004A5F01" w:rsidP="00897E48">
      <w:pPr>
        <w:pStyle w:val="Nagwek1"/>
      </w:pPr>
      <w:bookmarkStart w:id="94" w:name="_Toc115894664"/>
      <w:r w:rsidRPr="00750A31">
        <w:t xml:space="preserve">Ocenianie zachowania uczniów II i III etapu edukacyjnego </w:t>
      </w:r>
      <w:r w:rsidR="0083375E" w:rsidRPr="00750A31">
        <w:br/>
      </w:r>
      <w:r w:rsidRPr="00750A31">
        <w:t>z niepełnosprawnością intelektualną w stopniu lekkim</w:t>
      </w:r>
      <w:bookmarkEnd w:id="94"/>
    </w:p>
    <w:p w14:paraId="1EEA027C" w14:textId="77777777" w:rsidR="004A5F01" w:rsidRPr="00750A31" w:rsidRDefault="004A5F01" w:rsidP="004A5F01"/>
    <w:p w14:paraId="126E14CF" w14:textId="3770ED7A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6</w:t>
      </w:r>
      <w:r w:rsidR="00B52053" w:rsidRPr="00750A31">
        <w:rPr>
          <w:b/>
        </w:rPr>
        <w:t>2</w:t>
      </w:r>
    </w:p>
    <w:p w14:paraId="242100CC" w14:textId="77777777" w:rsidR="004A5F01" w:rsidRPr="00750A31" w:rsidRDefault="004A5F01" w:rsidP="00EE2642">
      <w:pPr>
        <w:pStyle w:val="Akapitzlist"/>
        <w:numPr>
          <w:ilvl w:val="0"/>
          <w:numId w:val="160"/>
        </w:numPr>
      </w:pPr>
      <w:r w:rsidRPr="00750A31">
        <w:t xml:space="preserve">Roczną i końcową ocenę klasyfikacyjną zachowania ustala się według następującej skali: </w:t>
      </w:r>
    </w:p>
    <w:p w14:paraId="21286369" w14:textId="77777777" w:rsidR="004A5F01" w:rsidRPr="00750A31" w:rsidRDefault="004A5F01" w:rsidP="00EE2642">
      <w:pPr>
        <w:pStyle w:val="Akapitzlist"/>
        <w:numPr>
          <w:ilvl w:val="0"/>
          <w:numId w:val="161"/>
        </w:numPr>
      </w:pPr>
      <w:r w:rsidRPr="00750A31">
        <w:t>wzorowe;</w:t>
      </w:r>
    </w:p>
    <w:p w14:paraId="257A69B2" w14:textId="77777777" w:rsidR="004A5F01" w:rsidRPr="00750A31" w:rsidRDefault="004A5F01" w:rsidP="00EE2642">
      <w:pPr>
        <w:pStyle w:val="Akapitzlist"/>
        <w:numPr>
          <w:ilvl w:val="0"/>
          <w:numId w:val="161"/>
        </w:numPr>
      </w:pPr>
      <w:r w:rsidRPr="00750A31">
        <w:t>bardzo dobre;</w:t>
      </w:r>
    </w:p>
    <w:p w14:paraId="64358E21" w14:textId="77777777" w:rsidR="004A5F01" w:rsidRPr="00750A31" w:rsidRDefault="004A5F01" w:rsidP="00EE2642">
      <w:pPr>
        <w:pStyle w:val="Akapitzlist"/>
        <w:numPr>
          <w:ilvl w:val="0"/>
          <w:numId w:val="161"/>
        </w:numPr>
      </w:pPr>
      <w:r w:rsidRPr="00750A31">
        <w:t>dobre;</w:t>
      </w:r>
    </w:p>
    <w:p w14:paraId="759A783A" w14:textId="77777777" w:rsidR="004A5F01" w:rsidRPr="00750A31" w:rsidRDefault="004A5F01" w:rsidP="00EE2642">
      <w:pPr>
        <w:pStyle w:val="Akapitzlist"/>
        <w:numPr>
          <w:ilvl w:val="0"/>
          <w:numId w:val="161"/>
        </w:numPr>
      </w:pPr>
      <w:r w:rsidRPr="00750A31">
        <w:t>poprawne;</w:t>
      </w:r>
    </w:p>
    <w:p w14:paraId="42034D05" w14:textId="77777777" w:rsidR="004A5F01" w:rsidRPr="00750A31" w:rsidRDefault="004A5F01" w:rsidP="00EE2642">
      <w:pPr>
        <w:pStyle w:val="Akapitzlist"/>
        <w:numPr>
          <w:ilvl w:val="0"/>
          <w:numId w:val="161"/>
        </w:numPr>
      </w:pPr>
      <w:r w:rsidRPr="00750A31">
        <w:t>nieodpowiednie;</w:t>
      </w:r>
    </w:p>
    <w:p w14:paraId="13AE8DB7" w14:textId="77777777" w:rsidR="004A5F01" w:rsidRPr="00750A31" w:rsidRDefault="004A5F01" w:rsidP="00EE2642">
      <w:pPr>
        <w:pStyle w:val="Akapitzlist"/>
        <w:numPr>
          <w:ilvl w:val="0"/>
          <w:numId w:val="161"/>
        </w:numPr>
      </w:pPr>
      <w:r w:rsidRPr="00750A31">
        <w:t xml:space="preserve">naganne. </w:t>
      </w:r>
    </w:p>
    <w:p w14:paraId="2A7F513E" w14:textId="77777777" w:rsidR="004A5F01" w:rsidRPr="00750A31" w:rsidRDefault="004A5F01" w:rsidP="00EE2642">
      <w:pPr>
        <w:pStyle w:val="Akapitzlist"/>
        <w:numPr>
          <w:ilvl w:val="0"/>
          <w:numId w:val="160"/>
        </w:numPr>
      </w:pPr>
      <w:r w:rsidRPr="00750A31">
        <w:t>Ocena klasyfikacyjna zachowania nie ma wpływu na:</w:t>
      </w:r>
    </w:p>
    <w:p w14:paraId="715C6DFE" w14:textId="77777777" w:rsidR="004A5F01" w:rsidRPr="00750A31" w:rsidRDefault="004A5F01" w:rsidP="00EE2642">
      <w:pPr>
        <w:pStyle w:val="Akapitzlist"/>
        <w:numPr>
          <w:ilvl w:val="0"/>
          <w:numId w:val="162"/>
        </w:numPr>
      </w:pPr>
      <w:r w:rsidRPr="00750A31">
        <w:t xml:space="preserve">oceny klasyfikacyjne z zajęć edukacyjnych; </w:t>
      </w:r>
    </w:p>
    <w:p w14:paraId="01F4AB81" w14:textId="77777777" w:rsidR="004A5F01" w:rsidRPr="00750A31" w:rsidRDefault="004A5F01" w:rsidP="00EE2642">
      <w:pPr>
        <w:pStyle w:val="Akapitzlist"/>
        <w:numPr>
          <w:ilvl w:val="0"/>
          <w:numId w:val="162"/>
        </w:numPr>
      </w:pPr>
      <w:r w:rsidRPr="00750A31">
        <w:t>promocję do oddziału programowo wyższego lub ukończenia szkoły.</w:t>
      </w:r>
    </w:p>
    <w:p w14:paraId="22641BA7" w14:textId="77777777" w:rsidR="004A5F01" w:rsidRPr="00750A31" w:rsidRDefault="004A5F01" w:rsidP="00EE2642">
      <w:pPr>
        <w:pStyle w:val="Akapitzlist"/>
        <w:numPr>
          <w:ilvl w:val="0"/>
          <w:numId w:val="160"/>
        </w:numPr>
      </w:pPr>
      <w:r w:rsidRPr="00750A31">
        <w:t>Przy ustalaniu oceny zachowania zaleca się przyjąć następujące kryteria:</w:t>
      </w:r>
    </w:p>
    <w:p w14:paraId="75859A74" w14:textId="77777777" w:rsidR="004A5F01" w:rsidRPr="00750A31" w:rsidRDefault="004A5F01" w:rsidP="00EE2642">
      <w:pPr>
        <w:pStyle w:val="Akapitzlist"/>
        <w:numPr>
          <w:ilvl w:val="0"/>
          <w:numId w:val="163"/>
        </w:numPr>
      </w:pPr>
      <w:r w:rsidRPr="00750A31">
        <w:t>ocenę wzorową otrzymuje uczeń, który:</w:t>
      </w:r>
    </w:p>
    <w:p w14:paraId="21833B3E" w14:textId="77777777" w:rsidR="004A5F01" w:rsidRPr="00750A31" w:rsidRDefault="004A5F01" w:rsidP="00EE2642">
      <w:pPr>
        <w:pStyle w:val="Akapitzlist"/>
        <w:numPr>
          <w:ilvl w:val="0"/>
          <w:numId w:val="164"/>
        </w:numPr>
      </w:pPr>
      <w:r w:rsidRPr="00750A31">
        <w:t>punktualnie, systematycznie uczęszcza na zajęcia lekcyjne, dąży do osiągnięcia jak najwyższej frekwencji</w:t>
      </w:r>
    </w:p>
    <w:p w14:paraId="428490F7" w14:textId="77777777" w:rsidR="004A5F01" w:rsidRPr="00750A31" w:rsidRDefault="004A5F01" w:rsidP="00EE2642">
      <w:pPr>
        <w:pStyle w:val="Akapitzlist"/>
        <w:numPr>
          <w:ilvl w:val="0"/>
          <w:numId w:val="164"/>
        </w:numPr>
      </w:pPr>
      <w:r w:rsidRPr="00750A31">
        <w:t xml:space="preserve">rzetelnie i systematycznie przygotowuje się do zajęć lekcyjnych i aktywnie w nich uczestniczy, </w:t>
      </w:r>
    </w:p>
    <w:p w14:paraId="72BA2C98" w14:textId="77777777" w:rsidR="004A5F01" w:rsidRPr="00750A31" w:rsidRDefault="004A5F01" w:rsidP="00EE2642">
      <w:pPr>
        <w:pStyle w:val="Akapitzlist"/>
        <w:numPr>
          <w:ilvl w:val="0"/>
          <w:numId w:val="164"/>
        </w:numPr>
      </w:pPr>
      <w:r w:rsidRPr="00750A31">
        <w:t xml:space="preserve">bierze aktywny udział w życiu oddziału, szkoły i środowiska lokalnego, w pełni wykorzystuje swoje predyspozycje, </w:t>
      </w:r>
    </w:p>
    <w:p w14:paraId="6B4DAD64" w14:textId="77777777" w:rsidR="004A5F01" w:rsidRPr="00750A31" w:rsidRDefault="004A5F01" w:rsidP="00EE2642">
      <w:pPr>
        <w:pStyle w:val="Akapitzlist"/>
        <w:numPr>
          <w:ilvl w:val="0"/>
          <w:numId w:val="164"/>
        </w:numPr>
      </w:pPr>
      <w:r w:rsidRPr="00750A31">
        <w:t xml:space="preserve">jest kulturalny, uczciwy i prawdomówny w stosunku do kolegów i wszystkich pracowników szkoły, kulturalnie zachowuje się na przerwach i wszelkich uroczystościach szkolnych i pozaszkolnych, </w:t>
      </w:r>
    </w:p>
    <w:p w14:paraId="1E01BE01" w14:textId="77777777" w:rsidR="004A5F01" w:rsidRPr="00750A31" w:rsidRDefault="004A5F01" w:rsidP="00EE2642">
      <w:pPr>
        <w:pStyle w:val="Akapitzlist"/>
        <w:numPr>
          <w:ilvl w:val="0"/>
          <w:numId w:val="164"/>
        </w:numPr>
      </w:pPr>
      <w:r w:rsidRPr="00750A31">
        <w:t>dba o czystość otoczenia, dąży do ochrony mienia szkolnego i rzeczy osobistych, sam reaguje na zniszczenia,</w:t>
      </w:r>
    </w:p>
    <w:p w14:paraId="43E2FCC3" w14:textId="77777777" w:rsidR="004A5F01" w:rsidRPr="00750A31" w:rsidRDefault="004A5F01" w:rsidP="00EE2642">
      <w:pPr>
        <w:pStyle w:val="Akapitzlist"/>
        <w:numPr>
          <w:ilvl w:val="0"/>
          <w:numId w:val="164"/>
        </w:numPr>
      </w:pPr>
      <w:r w:rsidRPr="00750A31">
        <w:t>dba o higienę osobistą, estetyczny wygląd zewnętrzny, ubiera się stosowne do okoliczności,</w:t>
      </w:r>
    </w:p>
    <w:p w14:paraId="76079ADB" w14:textId="77777777" w:rsidR="004A5F01" w:rsidRPr="00750A31" w:rsidRDefault="004A5F01" w:rsidP="00EE2642">
      <w:pPr>
        <w:pStyle w:val="Akapitzlist"/>
        <w:numPr>
          <w:ilvl w:val="0"/>
          <w:numId w:val="164"/>
        </w:numPr>
      </w:pPr>
      <w:r w:rsidRPr="00750A31">
        <w:t>dba o czystość mowy ojczystej , używa zwrotów grzecznościowych</w:t>
      </w:r>
    </w:p>
    <w:p w14:paraId="1CCCB17B" w14:textId="77777777" w:rsidR="004A5F01" w:rsidRPr="00750A31" w:rsidRDefault="004A5F01" w:rsidP="00EE2642">
      <w:pPr>
        <w:pStyle w:val="Akapitzlist"/>
        <w:numPr>
          <w:ilvl w:val="0"/>
          <w:numId w:val="163"/>
        </w:numPr>
      </w:pPr>
      <w:r w:rsidRPr="00750A31">
        <w:lastRenderedPageBreak/>
        <w:t>ocenę bardzo dobrą otrzymuje uczeń, który:</w:t>
      </w:r>
    </w:p>
    <w:p w14:paraId="73C18124" w14:textId="77777777" w:rsidR="004A5F01" w:rsidRPr="00750A31" w:rsidRDefault="004A5F01" w:rsidP="00EE2642">
      <w:pPr>
        <w:pStyle w:val="Akapitzlist"/>
        <w:numPr>
          <w:ilvl w:val="0"/>
          <w:numId w:val="165"/>
        </w:numPr>
      </w:pPr>
      <w:r w:rsidRPr="00750A31">
        <w:t>punktualnie i systematycznie uczęszcza na zajęcia lekcyjne, dba o jak najwyższą frekwencję, nie spóźnia się do szkoły,</w:t>
      </w:r>
    </w:p>
    <w:p w14:paraId="61842A87" w14:textId="77777777" w:rsidR="004A5F01" w:rsidRPr="00750A31" w:rsidRDefault="004A5F01" w:rsidP="00EE2642">
      <w:pPr>
        <w:pStyle w:val="Akapitzlist"/>
        <w:numPr>
          <w:ilvl w:val="0"/>
          <w:numId w:val="165"/>
        </w:numPr>
      </w:pPr>
      <w:r w:rsidRPr="00750A31">
        <w:t xml:space="preserve">ma pozytywny stosunek do nauki i prac społecznych, jest przygotowany do zajęć lekcyjnych, nosi podręczniki, zeszyty i potrzebne przybory, bierze udział w pracach społecznych, pomaga w organizowaniu imprez szkolnych, </w:t>
      </w:r>
    </w:p>
    <w:p w14:paraId="26605EFA" w14:textId="77777777" w:rsidR="004A5F01" w:rsidRPr="00750A31" w:rsidRDefault="004A5F01" w:rsidP="00EE2642">
      <w:pPr>
        <w:pStyle w:val="Akapitzlist"/>
        <w:numPr>
          <w:ilvl w:val="0"/>
          <w:numId w:val="165"/>
        </w:numPr>
      </w:pPr>
      <w:r w:rsidRPr="00750A31">
        <w:t>wywiązuje się z powierzonych obowiązków np. dyżurnego, nie przetrzymuje książek wypożyczonych w bibliotece szkolnej itp.,</w:t>
      </w:r>
    </w:p>
    <w:p w14:paraId="5A285FCE" w14:textId="77777777" w:rsidR="004A5F01" w:rsidRPr="00750A31" w:rsidRDefault="004A5F01" w:rsidP="00EE2642">
      <w:pPr>
        <w:pStyle w:val="Akapitzlist"/>
        <w:numPr>
          <w:ilvl w:val="0"/>
          <w:numId w:val="165"/>
        </w:numPr>
      </w:pPr>
      <w:r w:rsidRPr="00750A31">
        <w:t xml:space="preserve">dba i chroni mienie szkolne dając dobry przykład kolegom, szanuje prace innych, </w:t>
      </w:r>
    </w:p>
    <w:p w14:paraId="59F04A82" w14:textId="77777777" w:rsidR="004A5F01" w:rsidRPr="00750A31" w:rsidRDefault="004A5F01" w:rsidP="00EE2642">
      <w:pPr>
        <w:pStyle w:val="Akapitzlist"/>
        <w:numPr>
          <w:ilvl w:val="0"/>
          <w:numId w:val="165"/>
        </w:numPr>
      </w:pPr>
      <w:r w:rsidRPr="00750A31">
        <w:t xml:space="preserve">jest uczciwy, nie kłamie, w stosunku do rówieśników jest tolerancyjny i taktowny, stosuje formy grzecznościowe, </w:t>
      </w:r>
    </w:p>
    <w:p w14:paraId="726753E9" w14:textId="77777777" w:rsidR="004A5F01" w:rsidRPr="00750A31" w:rsidRDefault="004A5F01" w:rsidP="00EE2642">
      <w:pPr>
        <w:pStyle w:val="Akapitzlist"/>
        <w:numPr>
          <w:ilvl w:val="0"/>
          <w:numId w:val="165"/>
        </w:numPr>
      </w:pPr>
      <w:r w:rsidRPr="00750A31">
        <w:t xml:space="preserve">na przerwach i w czasie zajęć jest kulturalny, respektuje szkolne regulaminy, nie stwarza zagrożenia dla siebie i innych, </w:t>
      </w:r>
    </w:p>
    <w:p w14:paraId="010B0710" w14:textId="77777777" w:rsidR="004A5F01" w:rsidRPr="00750A31" w:rsidRDefault="004A5F01" w:rsidP="00EE2642">
      <w:pPr>
        <w:pStyle w:val="Akapitzlist"/>
        <w:numPr>
          <w:ilvl w:val="0"/>
          <w:numId w:val="165"/>
        </w:numPr>
      </w:pPr>
      <w:r w:rsidRPr="00750A31">
        <w:t xml:space="preserve">dba o higienę osobista, nosi schludny strój odpowiedni do miejsca i okoliczności; </w:t>
      </w:r>
    </w:p>
    <w:p w14:paraId="1F1A9634" w14:textId="77777777" w:rsidR="004A5F01" w:rsidRPr="00750A31" w:rsidRDefault="004A5F01" w:rsidP="00EE2642">
      <w:pPr>
        <w:pStyle w:val="Akapitzlist"/>
        <w:numPr>
          <w:ilvl w:val="0"/>
          <w:numId w:val="163"/>
        </w:numPr>
      </w:pPr>
      <w:r w:rsidRPr="00750A31">
        <w:t>ocenę dobrą otrzymuje uczeń, który:</w:t>
      </w:r>
    </w:p>
    <w:p w14:paraId="5A0114DE" w14:textId="77777777" w:rsidR="004A5F01" w:rsidRPr="00750A31" w:rsidRDefault="004A5F01" w:rsidP="00EE2642">
      <w:pPr>
        <w:pStyle w:val="Akapitzlist"/>
        <w:numPr>
          <w:ilvl w:val="0"/>
          <w:numId w:val="166"/>
        </w:numPr>
      </w:pPr>
      <w:r w:rsidRPr="00750A31">
        <w:t>systematycznie uczęszcza na zajęcia lekcyjne, ma znikomą ilość spóźnień,</w:t>
      </w:r>
    </w:p>
    <w:p w14:paraId="768A7507" w14:textId="77777777" w:rsidR="004A5F01" w:rsidRPr="00750A31" w:rsidRDefault="004A5F01" w:rsidP="00EE2642">
      <w:pPr>
        <w:pStyle w:val="Akapitzlist"/>
        <w:numPr>
          <w:ilvl w:val="0"/>
          <w:numId w:val="166"/>
        </w:numPr>
      </w:pPr>
      <w:r w:rsidRPr="00750A31">
        <w:t>jest systematyczny i starannie wypełnia obowiązki ucznia,</w:t>
      </w:r>
    </w:p>
    <w:p w14:paraId="38B8971D" w14:textId="77777777" w:rsidR="004A5F01" w:rsidRPr="00750A31" w:rsidRDefault="004A5F01" w:rsidP="00EE2642">
      <w:pPr>
        <w:pStyle w:val="Akapitzlist"/>
        <w:numPr>
          <w:ilvl w:val="0"/>
          <w:numId w:val="166"/>
        </w:numPr>
      </w:pPr>
      <w:r w:rsidRPr="00750A31">
        <w:t xml:space="preserve">przestrzega postanowień statutu szkoły, </w:t>
      </w:r>
    </w:p>
    <w:p w14:paraId="1C89F9E5" w14:textId="77777777" w:rsidR="004A5F01" w:rsidRPr="00750A31" w:rsidRDefault="004A5F01" w:rsidP="00EE2642">
      <w:pPr>
        <w:pStyle w:val="Akapitzlist"/>
        <w:numPr>
          <w:ilvl w:val="0"/>
          <w:numId w:val="166"/>
        </w:numPr>
      </w:pPr>
      <w:r w:rsidRPr="00750A31">
        <w:t xml:space="preserve">czynnie uczestniczy w życiu oddziału i szkoły, </w:t>
      </w:r>
    </w:p>
    <w:p w14:paraId="74448F2B" w14:textId="77777777" w:rsidR="004A5F01" w:rsidRPr="00750A31" w:rsidRDefault="004A5F01" w:rsidP="00EE2642">
      <w:pPr>
        <w:pStyle w:val="Akapitzlist"/>
        <w:numPr>
          <w:ilvl w:val="0"/>
          <w:numId w:val="166"/>
        </w:numPr>
      </w:pPr>
      <w:r w:rsidRPr="00750A31">
        <w:t xml:space="preserve">charakteryzuje się wysoką kulturą osobistą, </w:t>
      </w:r>
    </w:p>
    <w:p w14:paraId="053561AE" w14:textId="77777777" w:rsidR="004A5F01" w:rsidRPr="00750A31" w:rsidRDefault="004A5F01" w:rsidP="00EE2642">
      <w:pPr>
        <w:pStyle w:val="Akapitzlist"/>
        <w:numPr>
          <w:ilvl w:val="0"/>
          <w:numId w:val="166"/>
        </w:numPr>
      </w:pPr>
      <w:r w:rsidRPr="00750A31">
        <w:t>okazuje życzliwość i pomoc koleżeńską,</w:t>
      </w:r>
    </w:p>
    <w:p w14:paraId="6BF109D4" w14:textId="77777777" w:rsidR="004A5F01" w:rsidRPr="00750A31" w:rsidRDefault="004A5F01" w:rsidP="00EE2642">
      <w:pPr>
        <w:pStyle w:val="Akapitzlist"/>
        <w:numPr>
          <w:ilvl w:val="0"/>
          <w:numId w:val="166"/>
        </w:numPr>
      </w:pPr>
      <w:r w:rsidRPr="00750A31">
        <w:t xml:space="preserve">nie ulega nałogom; </w:t>
      </w:r>
    </w:p>
    <w:p w14:paraId="1912FE02" w14:textId="77777777" w:rsidR="004A5F01" w:rsidRPr="00750A31" w:rsidRDefault="004A5F01" w:rsidP="00EE2642">
      <w:pPr>
        <w:pStyle w:val="Akapitzlist"/>
        <w:numPr>
          <w:ilvl w:val="0"/>
          <w:numId w:val="163"/>
        </w:numPr>
      </w:pPr>
      <w:r w:rsidRPr="00750A31">
        <w:t xml:space="preserve">ocenę poprawną otrzymuje uczeń, który: </w:t>
      </w:r>
    </w:p>
    <w:p w14:paraId="08A74D19" w14:textId="77777777" w:rsidR="004A5F01" w:rsidRPr="00750A31" w:rsidRDefault="004A5F01" w:rsidP="00EE2642">
      <w:pPr>
        <w:pStyle w:val="Akapitzlist"/>
        <w:numPr>
          <w:ilvl w:val="0"/>
          <w:numId w:val="167"/>
        </w:numPr>
      </w:pPr>
      <w:r w:rsidRPr="00750A31">
        <w:t>punktualnie i systematycznie uczęszcza na zajęcia lekcyjne,</w:t>
      </w:r>
    </w:p>
    <w:p w14:paraId="15457EAB" w14:textId="77777777" w:rsidR="004A5F01" w:rsidRPr="00750A31" w:rsidRDefault="004A5F01" w:rsidP="00EE2642">
      <w:pPr>
        <w:pStyle w:val="Akapitzlist"/>
        <w:numPr>
          <w:ilvl w:val="0"/>
          <w:numId w:val="167"/>
        </w:numPr>
      </w:pPr>
      <w:r w:rsidRPr="00750A31">
        <w:t>wywiązuje się ze swoich obowiązków, nie przeszkadza w prowadzeniu zajęć lekcyjnych, wykonuje polecenia nauczycieli, jest osobą rzetelną lecz bierną,</w:t>
      </w:r>
    </w:p>
    <w:p w14:paraId="26191DA5" w14:textId="77777777" w:rsidR="004A5F01" w:rsidRPr="00750A31" w:rsidRDefault="004A5F01" w:rsidP="00EE2642">
      <w:pPr>
        <w:pStyle w:val="Akapitzlist"/>
        <w:numPr>
          <w:ilvl w:val="0"/>
          <w:numId w:val="167"/>
        </w:numPr>
      </w:pPr>
      <w:r w:rsidRPr="00750A31">
        <w:t xml:space="preserve">szanuje mienie szkoły i pracę innych, </w:t>
      </w:r>
    </w:p>
    <w:p w14:paraId="2C930D46" w14:textId="77777777" w:rsidR="004A5F01" w:rsidRPr="00750A31" w:rsidRDefault="004A5F01" w:rsidP="00EE2642">
      <w:pPr>
        <w:pStyle w:val="Akapitzlist"/>
        <w:numPr>
          <w:ilvl w:val="0"/>
          <w:numId w:val="167"/>
        </w:numPr>
      </w:pPr>
      <w:r w:rsidRPr="00750A31">
        <w:t>odnosi się z szacunkiem do nauczycieli, rówieśników i pracowników szkoły,</w:t>
      </w:r>
    </w:p>
    <w:p w14:paraId="2070F11A" w14:textId="77777777" w:rsidR="004A5F01" w:rsidRPr="00750A31" w:rsidRDefault="004A5F01" w:rsidP="00EE2642">
      <w:pPr>
        <w:pStyle w:val="Akapitzlist"/>
        <w:numPr>
          <w:ilvl w:val="0"/>
          <w:numId w:val="167"/>
        </w:numPr>
      </w:pPr>
      <w:r w:rsidRPr="00750A31">
        <w:t>zgodnie współpracuje z oddziałem,</w:t>
      </w:r>
    </w:p>
    <w:p w14:paraId="27DE2E8A" w14:textId="77777777" w:rsidR="004A5F01" w:rsidRPr="00750A31" w:rsidRDefault="004A5F01" w:rsidP="00EE2642">
      <w:pPr>
        <w:pStyle w:val="Akapitzlist"/>
        <w:numPr>
          <w:ilvl w:val="0"/>
          <w:numId w:val="167"/>
        </w:numPr>
      </w:pPr>
      <w:r w:rsidRPr="00750A31">
        <w:t>kulturą słowa nie budzi większych zastrzeżeń,</w:t>
      </w:r>
    </w:p>
    <w:p w14:paraId="11AC3189" w14:textId="77777777" w:rsidR="004A5F01" w:rsidRPr="00750A31" w:rsidRDefault="004A5F01" w:rsidP="00EE2642">
      <w:pPr>
        <w:pStyle w:val="Akapitzlist"/>
        <w:numPr>
          <w:ilvl w:val="0"/>
          <w:numId w:val="167"/>
        </w:numPr>
      </w:pPr>
      <w:r w:rsidRPr="00750A31">
        <w:t>nie stosuje żadnych używek i substancji zagrażających jego życiu;</w:t>
      </w:r>
    </w:p>
    <w:p w14:paraId="15F5209A" w14:textId="77777777" w:rsidR="004A5F01" w:rsidRPr="00750A31" w:rsidRDefault="004A5F01" w:rsidP="00EE2642">
      <w:pPr>
        <w:pStyle w:val="Akapitzlist"/>
        <w:numPr>
          <w:ilvl w:val="0"/>
          <w:numId w:val="163"/>
        </w:numPr>
      </w:pPr>
      <w:r w:rsidRPr="00750A31">
        <w:t>ocenę nieodpowiednią otrzymuje uczeń, który</w:t>
      </w:r>
    </w:p>
    <w:p w14:paraId="77F06086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>opuszcza wiele zajęć lekcyjnych,</w:t>
      </w:r>
    </w:p>
    <w:p w14:paraId="5BB3F7CE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>wchodzi w konflikty z kolegami, nauczycielami i otoczeniem, jest złośliwy, arogancki, wulgarny, zachęca innych do podobnej postawy, dokucza i zaczepia innych (werbalnie i fizycznie),</w:t>
      </w:r>
    </w:p>
    <w:p w14:paraId="22366EE2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 xml:space="preserve">nie przygotowuje się do zajęć lekcyjnych, </w:t>
      </w:r>
    </w:p>
    <w:p w14:paraId="1D488DCC" w14:textId="77777777" w:rsidR="0083375E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 xml:space="preserve">pali papierosy, podejmuje próby picia alkoholu, zażywa środki narkotyczne, </w:t>
      </w:r>
    </w:p>
    <w:p w14:paraId="03749FB5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 xml:space="preserve">lekceważy i ośmiesza uczniów aktywnych, </w:t>
      </w:r>
    </w:p>
    <w:p w14:paraId="2C1F9901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>nie wypełnia powierzonych obowiązków,</w:t>
      </w:r>
    </w:p>
    <w:p w14:paraId="533D8252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 xml:space="preserve">nie respektuje postanowień statut szkoły, </w:t>
      </w:r>
    </w:p>
    <w:p w14:paraId="79BD5E26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>odmawia udziału w pracy na rzecz oddziału, przeszkadza innym w jej wykonywaniu,</w:t>
      </w:r>
    </w:p>
    <w:p w14:paraId="70D1DA41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>nie jest zainteresowany samorozwojem, poszerzeniem wiedzy, zdobywaniem nowych umiejętności,</w:t>
      </w:r>
    </w:p>
    <w:p w14:paraId="3DAED298" w14:textId="77777777" w:rsidR="004A5F01" w:rsidRPr="00750A31" w:rsidRDefault="004A5F01" w:rsidP="00EE2642">
      <w:pPr>
        <w:pStyle w:val="Akapitzlist"/>
        <w:numPr>
          <w:ilvl w:val="0"/>
          <w:numId w:val="168"/>
        </w:numPr>
      </w:pPr>
      <w:r w:rsidRPr="00750A31">
        <w:t xml:space="preserve">nie dba o higienę osobistą, czystość klasy, szkoły, otoczenia; zaśmieca szkołę lub miejsca publiczne; </w:t>
      </w:r>
    </w:p>
    <w:p w14:paraId="76D1E91B" w14:textId="77777777" w:rsidR="004A5F01" w:rsidRPr="00750A31" w:rsidRDefault="004A5F01" w:rsidP="00EE2642">
      <w:pPr>
        <w:pStyle w:val="Akapitzlist"/>
        <w:numPr>
          <w:ilvl w:val="0"/>
          <w:numId w:val="163"/>
        </w:numPr>
      </w:pPr>
      <w:r w:rsidRPr="00750A31">
        <w:t>ocenę naganną otrzymuje uczeń, który:</w:t>
      </w:r>
    </w:p>
    <w:p w14:paraId="6DE8B37B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>nagminnie, notorycznie spóźnia się na zajęcia lekcyjne, samowolnie opuszcza zajęcia lekcyjne,</w:t>
      </w:r>
    </w:p>
    <w:p w14:paraId="133A6D7F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lastRenderedPageBreak/>
        <w:t xml:space="preserve">regularnie nie jest przygotowany do lekcji, nie reaguje na uwagi i nie podejmuje prób poprawy swojego postępowania, </w:t>
      </w:r>
    </w:p>
    <w:p w14:paraId="438765B2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 xml:space="preserve">uniemożliwia prowadzenie zajęć lekcyjnych, </w:t>
      </w:r>
    </w:p>
    <w:p w14:paraId="3C553F39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 xml:space="preserve">jest nieuczciwy wobec kolegów i nauczycieli, udowodniono mu kradzież, namawianie do niej i ukrywanie, </w:t>
      </w:r>
    </w:p>
    <w:p w14:paraId="2D673437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 xml:space="preserve">głośno i nietaktownie zachowuje się na lekcjach i przerwach, przeklina i lekceważy formy grzecznościowe, świadomie dąży do zakłócania spokoju, </w:t>
      </w:r>
    </w:p>
    <w:p w14:paraId="6B4AF8E5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>naraża uczniów i nauczycieli na utratę zdrowia i życia; lekceważąco i arogancko odnosi się do kolegów, nauczycieli i pracowników szkoły, stosuje przemoc fizyczną,</w:t>
      </w:r>
    </w:p>
    <w:p w14:paraId="363B5E01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>pali papierosy, pije alkohol, ma kontakt z narkotykami,</w:t>
      </w:r>
    </w:p>
    <w:p w14:paraId="1E922D19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 xml:space="preserve">świadomie niszczy, dewastuje, wymusza siłą lub groźbą cudzą własność, </w:t>
      </w:r>
    </w:p>
    <w:p w14:paraId="68D8DEAA" w14:textId="77777777" w:rsidR="004A5F01" w:rsidRPr="00750A31" w:rsidRDefault="004A5F01" w:rsidP="00EE2642">
      <w:pPr>
        <w:pStyle w:val="Akapitzlist"/>
        <w:numPr>
          <w:ilvl w:val="0"/>
          <w:numId w:val="169"/>
        </w:numPr>
      </w:pPr>
      <w:r w:rsidRPr="00750A31">
        <w:t>wchodzi w konflikt z prawem.</w:t>
      </w:r>
    </w:p>
    <w:p w14:paraId="62E2FDA4" w14:textId="77777777" w:rsidR="004A5F01" w:rsidRPr="00750A31" w:rsidRDefault="004A5F01" w:rsidP="004A5F01"/>
    <w:p w14:paraId="39296D45" w14:textId="382C39CE" w:rsidR="002F55E3" w:rsidRPr="00750A31" w:rsidRDefault="002F55E3">
      <w:pPr>
        <w:spacing w:line="259" w:lineRule="auto"/>
        <w:jc w:val="left"/>
        <w:rPr>
          <w:rFonts w:eastAsiaTheme="majorEastAsia" w:cstheme="majorBidi"/>
          <w:b/>
          <w:sz w:val="28"/>
          <w:szCs w:val="32"/>
        </w:rPr>
      </w:pPr>
    </w:p>
    <w:p w14:paraId="0551D11A" w14:textId="77777777" w:rsidR="004A5F01" w:rsidRPr="00750A31" w:rsidRDefault="004A5F01" w:rsidP="00897E48">
      <w:pPr>
        <w:pStyle w:val="Nagwek1"/>
      </w:pPr>
      <w:bookmarkStart w:id="95" w:name="_Toc115894665"/>
      <w:r w:rsidRPr="00750A31">
        <w:t>Rozdział 5</w:t>
      </w:r>
      <w:bookmarkEnd w:id="95"/>
    </w:p>
    <w:p w14:paraId="2ECF8E8A" w14:textId="77777777" w:rsidR="004A5F01" w:rsidRPr="00750A31" w:rsidRDefault="004A5F01" w:rsidP="00897E48">
      <w:pPr>
        <w:pStyle w:val="Nagwek1"/>
      </w:pPr>
      <w:bookmarkStart w:id="96" w:name="_Toc115894666"/>
      <w:r w:rsidRPr="00750A31">
        <w:t xml:space="preserve">Ocenianie i klasyfikowanie uczniów z niepełnosprawnością intelektualną </w:t>
      </w:r>
      <w:r w:rsidR="0083375E" w:rsidRPr="00750A31">
        <w:br/>
      </w:r>
      <w:r w:rsidRPr="00750A31">
        <w:t>w stopniu umiarkowanym lub znacznym z zajęć edukacyjnych</w:t>
      </w:r>
      <w:bookmarkEnd w:id="96"/>
    </w:p>
    <w:p w14:paraId="6B9C1188" w14:textId="77777777" w:rsidR="004A5F01" w:rsidRPr="00750A31" w:rsidRDefault="004A5F01" w:rsidP="004A5F01"/>
    <w:p w14:paraId="5D598098" w14:textId="4D340F86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6</w:t>
      </w:r>
      <w:r w:rsidR="00B52053" w:rsidRPr="00750A31">
        <w:rPr>
          <w:b/>
        </w:rPr>
        <w:t>3</w:t>
      </w:r>
    </w:p>
    <w:p w14:paraId="4DA74087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Przedmiotem oceny są: </w:t>
      </w:r>
    </w:p>
    <w:p w14:paraId="246357CE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umiejętność samoobsługi,</w:t>
      </w:r>
    </w:p>
    <w:p w14:paraId="122C4EBC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dbałość o zdrowie,</w:t>
      </w:r>
    </w:p>
    <w:p w14:paraId="48D52E0E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umiejętność porozumiewania się z otoczeniem,</w:t>
      </w:r>
    </w:p>
    <w:p w14:paraId="3554ABEC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umiejętności w zakresie percepcji wzrokowej i spostrzegania,</w:t>
      </w:r>
    </w:p>
    <w:p w14:paraId="0C54589A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umiejętności w zakresie percepcji słuchowej,</w:t>
      </w:r>
    </w:p>
    <w:p w14:paraId="1AD7B396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umiejętności w zakresie pamięci dotykowej, ruchowej, słuchowej,</w:t>
      </w:r>
    </w:p>
    <w:p w14:paraId="60113857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czytanie i pisanie w zakresie możliwym do osiągnięcia,</w:t>
      </w:r>
    </w:p>
    <w:p w14:paraId="0FAB39F3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elementarne umiejętności matematyczne,</w:t>
      </w:r>
    </w:p>
    <w:p w14:paraId="36DAD8AC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umiejętności i wiedza z zakresu znajomości najbliższego otoczenia,</w:t>
      </w:r>
    </w:p>
    <w:p w14:paraId="04B71D93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 xml:space="preserve">znajomość najbliższego środowiska </w:t>
      </w:r>
      <w:proofErr w:type="spellStart"/>
      <w:r w:rsidRPr="00750A31">
        <w:t>społeczno</w:t>
      </w:r>
      <w:proofErr w:type="spellEnd"/>
      <w:r w:rsidRPr="00750A31">
        <w:t xml:space="preserve"> – kulturowego,</w:t>
      </w:r>
    </w:p>
    <w:p w14:paraId="7FF630C5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aktywność artystyczna,</w:t>
      </w:r>
    </w:p>
    <w:p w14:paraId="22B9E164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umiejętności i wiadomości z zakresu przyrody,</w:t>
      </w:r>
    </w:p>
    <w:p w14:paraId="50087B7D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sprawność ruchowa,</w:t>
      </w:r>
    </w:p>
    <w:p w14:paraId="70765328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aktywność techniczna,</w:t>
      </w:r>
    </w:p>
    <w:p w14:paraId="06612331" w14:textId="77777777" w:rsidR="004A5F01" w:rsidRPr="00750A31" w:rsidRDefault="004A5F01" w:rsidP="00EE2642">
      <w:pPr>
        <w:pStyle w:val="Akapitzlist"/>
        <w:numPr>
          <w:ilvl w:val="0"/>
          <w:numId w:val="171"/>
        </w:numPr>
      </w:pPr>
      <w:r w:rsidRPr="00750A31">
        <w:t>aktywność na zajęciach.</w:t>
      </w:r>
    </w:p>
    <w:p w14:paraId="578FB371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Formy oceniania:</w:t>
      </w:r>
    </w:p>
    <w:p w14:paraId="3EE3C912" w14:textId="77777777" w:rsidR="004A5F01" w:rsidRPr="00750A31" w:rsidRDefault="004A5F01" w:rsidP="00EE2642">
      <w:pPr>
        <w:pStyle w:val="Akapitzlist"/>
        <w:numPr>
          <w:ilvl w:val="0"/>
          <w:numId w:val="172"/>
        </w:numPr>
      </w:pPr>
      <w:r w:rsidRPr="00750A31">
        <w:t>ocenianie bieżące przyjmuje formę pochwał ustnych i znaków graficznych:</w:t>
      </w:r>
    </w:p>
    <w:p w14:paraId="43A59B45" w14:textId="77777777" w:rsidR="004A5F01" w:rsidRPr="00750A31" w:rsidRDefault="004A5F01" w:rsidP="00EE2642">
      <w:pPr>
        <w:pStyle w:val="Akapitzlist"/>
        <w:numPr>
          <w:ilvl w:val="0"/>
          <w:numId w:val="173"/>
        </w:numPr>
      </w:pPr>
      <w:r w:rsidRPr="00750A31">
        <w:t>+  praca samodzielna ucznia</w:t>
      </w:r>
    </w:p>
    <w:p w14:paraId="434276D7" w14:textId="77777777" w:rsidR="004A5F01" w:rsidRPr="00750A31" w:rsidRDefault="004A5F01" w:rsidP="00EE2642">
      <w:pPr>
        <w:pStyle w:val="Akapitzlist"/>
        <w:numPr>
          <w:ilvl w:val="0"/>
          <w:numId w:val="173"/>
        </w:numPr>
      </w:pPr>
      <w:r w:rsidRPr="00750A31">
        <w:t>-  uczeń nie wykonuje działań</w:t>
      </w:r>
    </w:p>
    <w:p w14:paraId="67D5E899" w14:textId="77777777" w:rsidR="004A5F01" w:rsidRPr="00750A31" w:rsidRDefault="004A5F01" w:rsidP="00EE2642">
      <w:pPr>
        <w:pStyle w:val="Akapitzlist"/>
        <w:numPr>
          <w:ilvl w:val="0"/>
          <w:numId w:val="173"/>
        </w:numPr>
      </w:pPr>
      <w:r w:rsidRPr="00750A31">
        <w:t>o uczeń pracuje z pomocą słowną lub fizyczną nauczyciela</w:t>
      </w:r>
    </w:p>
    <w:p w14:paraId="14493543" w14:textId="77777777" w:rsidR="004A5F01" w:rsidRPr="00750A31" w:rsidRDefault="004A5F01" w:rsidP="00EE2642">
      <w:pPr>
        <w:pStyle w:val="Akapitzlist"/>
        <w:numPr>
          <w:ilvl w:val="0"/>
          <w:numId w:val="172"/>
        </w:numPr>
      </w:pPr>
      <w:r w:rsidRPr="00750A31">
        <w:t>ocenianie klasyfikacyjne śródroczne – opisowe - zawiera informacje o postępach ucznia ze szczególnym uwzględnieniem zaleceń do dalszej pracy,</w:t>
      </w:r>
    </w:p>
    <w:p w14:paraId="578D1298" w14:textId="77777777" w:rsidR="004A5F01" w:rsidRPr="00750A31" w:rsidRDefault="004A5F01" w:rsidP="00EE2642">
      <w:pPr>
        <w:pStyle w:val="Akapitzlist"/>
        <w:numPr>
          <w:ilvl w:val="0"/>
          <w:numId w:val="172"/>
        </w:numPr>
      </w:pPr>
      <w:r w:rsidRPr="00750A31">
        <w:t xml:space="preserve">ocenianie klasyfikacyjne roczne – opisowe – zawiera informacje o poziomie opanowania przez ucznia wiadomości i umiejętności z zakresu wymagań określonych w podstawie programowej oraz wskazuje potrzeby rozwojowe i edukacyjne ucznia związane z przezwyciężaniem trudności w nauce lub rozwijaniem uzdolnień. </w:t>
      </w:r>
    </w:p>
    <w:p w14:paraId="5A0F4774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lastRenderedPageBreak/>
        <w:t xml:space="preserve">Wytwory działalności uczniów (prace samodzielne, prace plastyczne itp.) są gromadzone </w:t>
      </w:r>
      <w:r w:rsidR="0083375E" w:rsidRPr="00750A31">
        <w:br/>
      </w:r>
      <w:r w:rsidRPr="00750A31">
        <w:t>i systematycznie udostępniane do wglądu rodzicom (prawnym opiekunom); po zakończeniu danego roku szkolnego są przekazywane rodzicom (prawnym opiekunom).</w:t>
      </w:r>
    </w:p>
    <w:p w14:paraId="17351F1C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Indywidualna dokumentacja oceniania ucznia:</w:t>
      </w:r>
    </w:p>
    <w:p w14:paraId="6BF73336" w14:textId="77777777" w:rsidR="004A5F01" w:rsidRPr="00750A31" w:rsidRDefault="004A5F01" w:rsidP="00EE2642">
      <w:pPr>
        <w:pStyle w:val="Akapitzlist"/>
        <w:numPr>
          <w:ilvl w:val="0"/>
          <w:numId w:val="174"/>
        </w:numPr>
      </w:pPr>
      <w:r w:rsidRPr="00750A31">
        <w:t xml:space="preserve">Indywidualny Program </w:t>
      </w:r>
      <w:proofErr w:type="spellStart"/>
      <w:r w:rsidRPr="00750A31">
        <w:t>Edukacyjno</w:t>
      </w:r>
      <w:proofErr w:type="spellEnd"/>
      <w:r w:rsidRPr="00750A31">
        <w:t xml:space="preserve"> - Terapeutyczny,</w:t>
      </w:r>
    </w:p>
    <w:p w14:paraId="057487BF" w14:textId="77777777" w:rsidR="004A5F01" w:rsidRPr="00750A31" w:rsidRDefault="004A5F01" w:rsidP="00EE2642">
      <w:pPr>
        <w:pStyle w:val="Akapitzlist"/>
        <w:numPr>
          <w:ilvl w:val="0"/>
          <w:numId w:val="174"/>
        </w:numPr>
      </w:pPr>
      <w:r w:rsidRPr="00750A31">
        <w:t>Karta Opisowej Oceny Ucznia,</w:t>
      </w:r>
    </w:p>
    <w:p w14:paraId="628857DE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Indywidualny Program </w:t>
      </w:r>
      <w:proofErr w:type="spellStart"/>
      <w:r w:rsidRPr="00750A31">
        <w:t>Edukacyjno</w:t>
      </w:r>
      <w:proofErr w:type="spellEnd"/>
      <w:r w:rsidRPr="00750A31">
        <w:t xml:space="preserve"> - Terapeutyczny jest uzupełniany co najmniej dwa razy w roku szkolnym, po dokonaniu okresowej wielospecjalistycznej oceny poziomu funkcjonowania ucznia, uwzględniając ocenę efektywności programu.</w:t>
      </w:r>
    </w:p>
    <w:p w14:paraId="239FC34E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Karta Opisowej Oceny Ucznia jest uzupełniana przez nauczyciela dwa razy w ciągu roku szkolnego, tj. raz na semestr oraz dołączana do dziennika lekcyjnego.</w:t>
      </w:r>
    </w:p>
    <w:p w14:paraId="43145124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Śródroczna i roczna ocena klasyfikacyjna z religii ustalana jest w stopniach według sześciostopniowej skali:</w:t>
      </w:r>
    </w:p>
    <w:p w14:paraId="7D79A8B1" w14:textId="77777777" w:rsidR="004A5F01" w:rsidRPr="00750A31" w:rsidRDefault="004A5F01" w:rsidP="00EE2642">
      <w:pPr>
        <w:pStyle w:val="Akapitzlist"/>
        <w:numPr>
          <w:ilvl w:val="0"/>
          <w:numId w:val="175"/>
        </w:numPr>
      </w:pPr>
      <w:r w:rsidRPr="00750A31">
        <w:t>6 - celujący,</w:t>
      </w:r>
    </w:p>
    <w:p w14:paraId="3F498D9B" w14:textId="77777777" w:rsidR="004A5F01" w:rsidRPr="00750A31" w:rsidRDefault="004A5F01" w:rsidP="00EE2642">
      <w:pPr>
        <w:pStyle w:val="Akapitzlist"/>
        <w:numPr>
          <w:ilvl w:val="0"/>
          <w:numId w:val="175"/>
        </w:numPr>
      </w:pPr>
      <w:r w:rsidRPr="00750A31">
        <w:t>5 - bardzo dobry,</w:t>
      </w:r>
    </w:p>
    <w:p w14:paraId="03CA3E2A" w14:textId="77777777" w:rsidR="004A5F01" w:rsidRPr="00750A31" w:rsidRDefault="004A5F01" w:rsidP="00EE2642">
      <w:pPr>
        <w:pStyle w:val="Akapitzlist"/>
        <w:numPr>
          <w:ilvl w:val="0"/>
          <w:numId w:val="175"/>
        </w:numPr>
      </w:pPr>
      <w:r w:rsidRPr="00750A31">
        <w:t>4 - dobry,</w:t>
      </w:r>
    </w:p>
    <w:p w14:paraId="00BF9659" w14:textId="77777777" w:rsidR="004A5F01" w:rsidRPr="00750A31" w:rsidRDefault="004A5F01" w:rsidP="00EE2642">
      <w:pPr>
        <w:pStyle w:val="Akapitzlist"/>
        <w:numPr>
          <w:ilvl w:val="0"/>
          <w:numId w:val="175"/>
        </w:numPr>
      </w:pPr>
      <w:r w:rsidRPr="00750A31">
        <w:t>3 - dostateczny,</w:t>
      </w:r>
    </w:p>
    <w:p w14:paraId="50F77394" w14:textId="77777777" w:rsidR="004A5F01" w:rsidRPr="00750A31" w:rsidRDefault="004A5F01" w:rsidP="00EE2642">
      <w:pPr>
        <w:pStyle w:val="Akapitzlist"/>
        <w:numPr>
          <w:ilvl w:val="0"/>
          <w:numId w:val="175"/>
        </w:numPr>
      </w:pPr>
      <w:r w:rsidRPr="00750A31">
        <w:t>2 - dopuszczający,</w:t>
      </w:r>
    </w:p>
    <w:p w14:paraId="4019C4CA" w14:textId="77777777" w:rsidR="004A5F01" w:rsidRPr="00750A31" w:rsidRDefault="004A5F01" w:rsidP="00EE2642">
      <w:pPr>
        <w:pStyle w:val="Akapitzlist"/>
        <w:numPr>
          <w:ilvl w:val="0"/>
          <w:numId w:val="175"/>
        </w:numPr>
      </w:pPr>
      <w:r w:rsidRPr="00750A31">
        <w:t>1 - niedostateczny.</w:t>
      </w:r>
    </w:p>
    <w:p w14:paraId="379F5E63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Śródroczna i roczna ocena ucznia jest oceną opisową.</w:t>
      </w:r>
    </w:p>
    <w:p w14:paraId="77F4D01B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Wychowawca klasy do 30 września każdego roku zobowiązany jest do poinformowania ucznia i jego rodziców o warunkach, sposobie oraz kryteriach oceniania. </w:t>
      </w:r>
    </w:p>
    <w:p w14:paraId="05E09B57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Klasyfikacja roczna ucznia polega na podsumowaniu jego osiągnięć edukacyjnych z zajęć edukacyjnych, określonych w szkolnym planie nauczania, z uwzględnieniem indywidualnego programu edukacyjnego dla niego opracowanego oraz ustaleniu jednej rocznej oceny klasyfikacyjnej z zajęć edukacyjnych .</w:t>
      </w:r>
    </w:p>
    <w:p w14:paraId="14B41214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Uczeń ma możliwość realizacji nauki w oddziale programowo wyższym (nie częściej niż jeden raz na danym etapie edukacyjnym) jeżeli w wyniku obserwacji bieżącej w danym roku szkolnym zespół nauczycieli pracujących z uczniem stwierdzi, że poziom osiągnięć edukacyjnych ucznia znacznie przewyższa poziom osiągnięć edukacyjnych danego oddziału edukacyjnego w danym roku szkolnym. Decyzję o promowaniu ucznia poza normalnym trybem podejmuje Rada Pedagogiczna na prośbę rodziców, uwzględniając możliwości psychofizyczne ucznia oraz biorąc pod uwagę jego dobro.</w:t>
      </w:r>
    </w:p>
    <w:p w14:paraId="5B2648F4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Ucznia klasy I </w:t>
      </w:r>
      <w:proofErr w:type="spellStart"/>
      <w:r w:rsidRPr="00750A31">
        <w:t>i</w:t>
      </w:r>
      <w:proofErr w:type="spellEnd"/>
      <w:r w:rsidRPr="00750A31">
        <w:t xml:space="preserve"> II Rada Pedagogiczna może promować do klasy programowo wyższej na wniosek rodziców i po uzyskaniu zgody wychowawcy klasy lub na wniosek wychowawcy klasy i po uzyskaniu zgody rodziców;</w:t>
      </w:r>
    </w:p>
    <w:p w14:paraId="66C9A19D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>W wyjątkowych przypadkach Rada Pedagogiczna może postanowić o powtarzaniu klasy przez ucznia klasy I – III na wniosek wychowawcy klasy oraz po zasięgnięciu opinii rodziców;</w:t>
      </w:r>
    </w:p>
    <w:p w14:paraId="6049F03B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Rodzic może wnioskować o powtarzaniu klasy przez ucznia klasy I – III (w wyjątkowych przypadkach po zasięgnięciu opinii wychowawcy oddziału). </w:t>
      </w:r>
    </w:p>
    <w:p w14:paraId="0F91EC5E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Ucznia począwszy od klasy IV można pozostawić na drugi rok szkolny na tym samym poziomie edukacyjnym tylko w wyjątkowych przypadkach, uzasadnionych opinią wydaną przez lekarza lub poradnię </w:t>
      </w:r>
      <w:proofErr w:type="spellStart"/>
      <w:r w:rsidRPr="00750A31">
        <w:t>psychologiczno</w:t>
      </w:r>
      <w:proofErr w:type="spellEnd"/>
      <w:r w:rsidRPr="00750A31">
        <w:t xml:space="preserve"> - pedagogiczną albo inną poradnię specjalistyczną, w porozumieniu z rodzicami.</w:t>
      </w:r>
    </w:p>
    <w:p w14:paraId="6C2578F5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Uczeń kończy Szkołę w wyniku uchwały Rady Pedagogicznej podjętej w porozumieniu </w:t>
      </w:r>
      <w:r w:rsidR="0083375E" w:rsidRPr="00750A31">
        <w:br/>
      </w:r>
      <w:r w:rsidRPr="00750A31">
        <w:t>z rodzicami oraz przy uwzględnieniu specyfiki kształcenia tego ucznia – na zakończenie klasy programowo najwyższej.</w:t>
      </w:r>
    </w:p>
    <w:p w14:paraId="749E52A6" w14:textId="77777777" w:rsidR="004A5F01" w:rsidRPr="00750A31" w:rsidRDefault="004A5F01" w:rsidP="00EE2642">
      <w:pPr>
        <w:pStyle w:val="Akapitzlist"/>
        <w:numPr>
          <w:ilvl w:val="0"/>
          <w:numId w:val="170"/>
        </w:numPr>
      </w:pPr>
      <w:r w:rsidRPr="00750A31">
        <w:t xml:space="preserve">Uczeń z upośledzeniem umysłowym w stopniu umiarkowanym lub znacznym nie przystępuje do egzaminu przeprowadzanego w ostatnim roku nauki w szkole podstawowej. </w:t>
      </w:r>
    </w:p>
    <w:p w14:paraId="78D5B00C" w14:textId="77777777" w:rsidR="0083375E" w:rsidRPr="00750A31" w:rsidRDefault="0083375E" w:rsidP="00DF542E">
      <w:pPr>
        <w:pStyle w:val="Nagwek1"/>
      </w:pPr>
    </w:p>
    <w:p w14:paraId="38CFC567" w14:textId="77777777" w:rsidR="004A5F01" w:rsidRPr="00750A31" w:rsidRDefault="004A5F01" w:rsidP="00DF542E">
      <w:pPr>
        <w:pStyle w:val="Nagwek1"/>
      </w:pPr>
      <w:bookmarkStart w:id="97" w:name="_Toc115894667"/>
      <w:r w:rsidRPr="00750A31">
        <w:t>Rozdział 6</w:t>
      </w:r>
      <w:bookmarkEnd w:id="97"/>
    </w:p>
    <w:p w14:paraId="15D4E2CD" w14:textId="77777777" w:rsidR="004A5F01" w:rsidRPr="00750A31" w:rsidRDefault="004A5F01" w:rsidP="00DF542E">
      <w:pPr>
        <w:pStyle w:val="Nagwek1"/>
      </w:pPr>
      <w:bookmarkStart w:id="98" w:name="_Toc115894668"/>
      <w:r w:rsidRPr="00750A31">
        <w:t xml:space="preserve">Ocenianie i klasyfikowanie uczniów I etapu edukacyjnego </w:t>
      </w:r>
      <w:r w:rsidR="0083375E" w:rsidRPr="00750A31">
        <w:br/>
      </w:r>
      <w:r w:rsidRPr="00750A31">
        <w:t>z niepełnosprawnością intelektualną w stopniu lekkim z zajęć edukacyjnych</w:t>
      </w:r>
      <w:bookmarkEnd w:id="98"/>
    </w:p>
    <w:p w14:paraId="230D98E8" w14:textId="77777777" w:rsidR="004A5F01" w:rsidRPr="00750A31" w:rsidRDefault="004A5F01" w:rsidP="004A5F01"/>
    <w:p w14:paraId="5BAFCC3A" w14:textId="18DC62CB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6</w:t>
      </w:r>
      <w:r w:rsidR="00B52053" w:rsidRPr="00750A31">
        <w:rPr>
          <w:b/>
        </w:rPr>
        <w:t>4</w:t>
      </w:r>
    </w:p>
    <w:p w14:paraId="023AC602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 xml:space="preserve">Ocenianie wewnątrzszkolne uczniów z upośledzeniem umysłowym w stopniu lekkim </w:t>
      </w:r>
      <w:r w:rsidR="0083375E" w:rsidRPr="00750A31">
        <w:br/>
      </w:r>
      <w:r w:rsidRPr="00750A31">
        <w:t>na I etapie edukacyjnym obejmuje:</w:t>
      </w:r>
    </w:p>
    <w:p w14:paraId="23CAF4A6" w14:textId="77777777" w:rsidR="004A5F01" w:rsidRPr="00750A31" w:rsidRDefault="004A5F01" w:rsidP="00EE2642">
      <w:pPr>
        <w:pStyle w:val="Akapitzlist"/>
        <w:numPr>
          <w:ilvl w:val="0"/>
          <w:numId w:val="177"/>
        </w:numPr>
      </w:pPr>
      <w:r w:rsidRPr="00750A31">
        <w:t xml:space="preserve">formułowanie przez nauczyciela wymagań edukacyjnych wynikających </w:t>
      </w:r>
      <w:r w:rsidR="0083375E" w:rsidRPr="00750A31">
        <w:br/>
      </w:r>
      <w:r w:rsidRPr="00750A31">
        <w:t>z realizowanego programu nauczania oraz informowanie o nich rodziców a także ucznia;</w:t>
      </w:r>
    </w:p>
    <w:p w14:paraId="3C184771" w14:textId="77777777" w:rsidR="004A5F01" w:rsidRPr="00750A31" w:rsidRDefault="004A5F01" w:rsidP="00EE2642">
      <w:pPr>
        <w:pStyle w:val="Akapitzlist"/>
        <w:numPr>
          <w:ilvl w:val="0"/>
          <w:numId w:val="177"/>
        </w:numPr>
      </w:pPr>
      <w:r w:rsidRPr="00750A31">
        <w:t>ocenianie śródroczne oraz roczne osiągnięć edukacyjnych w formie oceny opisowej oraz informowanie o jej treści rodziców a także ucznia;</w:t>
      </w:r>
    </w:p>
    <w:p w14:paraId="0A79A14E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>Przedmiotem oceny są:</w:t>
      </w:r>
    </w:p>
    <w:p w14:paraId="772DEC59" w14:textId="77777777" w:rsidR="004A5F01" w:rsidRPr="00750A31" w:rsidRDefault="004A5F01" w:rsidP="00EE2642">
      <w:pPr>
        <w:pStyle w:val="Akapitzlist"/>
        <w:numPr>
          <w:ilvl w:val="0"/>
          <w:numId w:val="178"/>
        </w:numPr>
      </w:pPr>
      <w:r w:rsidRPr="00750A31">
        <w:t>poziom wiedzy i umiejętności,</w:t>
      </w:r>
    </w:p>
    <w:p w14:paraId="37D10952" w14:textId="77777777" w:rsidR="004A5F01" w:rsidRPr="00750A31" w:rsidRDefault="004A5F01" w:rsidP="00EE2642">
      <w:pPr>
        <w:pStyle w:val="Akapitzlist"/>
        <w:numPr>
          <w:ilvl w:val="0"/>
          <w:numId w:val="178"/>
        </w:numPr>
      </w:pPr>
      <w:r w:rsidRPr="00750A31">
        <w:t>samodzielność wykonywania zadań,</w:t>
      </w:r>
    </w:p>
    <w:p w14:paraId="695F5359" w14:textId="77777777" w:rsidR="004A5F01" w:rsidRPr="00750A31" w:rsidRDefault="004A5F01" w:rsidP="00EE2642">
      <w:pPr>
        <w:pStyle w:val="Akapitzlist"/>
        <w:numPr>
          <w:ilvl w:val="0"/>
          <w:numId w:val="178"/>
        </w:numPr>
      </w:pPr>
      <w:r w:rsidRPr="00750A31">
        <w:t>wysiłek włożony w pracę,</w:t>
      </w:r>
    </w:p>
    <w:p w14:paraId="090D5EE4" w14:textId="77777777" w:rsidR="004A5F01" w:rsidRPr="00750A31" w:rsidRDefault="004A5F01" w:rsidP="00EE2642">
      <w:pPr>
        <w:pStyle w:val="Akapitzlist"/>
        <w:numPr>
          <w:ilvl w:val="0"/>
          <w:numId w:val="178"/>
        </w:numPr>
      </w:pPr>
      <w:r w:rsidRPr="00750A31">
        <w:t>zainteresowanie pracą i zaangażowanie w nią.</w:t>
      </w:r>
    </w:p>
    <w:p w14:paraId="60FE1755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>Formy oceniania:</w:t>
      </w:r>
    </w:p>
    <w:p w14:paraId="0ED2152A" w14:textId="77777777" w:rsidR="004A5F01" w:rsidRPr="00750A31" w:rsidRDefault="004A5F01" w:rsidP="00EE2642">
      <w:pPr>
        <w:pStyle w:val="Akapitzlist"/>
        <w:numPr>
          <w:ilvl w:val="0"/>
          <w:numId w:val="179"/>
        </w:numPr>
      </w:pPr>
      <w:r w:rsidRPr="00750A31">
        <w:t xml:space="preserve">ocenianie bieżące – ma formę ustnej pochwały, symboli graficznych (A, B, C, D, E, F) lub cyfrowy (6, 5, 4, 3, 2, 1) umieszczanych w dziennikach lekcyjnych, zeszytach ćwiczeń oraz na pracach uczniów. Formę oceniania bieżącego ustala nauczyciel </w:t>
      </w:r>
      <w:r w:rsidR="0083375E" w:rsidRPr="00750A31">
        <w:br/>
      </w:r>
      <w:r w:rsidRPr="00750A31">
        <w:t xml:space="preserve">i zapoznaje z nią uczniów i rodziców. </w:t>
      </w:r>
    </w:p>
    <w:p w14:paraId="2C829459" w14:textId="77777777" w:rsidR="004A5F01" w:rsidRPr="00750A31" w:rsidRDefault="004A5F01" w:rsidP="00EE2642">
      <w:pPr>
        <w:pStyle w:val="Akapitzlist"/>
        <w:numPr>
          <w:ilvl w:val="0"/>
          <w:numId w:val="179"/>
        </w:numPr>
      </w:pPr>
      <w:r w:rsidRPr="00750A31">
        <w:t>ocenianie klasyfikacyjne śródroczne – opisowe - zawiera informacje o postępach ucznia ze szczególnym uwzględnieniem zaleceń do dalszej pracy,</w:t>
      </w:r>
    </w:p>
    <w:p w14:paraId="2881D4A1" w14:textId="77777777" w:rsidR="004A5F01" w:rsidRPr="00750A31" w:rsidRDefault="004A5F01" w:rsidP="00EE2642">
      <w:pPr>
        <w:pStyle w:val="Akapitzlist"/>
        <w:numPr>
          <w:ilvl w:val="0"/>
          <w:numId w:val="179"/>
        </w:numPr>
      </w:pPr>
      <w:r w:rsidRPr="00750A31">
        <w:t>ocenianie klasyfikacyjne roczne – opisowe – zawiera informacje o poziomie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14:paraId="17C6E41B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>Kryteria literowego/cyfrowego systemu oceniania osiągnięć uczniów:</w:t>
      </w:r>
    </w:p>
    <w:p w14:paraId="44299B74" w14:textId="77777777" w:rsidR="004A5F01" w:rsidRPr="00750A31" w:rsidRDefault="004A5F01" w:rsidP="00EE2642">
      <w:pPr>
        <w:pStyle w:val="Akapitzlist"/>
        <w:numPr>
          <w:ilvl w:val="0"/>
          <w:numId w:val="180"/>
        </w:numPr>
      </w:pPr>
      <w:r w:rsidRPr="00750A31">
        <w:t xml:space="preserve">A/6 – znakomicie – uczeń osiągnął szczególnie wiele, wykazał się bardzo dużą aktywnością twórczą, biegle posługuje się zdobytymi wiadomościami w rozwiązywaniu nieznanych dotąd problemów teoretycznych lub praktycznych, posiadł wiedze </w:t>
      </w:r>
      <w:r w:rsidR="0083375E" w:rsidRPr="00750A31">
        <w:br/>
      </w:r>
      <w:r w:rsidRPr="00750A31">
        <w:t>i umiejętności stawiane przez program nauczania w danej klasie, wykazuje się samodzielnością i twórczo rozwija własne uzdolnienia;</w:t>
      </w:r>
    </w:p>
    <w:p w14:paraId="0B3D7B19" w14:textId="77777777" w:rsidR="004A5F01" w:rsidRPr="00750A31" w:rsidRDefault="004A5F01" w:rsidP="00EE2642">
      <w:pPr>
        <w:pStyle w:val="Akapitzlist"/>
        <w:numPr>
          <w:ilvl w:val="0"/>
          <w:numId w:val="180"/>
        </w:numPr>
      </w:pPr>
      <w:r w:rsidRPr="00750A31">
        <w:t>B/5 – bardzo dobrze – uczeń spełnia w większości wymagania stawiane przez program w danej klasie, sprawnie posługuje się zdobytymi wiadomościami, rozwiązuje samodzielnie problemy teoretyczne i praktyczne, potrafi zastosować posiadaną wiedz do rozwiązywania problemów w znanych sytuacjach;</w:t>
      </w:r>
    </w:p>
    <w:p w14:paraId="50A82C46" w14:textId="77777777" w:rsidR="004A5F01" w:rsidRPr="00750A31" w:rsidRDefault="004A5F01" w:rsidP="00EE2642">
      <w:pPr>
        <w:pStyle w:val="Akapitzlist"/>
        <w:numPr>
          <w:ilvl w:val="0"/>
          <w:numId w:val="180"/>
        </w:numPr>
      </w:pPr>
      <w:r w:rsidRPr="00750A31">
        <w:t>C/4 – dobrze – uczeń spełnia podstawowe wymagania programowe, poprawnie stosuje wiadomości, rozwiązuje samodzielnie typowe zadania teoretyczne i praktyczne;</w:t>
      </w:r>
    </w:p>
    <w:p w14:paraId="5EB74A20" w14:textId="77777777" w:rsidR="004A5F01" w:rsidRPr="00750A31" w:rsidRDefault="004A5F01" w:rsidP="00EE2642">
      <w:pPr>
        <w:pStyle w:val="Akapitzlist"/>
        <w:numPr>
          <w:ilvl w:val="0"/>
          <w:numId w:val="180"/>
        </w:numPr>
      </w:pPr>
      <w:r w:rsidRPr="00750A31">
        <w:t>D/3 – wystarczająco – uczeń ma problemy ze spełnieniem niektórych podstawowych wymagań programowych, orientuje się w zadaniach i problemach, ma podstawowy zasób wiadomości i umiejętności, ale często potrzebuje ukierunkowania i pomocy ze strony nauczyciela;</w:t>
      </w:r>
    </w:p>
    <w:p w14:paraId="38A39F84" w14:textId="77777777" w:rsidR="004A5F01" w:rsidRPr="00750A31" w:rsidRDefault="004A5F01" w:rsidP="00EE2642">
      <w:pPr>
        <w:pStyle w:val="Akapitzlist"/>
        <w:numPr>
          <w:ilvl w:val="0"/>
          <w:numId w:val="180"/>
        </w:numPr>
      </w:pPr>
      <w:r w:rsidRPr="00750A31">
        <w:t>E/2 – słabo – uczeń spełnia minimalne wymagania programowe</w:t>
      </w:r>
    </w:p>
    <w:p w14:paraId="782B6863" w14:textId="77777777" w:rsidR="004A5F01" w:rsidRPr="00750A31" w:rsidRDefault="004A5F01" w:rsidP="00EE2642">
      <w:pPr>
        <w:pStyle w:val="Akapitzlist"/>
        <w:numPr>
          <w:ilvl w:val="0"/>
          <w:numId w:val="180"/>
        </w:numPr>
      </w:pPr>
      <w:r w:rsidRPr="00750A31">
        <w:t>F/1 – poniżej oczekiwań – uczeń nie spełnia minimalnych wymagań programowych.</w:t>
      </w:r>
    </w:p>
    <w:p w14:paraId="34508B36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lastRenderedPageBreak/>
        <w:t xml:space="preserve">Wytwory działalności uczniów (prace samodzielne, prace plastyczne itp.) są gromadzone </w:t>
      </w:r>
      <w:r w:rsidR="0083375E" w:rsidRPr="00750A31">
        <w:br/>
      </w:r>
      <w:r w:rsidRPr="00750A31">
        <w:t>i systematycznie udostępniane do wglądu rodzicom (prawnym opiekunom); po zakończeniu danego roku szkolnego są przekazywane rodzicom (prawnym opiekunom).</w:t>
      </w:r>
    </w:p>
    <w:p w14:paraId="10F96A2A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>Śródroczna i roczna ocena klasyfikacyjna z religii ustalana jest w stopniach według sześciostopniowej skali:</w:t>
      </w:r>
    </w:p>
    <w:p w14:paraId="4B6A950A" w14:textId="77777777" w:rsidR="004A5F01" w:rsidRPr="00750A31" w:rsidRDefault="004A5F01" w:rsidP="00EE2642">
      <w:pPr>
        <w:pStyle w:val="Akapitzlist"/>
        <w:numPr>
          <w:ilvl w:val="0"/>
          <w:numId w:val="181"/>
        </w:numPr>
      </w:pPr>
      <w:r w:rsidRPr="00750A31">
        <w:t>6 - celujący,</w:t>
      </w:r>
    </w:p>
    <w:p w14:paraId="52E47AEC" w14:textId="77777777" w:rsidR="004A5F01" w:rsidRPr="00750A31" w:rsidRDefault="004A5F01" w:rsidP="00EE2642">
      <w:pPr>
        <w:pStyle w:val="Akapitzlist"/>
        <w:numPr>
          <w:ilvl w:val="0"/>
          <w:numId w:val="181"/>
        </w:numPr>
      </w:pPr>
      <w:r w:rsidRPr="00750A31">
        <w:t>5 - bardzo dobry,</w:t>
      </w:r>
    </w:p>
    <w:p w14:paraId="224C84DB" w14:textId="77777777" w:rsidR="004A5F01" w:rsidRPr="00750A31" w:rsidRDefault="004A5F01" w:rsidP="00EE2642">
      <w:pPr>
        <w:pStyle w:val="Akapitzlist"/>
        <w:numPr>
          <w:ilvl w:val="0"/>
          <w:numId w:val="181"/>
        </w:numPr>
      </w:pPr>
      <w:r w:rsidRPr="00750A31">
        <w:t>4 - dobry,</w:t>
      </w:r>
    </w:p>
    <w:p w14:paraId="6C918638" w14:textId="77777777" w:rsidR="004A5F01" w:rsidRPr="00750A31" w:rsidRDefault="004A5F01" w:rsidP="00EE2642">
      <w:pPr>
        <w:pStyle w:val="Akapitzlist"/>
        <w:numPr>
          <w:ilvl w:val="0"/>
          <w:numId w:val="181"/>
        </w:numPr>
      </w:pPr>
      <w:r w:rsidRPr="00750A31">
        <w:t>3 - dostateczny,</w:t>
      </w:r>
    </w:p>
    <w:p w14:paraId="25D7092F" w14:textId="77777777" w:rsidR="004A5F01" w:rsidRPr="00750A31" w:rsidRDefault="004A5F01" w:rsidP="00EE2642">
      <w:pPr>
        <w:pStyle w:val="Akapitzlist"/>
        <w:numPr>
          <w:ilvl w:val="0"/>
          <w:numId w:val="181"/>
        </w:numPr>
      </w:pPr>
      <w:r w:rsidRPr="00750A31">
        <w:t>2 - dopuszczający,</w:t>
      </w:r>
    </w:p>
    <w:p w14:paraId="458806D9" w14:textId="77777777" w:rsidR="004A5F01" w:rsidRPr="00750A31" w:rsidRDefault="004A5F01" w:rsidP="00EE2642">
      <w:pPr>
        <w:pStyle w:val="Akapitzlist"/>
        <w:numPr>
          <w:ilvl w:val="0"/>
          <w:numId w:val="181"/>
        </w:numPr>
      </w:pPr>
      <w:r w:rsidRPr="00750A31">
        <w:t>1 - niedostateczny.</w:t>
      </w:r>
    </w:p>
    <w:p w14:paraId="0E7B8435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>Śródroczna i roczna ocena ucznia jest oceną opisową.</w:t>
      </w:r>
    </w:p>
    <w:p w14:paraId="338BA2C5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 xml:space="preserve">Klasyfikacja roczna ucznia polega na podsumowaniu jego osiągnięć edukacyjnych z zajęć edukacyjnych, określonych w szkolnym planie nauczania, z uwzględnieniem indywidualnego programu edukacyjnego dla niego opracowanego i zachowania ucznia </w:t>
      </w:r>
      <w:r w:rsidR="0083375E" w:rsidRPr="00750A31">
        <w:br/>
      </w:r>
      <w:r w:rsidRPr="00750A31">
        <w:t>w danym roku szkolnym oraz ustaleniu jednej rocznej oceny klasyfikacyjnej z zajęć edukacyjnych i rocznej oceny klasyfikacyjnej zachowania.</w:t>
      </w:r>
    </w:p>
    <w:p w14:paraId="0EF03E47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 xml:space="preserve">Ucznia klasy I </w:t>
      </w:r>
      <w:proofErr w:type="spellStart"/>
      <w:r w:rsidRPr="00750A31">
        <w:t>i</w:t>
      </w:r>
      <w:proofErr w:type="spellEnd"/>
      <w:r w:rsidRPr="00750A31">
        <w:t xml:space="preserve"> II Rada Pedagogiczna może promować do klasy programowo wyższej na wniosek rodziców i po uzyskaniu zgody wychowawcy klasy lub na wniosek wychowawcy klasy i po uzyskaniu zgody rodziców;</w:t>
      </w:r>
    </w:p>
    <w:p w14:paraId="3191F40C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>W wyjątkowych przypadkach Rada Pedagogiczna może postanowić o powtarzaniu klasy przez ucznia klasy I – III na wniosek wychowawcy klasy oraz po zasięgnięciu opinii rodziców;</w:t>
      </w:r>
    </w:p>
    <w:p w14:paraId="474C4A6C" w14:textId="77777777" w:rsidR="004A5F01" w:rsidRPr="00750A31" w:rsidRDefault="004A5F01" w:rsidP="00EE2642">
      <w:pPr>
        <w:pStyle w:val="Akapitzlist"/>
        <w:numPr>
          <w:ilvl w:val="0"/>
          <w:numId w:val="176"/>
        </w:numPr>
      </w:pPr>
      <w:r w:rsidRPr="00750A31">
        <w:t xml:space="preserve">Rodzic może wnioskować o powtarzaniu klasy przez ucznia klasy I – III ( w wyjątkowych przypadkach po zasięgnięciu opinii wychowawcy oddziału). </w:t>
      </w:r>
    </w:p>
    <w:p w14:paraId="54CFF7CF" w14:textId="77777777" w:rsidR="004A5F01" w:rsidRPr="00750A31" w:rsidRDefault="004A5F01" w:rsidP="004A5F01"/>
    <w:p w14:paraId="4962B397" w14:textId="77777777" w:rsidR="004A5F01" w:rsidRPr="00750A31" w:rsidRDefault="004A5F01" w:rsidP="00DF542E">
      <w:pPr>
        <w:pStyle w:val="Nagwek1"/>
      </w:pPr>
      <w:bookmarkStart w:id="99" w:name="_Toc115894669"/>
      <w:r w:rsidRPr="00750A31">
        <w:t>Rozdział 7</w:t>
      </w:r>
      <w:bookmarkEnd w:id="99"/>
    </w:p>
    <w:p w14:paraId="6A907734" w14:textId="77777777" w:rsidR="004A5F01" w:rsidRPr="00750A31" w:rsidRDefault="004A5F01" w:rsidP="00DF542E">
      <w:pPr>
        <w:pStyle w:val="Nagwek1"/>
      </w:pPr>
      <w:bookmarkStart w:id="100" w:name="_Toc115894670"/>
      <w:r w:rsidRPr="00750A31">
        <w:t xml:space="preserve">Ocenianie i klasyfikowanie uczniów z niepełnosprawnością intelektualną </w:t>
      </w:r>
      <w:r w:rsidR="0083375E" w:rsidRPr="00750A31">
        <w:br/>
      </w:r>
      <w:r w:rsidRPr="00750A31">
        <w:t>w stopniu lekkim - II i III etap edukacyjny - z zajęć edukacyjnych</w:t>
      </w:r>
      <w:bookmarkEnd w:id="100"/>
    </w:p>
    <w:p w14:paraId="4339ED71" w14:textId="77777777" w:rsidR="004A5F01" w:rsidRPr="00750A31" w:rsidRDefault="004A5F01" w:rsidP="004A5F01"/>
    <w:p w14:paraId="2056E2F1" w14:textId="3A68B29A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6</w:t>
      </w:r>
      <w:r w:rsidR="00B52053" w:rsidRPr="00750A31">
        <w:rPr>
          <w:b/>
        </w:rPr>
        <w:t>5</w:t>
      </w:r>
    </w:p>
    <w:p w14:paraId="404CF7B1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Śródroczne i roczne oceny klasyfikacyjne z obowiązkowych zajęć edukacyjnych ustalają nauczyciele prowadzący poszczególne obowiązkowe zajęcia edukacyjne.</w:t>
      </w:r>
    </w:p>
    <w:p w14:paraId="63C7075B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W szkole prowadzącej kształcenie zawodowe, która organizuje praktyczną naukę zawodu, na warunkach i w trybie określonych w odrębnych przepisach, śródroczną i roczną ocenę klasyfikacyjną z zajęć praktycznych i praktyk zawodowych ustala:</w:t>
      </w:r>
    </w:p>
    <w:p w14:paraId="657227E4" w14:textId="77777777" w:rsidR="004A5F01" w:rsidRPr="00750A31" w:rsidRDefault="004A5F01" w:rsidP="00EE2642">
      <w:pPr>
        <w:pStyle w:val="Akapitzlist"/>
        <w:numPr>
          <w:ilvl w:val="0"/>
          <w:numId w:val="183"/>
        </w:numPr>
      </w:pPr>
      <w:r w:rsidRPr="00750A31">
        <w:t xml:space="preserve">W przypadku organizowania praktycznej nauki zawodu u pracodawcy </w:t>
      </w:r>
      <w:r w:rsidR="0083375E" w:rsidRPr="00750A31">
        <w:br/>
      </w:r>
      <w:r w:rsidRPr="00750A31">
        <w:t>i w indywidualnych gospodarstwach rolnych – nauczyciel praktycznej nauki zawodu, instruktor praktycznej nauki zawodu, opiekun praktyk zawodowych lub kierownik praktycznej nauki zawodu;</w:t>
      </w:r>
    </w:p>
    <w:p w14:paraId="67713D01" w14:textId="77777777" w:rsidR="004A5F01" w:rsidRPr="00750A31" w:rsidRDefault="004A5F01" w:rsidP="00EE2642">
      <w:pPr>
        <w:pStyle w:val="Akapitzlist"/>
        <w:numPr>
          <w:ilvl w:val="0"/>
          <w:numId w:val="183"/>
        </w:numPr>
      </w:pPr>
      <w:r w:rsidRPr="00750A31">
        <w:t xml:space="preserve">w pozostałych przypadkach – nauczyciel praktycznej nauki zawodu, instruktor praktycznej nauki zawodu lub kierownik praktycznej nauki zawodu. </w:t>
      </w:r>
    </w:p>
    <w:p w14:paraId="7E3E2DC5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Oceny bieżące oraz śródroczne i roczne oceny klasyfikacyjne ustala się w stopniach według następującej skali:</w:t>
      </w:r>
    </w:p>
    <w:p w14:paraId="326ED9AD" w14:textId="77777777" w:rsidR="004A5F01" w:rsidRPr="00750A31" w:rsidRDefault="004A5F01" w:rsidP="00EE2642">
      <w:pPr>
        <w:pStyle w:val="Akapitzlist"/>
        <w:numPr>
          <w:ilvl w:val="0"/>
          <w:numId w:val="184"/>
        </w:numPr>
      </w:pPr>
      <w:r w:rsidRPr="00750A31">
        <w:t>6 - celujący,</w:t>
      </w:r>
    </w:p>
    <w:p w14:paraId="61A1861B" w14:textId="77777777" w:rsidR="004A5F01" w:rsidRPr="00750A31" w:rsidRDefault="004A5F01" w:rsidP="00EE2642">
      <w:pPr>
        <w:pStyle w:val="Akapitzlist"/>
        <w:numPr>
          <w:ilvl w:val="0"/>
          <w:numId w:val="184"/>
        </w:numPr>
      </w:pPr>
      <w:r w:rsidRPr="00750A31">
        <w:t>5 - bardzo dobry,</w:t>
      </w:r>
    </w:p>
    <w:p w14:paraId="0CA2A5DC" w14:textId="77777777" w:rsidR="004A5F01" w:rsidRPr="00750A31" w:rsidRDefault="004A5F01" w:rsidP="00EE2642">
      <w:pPr>
        <w:pStyle w:val="Akapitzlist"/>
        <w:numPr>
          <w:ilvl w:val="0"/>
          <w:numId w:val="184"/>
        </w:numPr>
      </w:pPr>
      <w:r w:rsidRPr="00750A31">
        <w:t>4 - dobry,</w:t>
      </w:r>
    </w:p>
    <w:p w14:paraId="56C1998D" w14:textId="77777777" w:rsidR="004A5F01" w:rsidRPr="00750A31" w:rsidRDefault="004A5F01" w:rsidP="00EE2642">
      <w:pPr>
        <w:pStyle w:val="Akapitzlist"/>
        <w:numPr>
          <w:ilvl w:val="0"/>
          <w:numId w:val="184"/>
        </w:numPr>
      </w:pPr>
      <w:r w:rsidRPr="00750A31">
        <w:lastRenderedPageBreak/>
        <w:t>3 - dostateczny,</w:t>
      </w:r>
    </w:p>
    <w:p w14:paraId="5C2C8BA4" w14:textId="77777777" w:rsidR="004A5F01" w:rsidRPr="00750A31" w:rsidRDefault="004A5F01" w:rsidP="00EE2642">
      <w:pPr>
        <w:pStyle w:val="Akapitzlist"/>
        <w:numPr>
          <w:ilvl w:val="0"/>
          <w:numId w:val="184"/>
        </w:numPr>
      </w:pPr>
      <w:r w:rsidRPr="00750A31">
        <w:t>2 - dopuszczający,</w:t>
      </w:r>
    </w:p>
    <w:p w14:paraId="33F5EF1E" w14:textId="77777777" w:rsidR="004A5F01" w:rsidRPr="00750A31" w:rsidRDefault="004A5F01" w:rsidP="00EE2642">
      <w:pPr>
        <w:pStyle w:val="Akapitzlist"/>
        <w:numPr>
          <w:ilvl w:val="0"/>
          <w:numId w:val="184"/>
        </w:numPr>
      </w:pPr>
      <w:r w:rsidRPr="00750A31">
        <w:t>1 - niedostateczny.</w:t>
      </w:r>
    </w:p>
    <w:p w14:paraId="7CE311E2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Przy ocenianiu bieżącym dopuszcza się posługiwanie następującymi znakami dodatkowymi: „-” (minus), „+” (plus). Wyjątek stanowi „celujący” (tam tylko „-”) </w:t>
      </w:r>
      <w:r w:rsidR="0083375E" w:rsidRPr="00750A31">
        <w:br/>
      </w:r>
      <w:r w:rsidRPr="00750A31">
        <w:t>i „niedostateczny” (tam tylko”+”).</w:t>
      </w:r>
    </w:p>
    <w:p w14:paraId="2E320FF3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Minimalna ilość ocen bieżących z poszczególnych zajęć edukacyjnych w ciągu semestru wynosi:</w:t>
      </w:r>
    </w:p>
    <w:p w14:paraId="519AB910" w14:textId="77777777" w:rsidR="004A5F01" w:rsidRPr="00750A31" w:rsidRDefault="004A5F01" w:rsidP="00EE2642">
      <w:pPr>
        <w:pStyle w:val="Akapitzlist"/>
        <w:numPr>
          <w:ilvl w:val="0"/>
          <w:numId w:val="185"/>
        </w:numPr>
      </w:pPr>
      <w:r w:rsidRPr="00750A31">
        <w:t>przy 1- 2 godzinach tygodniowo – co najmniej 3 oceny,</w:t>
      </w:r>
    </w:p>
    <w:p w14:paraId="37BA8835" w14:textId="77777777" w:rsidR="004A5F01" w:rsidRPr="00750A31" w:rsidRDefault="004A5F01" w:rsidP="00EE2642">
      <w:pPr>
        <w:pStyle w:val="Akapitzlist"/>
        <w:numPr>
          <w:ilvl w:val="0"/>
          <w:numId w:val="185"/>
        </w:numPr>
      </w:pPr>
      <w:r w:rsidRPr="00750A31">
        <w:t>przy 3 i więcej godzinach tygodniowo – co najmniej 5 ocen,</w:t>
      </w:r>
    </w:p>
    <w:p w14:paraId="0A083A97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Ocenianiu bieżącemu mogą podlegać:</w:t>
      </w:r>
    </w:p>
    <w:p w14:paraId="78BC6474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odpowiedzi ustne związane ze znajomością treści nauczania danego przedmiotu (nie więcej jak z trzech ostatnich jednostek tematycznych),</w:t>
      </w:r>
    </w:p>
    <w:p w14:paraId="6E66BFC8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kartkówki bez zapowiedzi (nie więcej niż z trzech ostatnich jednostek tematycznych),</w:t>
      </w:r>
    </w:p>
    <w:p w14:paraId="76D84F6B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zapowiedziane z tygodniowym wyprzedzeniem sprawdziany pisemne z części działu (max. 1 w ciągu dnia oraz 2 w tygodniu),</w:t>
      </w:r>
    </w:p>
    <w:p w14:paraId="636BAE23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zapowiedziane z tygodniowym wyprzedzeniem prace klasowe z zakresu materiału ustalonego przez nauczyciela,</w:t>
      </w:r>
    </w:p>
    <w:p w14:paraId="35044EB4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testy,</w:t>
      </w:r>
    </w:p>
    <w:p w14:paraId="014C2F01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zadania domowe,</w:t>
      </w:r>
    </w:p>
    <w:p w14:paraId="62B3E425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prace pisemne przygotowane przez uczniów (np. referaty),</w:t>
      </w:r>
    </w:p>
    <w:p w14:paraId="2A4454C8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aktywność podczas zajęć lekcyjnych,</w:t>
      </w:r>
    </w:p>
    <w:p w14:paraId="1A754CD5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wykonanie pomocy dydaktycznych.</w:t>
      </w:r>
    </w:p>
    <w:p w14:paraId="2111487E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udział w konkursach, olimpiadach i zawodach.</w:t>
      </w:r>
    </w:p>
    <w:p w14:paraId="2F16DDB2" w14:textId="77777777" w:rsidR="004A5F01" w:rsidRPr="00750A31" w:rsidRDefault="004A5F01" w:rsidP="00EE2642">
      <w:pPr>
        <w:pStyle w:val="Akapitzlist"/>
        <w:numPr>
          <w:ilvl w:val="0"/>
          <w:numId w:val="186"/>
        </w:numPr>
      </w:pPr>
      <w:r w:rsidRPr="00750A31">
        <w:t>inne zadania praktyczne.</w:t>
      </w:r>
    </w:p>
    <w:p w14:paraId="1B43B9ED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Ogólne kryteria na poszczególne stopnie:</w:t>
      </w:r>
    </w:p>
    <w:p w14:paraId="10407EC9" w14:textId="77777777" w:rsidR="004A5F01" w:rsidRPr="00750A31" w:rsidRDefault="004A5F01" w:rsidP="00EE2642">
      <w:pPr>
        <w:pStyle w:val="Akapitzlist"/>
        <w:numPr>
          <w:ilvl w:val="0"/>
          <w:numId w:val="187"/>
        </w:numPr>
      </w:pPr>
      <w:r w:rsidRPr="00750A31">
        <w:t>Stopień celujący otrzymuje uczeń, który:</w:t>
      </w:r>
    </w:p>
    <w:p w14:paraId="154C95A7" w14:textId="77777777" w:rsidR="004A5F01" w:rsidRPr="00750A31" w:rsidRDefault="004A5F01" w:rsidP="00EE2642">
      <w:pPr>
        <w:pStyle w:val="Akapitzlist"/>
        <w:numPr>
          <w:ilvl w:val="0"/>
          <w:numId w:val="188"/>
        </w:numPr>
      </w:pPr>
      <w:r w:rsidRPr="00750A31">
        <w:t xml:space="preserve">opanował cały materiał programowy danej klasy i biegle posługuje się zdobytą wiedzą oraz umiejętnościami, </w:t>
      </w:r>
    </w:p>
    <w:p w14:paraId="3615D6B9" w14:textId="77777777" w:rsidR="004A5F01" w:rsidRPr="00750A31" w:rsidRDefault="004A5F01" w:rsidP="00EE2642">
      <w:pPr>
        <w:pStyle w:val="Akapitzlist"/>
        <w:numPr>
          <w:ilvl w:val="0"/>
          <w:numId w:val="188"/>
        </w:numPr>
      </w:pPr>
      <w:r w:rsidRPr="00750A31">
        <w:t>rozwiązuje problemy teoretyczne i praktyczne,</w:t>
      </w:r>
    </w:p>
    <w:p w14:paraId="7EDB53BD" w14:textId="77777777" w:rsidR="004A5F01" w:rsidRPr="00750A31" w:rsidRDefault="004A5F01" w:rsidP="00EE2642">
      <w:pPr>
        <w:pStyle w:val="Akapitzlist"/>
        <w:numPr>
          <w:ilvl w:val="0"/>
          <w:numId w:val="188"/>
        </w:numPr>
      </w:pPr>
      <w:r w:rsidRPr="00750A31">
        <w:t xml:space="preserve">odnosi sukcesy w konkursach przedmiotowych, zawodach sportowych i innych, na różnych szczeblach. </w:t>
      </w:r>
    </w:p>
    <w:p w14:paraId="3F288660" w14:textId="77777777" w:rsidR="004A5F01" w:rsidRPr="00750A31" w:rsidRDefault="004A5F01" w:rsidP="00EE2642">
      <w:pPr>
        <w:pStyle w:val="Akapitzlist"/>
        <w:numPr>
          <w:ilvl w:val="0"/>
          <w:numId w:val="187"/>
        </w:numPr>
      </w:pPr>
      <w:r w:rsidRPr="00750A31">
        <w:t>Stopień bardzo dobry otrzymuje uczeń, który:</w:t>
      </w:r>
    </w:p>
    <w:p w14:paraId="10B7EF83" w14:textId="77777777" w:rsidR="004A5F01" w:rsidRPr="00750A31" w:rsidRDefault="004A5F01" w:rsidP="00EE2642">
      <w:pPr>
        <w:pStyle w:val="Akapitzlist"/>
        <w:numPr>
          <w:ilvl w:val="0"/>
          <w:numId w:val="189"/>
        </w:numPr>
      </w:pPr>
      <w:r w:rsidRPr="00750A31">
        <w:t>opanował cały materiał programowy danej klasy,</w:t>
      </w:r>
    </w:p>
    <w:p w14:paraId="7B6C37DF" w14:textId="77777777" w:rsidR="004A5F01" w:rsidRPr="00750A31" w:rsidRDefault="004A5F01" w:rsidP="00EE2642">
      <w:pPr>
        <w:pStyle w:val="Akapitzlist"/>
        <w:numPr>
          <w:ilvl w:val="0"/>
          <w:numId w:val="189"/>
        </w:numPr>
      </w:pPr>
      <w:r w:rsidRPr="00750A31">
        <w:t>poprawnie rozumie uogólnienia i związki między nimi oraz wyjaśnia zjawiska bez pomocy nauczyciela,</w:t>
      </w:r>
    </w:p>
    <w:p w14:paraId="01A86A90" w14:textId="77777777" w:rsidR="004A5F01" w:rsidRPr="00750A31" w:rsidRDefault="004A5F01" w:rsidP="00EE2642">
      <w:pPr>
        <w:pStyle w:val="Akapitzlist"/>
        <w:numPr>
          <w:ilvl w:val="0"/>
          <w:numId w:val="189"/>
        </w:numPr>
      </w:pPr>
      <w:r w:rsidRPr="00750A31">
        <w:t>poprawnie wykorzystuje zdobyte wiadomości i umiejętności w praktyce bez pomocy nauczyciela,</w:t>
      </w:r>
    </w:p>
    <w:p w14:paraId="350CD63A" w14:textId="77777777" w:rsidR="004A5F01" w:rsidRPr="00750A31" w:rsidRDefault="004A5F01" w:rsidP="00EE2642">
      <w:pPr>
        <w:pStyle w:val="Akapitzlist"/>
        <w:numPr>
          <w:ilvl w:val="0"/>
          <w:numId w:val="189"/>
        </w:numPr>
      </w:pPr>
      <w:r w:rsidRPr="00750A31">
        <w:t xml:space="preserve">sprawnie posługuje się pojęciami właściwymi dla danego przedmiotu. </w:t>
      </w:r>
    </w:p>
    <w:p w14:paraId="48834696" w14:textId="77777777" w:rsidR="004A5F01" w:rsidRPr="00750A31" w:rsidRDefault="004A5F01" w:rsidP="00EE2642">
      <w:pPr>
        <w:pStyle w:val="Akapitzlist"/>
        <w:numPr>
          <w:ilvl w:val="0"/>
          <w:numId w:val="187"/>
        </w:numPr>
      </w:pPr>
      <w:r w:rsidRPr="00750A31">
        <w:t>Stopień dobry otrzymuje uczeń, który:</w:t>
      </w:r>
    </w:p>
    <w:p w14:paraId="6F37D3D3" w14:textId="77777777" w:rsidR="004A5F01" w:rsidRPr="00750A31" w:rsidRDefault="004A5F01" w:rsidP="00EE2642">
      <w:pPr>
        <w:pStyle w:val="Akapitzlist"/>
        <w:numPr>
          <w:ilvl w:val="0"/>
          <w:numId w:val="190"/>
        </w:numPr>
      </w:pPr>
      <w:r w:rsidRPr="00750A31">
        <w:t>opanował wiadomości określone programem nauczania w danej klasie,</w:t>
      </w:r>
    </w:p>
    <w:p w14:paraId="4BC63A64" w14:textId="77777777" w:rsidR="004A5F01" w:rsidRPr="00750A31" w:rsidRDefault="004A5F01" w:rsidP="00EE2642">
      <w:pPr>
        <w:pStyle w:val="Akapitzlist"/>
        <w:numPr>
          <w:ilvl w:val="0"/>
          <w:numId w:val="190"/>
        </w:numPr>
      </w:pPr>
      <w:r w:rsidRPr="00750A31">
        <w:t>poprawnie wykorzystuje zdobyte wiadomości i umiejętności w praktyce pod kierunkiem nauczyciela,</w:t>
      </w:r>
    </w:p>
    <w:p w14:paraId="0EBAE82C" w14:textId="77777777" w:rsidR="004A5F01" w:rsidRPr="00750A31" w:rsidRDefault="004A5F01" w:rsidP="00EE2642">
      <w:pPr>
        <w:pStyle w:val="Akapitzlist"/>
        <w:numPr>
          <w:ilvl w:val="0"/>
          <w:numId w:val="190"/>
        </w:numPr>
      </w:pPr>
      <w:r w:rsidRPr="00750A31">
        <w:t>samodzielnie wykonuje typowe zadania.</w:t>
      </w:r>
    </w:p>
    <w:p w14:paraId="33698B4B" w14:textId="77777777" w:rsidR="004A5F01" w:rsidRPr="00750A31" w:rsidRDefault="004A5F01" w:rsidP="00EE2642">
      <w:pPr>
        <w:pStyle w:val="Akapitzlist"/>
        <w:numPr>
          <w:ilvl w:val="0"/>
          <w:numId w:val="187"/>
        </w:numPr>
      </w:pPr>
      <w:r w:rsidRPr="00750A31">
        <w:t>Stopień dostateczny otrzymuje uczeń, który:</w:t>
      </w:r>
    </w:p>
    <w:p w14:paraId="731195A2" w14:textId="77777777" w:rsidR="004A5F01" w:rsidRPr="00750A31" w:rsidRDefault="004A5F01" w:rsidP="00EE2642">
      <w:pPr>
        <w:pStyle w:val="Akapitzlist"/>
        <w:numPr>
          <w:ilvl w:val="0"/>
          <w:numId w:val="191"/>
        </w:numPr>
      </w:pPr>
      <w:r w:rsidRPr="00750A31">
        <w:t>opanował podstawowe treści przewidziane programem nauczania danego przedmiotu,</w:t>
      </w:r>
    </w:p>
    <w:p w14:paraId="04A65C72" w14:textId="77777777" w:rsidR="004A5F01" w:rsidRPr="00750A31" w:rsidRDefault="004A5F01" w:rsidP="00EE2642">
      <w:pPr>
        <w:pStyle w:val="Akapitzlist"/>
        <w:numPr>
          <w:ilvl w:val="0"/>
          <w:numId w:val="191"/>
        </w:numPr>
      </w:pPr>
      <w:r w:rsidRPr="00750A31">
        <w:t>dość poprawnie rozumie podstawowe uogólnienia oraz wyjaśnia ważniejsze zjawiska z pomocą nauczyciela,</w:t>
      </w:r>
    </w:p>
    <w:p w14:paraId="7D3526CD" w14:textId="77777777" w:rsidR="004A5F01" w:rsidRPr="00750A31" w:rsidRDefault="004A5F01" w:rsidP="00EE2642">
      <w:pPr>
        <w:pStyle w:val="Akapitzlist"/>
        <w:numPr>
          <w:ilvl w:val="0"/>
          <w:numId w:val="191"/>
        </w:numPr>
      </w:pPr>
      <w:r w:rsidRPr="00750A31">
        <w:lastRenderedPageBreak/>
        <w:t>stosuje zdobyte wiadomości i umiejętności dla celów praktycznych przy pomocy nauczyciela.</w:t>
      </w:r>
    </w:p>
    <w:p w14:paraId="7B1E78CF" w14:textId="77777777" w:rsidR="004A5F01" w:rsidRPr="00750A31" w:rsidRDefault="004A5F01" w:rsidP="00EE2642">
      <w:pPr>
        <w:pStyle w:val="Akapitzlist"/>
        <w:numPr>
          <w:ilvl w:val="0"/>
          <w:numId w:val="187"/>
        </w:numPr>
      </w:pPr>
      <w:r w:rsidRPr="00750A31">
        <w:t>Stopień dopuszczający otrzymuje uczeń, który:</w:t>
      </w:r>
    </w:p>
    <w:p w14:paraId="5B0DA498" w14:textId="77777777" w:rsidR="004A5F01" w:rsidRPr="00750A31" w:rsidRDefault="004A5F01" w:rsidP="00EE2642">
      <w:pPr>
        <w:pStyle w:val="Akapitzlist"/>
        <w:numPr>
          <w:ilvl w:val="0"/>
          <w:numId w:val="192"/>
        </w:numPr>
      </w:pPr>
      <w:r w:rsidRPr="00750A31">
        <w:t xml:space="preserve">nie opanował nawet podstawowego materiału programowego, </w:t>
      </w:r>
    </w:p>
    <w:p w14:paraId="35703DC0" w14:textId="77777777" w:rsidR="004A5F01" w:rsidRPr="00750A31" w:rsidRDefault="004A5F01" w:rsidP="00EE2642">
      <w:pPr>
        <w:pStyle w:val="Akapitzlist"/>
        <w:numPr>
          <w:ilvl w:val="0"/>
          <w:numId w:val="192"/>
        </w:numPr>
      </w:pPr>
      <w:r w:rsidRPr="00750A31">
        <w:t xml:space="preserve">posiada luźno zestawione wiadomości, </w:t>
      </w:r>
    </w:p>
    <w:p w14:paraId="2DFDC31F" w14:textId="77777777" w:rsidR="004A5F01" w:rsidRPr="00750A31" w:rsidRDefault="004A5F01" w:rsidP="00EE2642">
      <w:pPr>
        <w:pStyle w:val="Akapitzlist"/>
        <w:numPr>
          <w:ilvl w:val="0"/>
          <w:numId w:val="192"/>
        </w:numPr>
      </w:pPr>
      <w:r w:rsidRPr="00750A31">
        <w:t xml:space="preserve">posiada duże braki w opanowywaniu podstawowego materiału nie przekreślające jednak możliwości uzyskania przez niego podstawowej wiedzy z danego przedmiotu w toku dalszej nauki, </w:t>
      </w:r>
    </w:p>
    <w:p w14:paraId="7B3343F7" w14:textId="77777777" w:rsidR="004A5F01" w:rsidRPr="00750A31" w:rsidRDefault="004A5F01" w:rsidP="00EE2642">
      <w:pPr>
        <w:pStyle w:val="Akapitzlist"/>
        <w:numPr>
          <w:ilvl w:val="0"/>
          <w:numId w:val="192"/>
        </w:numPr>
      </w:pPr>
      <w:r w:rsidRPr="00750A31">
        <w:t>rozwiązuje zadania o niewielkim stopniu trudności,</w:t>
      </w:r>
    </w:p>
    <w:p w14:paraId="78C35469" w14:textId="77777777" w:rsidR="004A5F01" w:rsidRPr="00750A31" w:rsidRDefault="004A5F01" w:rsidP="00EE2642">
      <w:pPr>
        <w:pStyle w:val="Akapitzlist"/>
        <w:numPr>
          <w:ilvl w:val="0"/>
          <w:numId w:val="192"/>
        </w:numPr>
      </w:pPr>
      <w:r w:rsidRPr="00750A31">
        <w:t xml:space="preserve">nie wykonuje zadań w określonym czasie, </w:t>
      </w:r>
    </w:p>
    <w:p w14:paraId="788A3FBF" w14:textId="77777777" w:rsidR="004A5F01" w:rsidRPr="00750A31" w:rsidRDefault="004A5F01" w:rsidP="00EE2642">
      <w:pPr>
        <w:pStyle w:val="Akapitzlist"/>
        <w:numPr>
          <w:ilvl w:val="0"/>
          <w:numId w:val="192"/>
        </w:numPr>
      </w:pPr>
      <w:r w:rsidRPr="00750A31">
        <w:t>nie potrafi zastosować zdobytej wiedzy w praktyce nawet przy pomocy nauczyciela.</w:t>
      </w:r>
    </w:p>
    <w:p w14:paraId="6ABC691C" w14:textId="77777777" w:rsidR="004A5F01" w:rsidRPr="00750A31" w:rsidRDefault="004A5F01" w:rsidP="00EE2642">
      <w:pPr>
        <w:pStyle w:val="Akapitzlist"/>
        <w:numPr>
          <w:ilvl w:val="0"/>
          <w:numId w:val="187"/>
        </w:numPr>
      </w:pPr>
      <w:r w:rsidRPr="00750A31">
        <w:t>Stopień niedostateczny otrzymuje uczeń, który:</w:t>
      </w:r>
    </w:p>
    <w:p w14:paraId="59195892" w14:textId="77777777" w:rsidR="004A5F01" w:rsidRPr="00750A31" w:rsidRDefault="004A5F01" w:rsidP="00EE2642">
      <w:pPr>
        <w:pStyle w:val="Akapitzlist"/>
        <w:numPr>
          <w:ilvl w:val="0"/>
          <w:numId w:val="193"/>
        </w:numPr>
      </w:pPr>
      <w:r w:rsidRPr="00750A31">
        <w:t xml:space="preserve">posiada rażące braki w wiadomościach i umiejętnościach uniemożliwiające zdobywanie dalszej wiedzy z danego przedmiotu, </w:t>
      </w:r>
    </w:p>
    <w:p w14:paraId="3C67CD7A" w14:textId="77777777" w:rsidR="004A5F01" w:rsidRPr="00750A31" w:rsidRDefault="004A5F01" w:rsidP="00EE2642">
      <w:pPr>
        <w:pStyle w:val="Akapitzlist"/>
        <w:numPr>
          <w:ilvl w:val="0"/>
          <w:numId w:val="193"/>
        </w:numPr>
      </w:pPr>
      <w:r w:rsidRPr="00750A31">
        <w:t>nie wykazuje chęci poszerzania wiedzy i umiejętności,</w:t>
      </w:r>
    </w:p>
    <w:p w14:paraId="7542A57F" w14:textId="77777777" w:rsidR="004A5F01" w:rsidRPr="00750A31" w:rsidRDefault="004A5F01" w:rsidP="00EE2642">
      <w:pPr>
        <w:pStyle w:val="Akapitzlist"/>
        <w:numPr>
          <w:ilvl w:val="0"/>
          <w:numId w:val="193"/>
        </w:numPr>
      </w:pPr>
      <w:r w:rsidRPr="00750A31">
        <w:t>nie odrabia zadanych prac domowych,</w:t>
      </w:r>
    </w:p>
    <w:p w14:paraId="18D3F3B9" w14:textId="77777777" w:rsidR="004A5F01" w:rsidRPr="00750A31" w:rsidRDefault="004A5F01" w:rsidP="00EE2642">
      <w:pPr>
        <w:pStyle w:val="Akapitzlist"/>
        <w:numPr>
          <w:ilvl w:val="0"/>
          <w:numId w:val="193"/>
        </w:numPr>
      </w:pPr>
      <w:r w:rsidRPr="00750A31">
        <w:t>nie posiada zeszytu przedmiotowego.</w:t>
      </w:r>
    </w:p>
    <w:p w14:paraId="1639B9FB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Szczegółowe kryteria bieżącego, śródrocznego i rocznego oceniania klasyfikacyjnego określają kryteria oceniania zawarte w przedmiotowych zasadach oceniania dla danego oddziału.</w:t>
      </w:r>
    </w:p>
    <w:p w14:paraId="3FA08762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Nauczyciele poszczególnych zajęć edukacyjnych do dnia 30 września każdego roku zobowiązani są do poinformowania ucznia i jego rodziców o:</w:t>
      </w:r>
    </w:p>
    <w:p w14:paraId="0C769318" w14:textId="77777777" w:rsidR="004A5F01" w:rsidRPr="00750A31" w:rsidRDefault="004A5F01" w:rsidP="00EE2642">
      <w:pPr>
        <w:pStyle w:val="Akapitzlist"/>
        <w:numPr>
          <w:ilvl w:val="0"/>
          <w:numId w:val="194"/>
        </w:numPr>
      </w:pPr>
      <w:r w:rsidRPr="00750A31">
        <w:t>wymaganiach edukacyjnych wynikających z realizowanego przez siebie programu nauczania niezbędnych do uzyskania poszczególnych śródrocznych i rocznych ocen klasyfikacyjnych z zajęć edukacyjnych</w:t>
      </w:r>
    </w:p>
    <w:p w14:paraId="3BF5C70D" w14:textId="77777777" w:rsidR="004A5F01" w:rsidRPr="00750A31" w:rsidRDefault="004A5F01" w:rsidP="00EE2642">
      <w:pPr>
        <w:pStyle w:val="Akapitzlist"/>
        <w:numPr>
          <w:ilvl w:val="0"/>
          <w:numId w:val="194"/>
        </w:numPr>
      </w:pPr>
      <w:r w:rsidRPr="00750A31">
        <w:t>sposobach sprawdzania osiągnięć edukacyjnych uczniów,</w:t>
      </w:r>
    </w:p>
    <w:p w14:paraId="5EE21490" w14:textId="77777777" w:rsidR="004A5F01" w:rsidRPr="00750A31" w:rsidRDefault="004A5F01" w:rsidP="00EE2642">
      <w:pPr>
        <w:pStyle w:val="Akapitzlist"/>
        <w:numPr>
          <w:ilvl w:val="0"/>
          <w:numId w:val="194"/>
        </w:numPr>
      </w:pPr>
      <w:r w:rsidRPr="00750A31">
        <w:t>warunkach i trybie uzyskania wyższej niż przewidywana rocznej (semestralnej) oceny klasyfikacyjnej z zajęć edukacyjnych.</w:t>
      </w:r>
    </w:p>
    <w:p w14:paraId="223BC629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Nauczyciel jest zobowiązany do sprawdzenia i ocenienia pisemnych prac kontrolnych </w:t>
      </w:r>
      <w:r w:rsidR="0083375E" w:rsidRPr="00750A31">
        <w:br/>
      </w:r>
      <w:r w:rsidRPr="00750A31">
        <w:t xml:space="preserve">w terminie 14 dni. Do czasu oddania poprawionej pracy nie powinien przeprowadzać następnego sprawdzianu pisemnego. </w:t>
      </w:r>
    </w:p>
    <w:p w14:paraId="6A2DD14F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Sprawdzone i ocenione prace pisemne są udostępniane do wglądu uczniowi lub jego rodzicom. Prace pisemne zawierają krótkie uzasadnienie oceny, w którym nauczyciel wskazuje wiadomości i umiejętności opanowane przez ucznia w porównaniu </w:t>
      </w:r>
      <w:r w:rsidR="0083375E" w:rsidRPr="00750A31">
        <w:br/>
      </w:r>
      <w:r w:rsidRPr="00750A31">
        <w:t>z wymaganiami edukacyjnymi z obszaru sprawdzanego testem lub klasówką. W przypadku kartkówek uzasadnienie oceny nie jest wymagane, ale obowiązkowo powinien znaleźć się komentarz wskazujący w jaki sposób uczeń powinien nadrobić braki oraz jakiego zakresu one dotyczą. Nauczyciel przechowuje prace przez okres jednego roku.</w:t>
      </w:r>
    </w:p>
    <w:p w14:paraId="7AC3A94C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Uczeń ma prawo poprawić ocenę niedostateczną i dopuszczającą z pracy pisemnej. Poprawa odbywa się na prośbę ucznia w terminie wyznaczonym przez nauczyciela (do 2 tyg. od daty pisania sprawdzianu). Uczeń poprawia dany sprawdzian tylko raz.</w:t>
      </w:r>
    </w:p>
    <w:p w14:paraId="3F42D480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Przy ustalaniu oceny z wychowania fizycznego, zajęć technicznych, plastyki, muzyki </w:t>
      </w:r>
      <w:r w:rsidR="0083375E" w:rsidRPr="00750A31">
        <w:br/>
      </w:r>
      <w:r w:rsidRPr="00750A31">
        <w:t xml:space="preserve">i zajęć artystycznych nauczyciel bierze w szczególności pod uwagę wysiłek wkładany przez ucznia w wywiązywanie się z obowiązków wynikających ze specyfiki tych zajęć, </w:t>
      </w:r>
      <w:r w:rsidR="0083375E" w:rsidRPr="00750A31">
        <w:br/>
      </w:r>
      <w:r w:rsidRPr="00750A31">
        <w:t>a w przypadku wychowania fizycznego także systematyczność udziału w zajęciach oraz aktywność ucznia w działaniach na rzecz sportu szkolnego i kultury fizycznej.</w:t>
      </w:r>
    </w:p>
    <w:p w14:paraId="01DF1123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65A12F00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lastRenderedPageBreak/>
        <w:t>Dyrektor szkoły zwalnia ucznia z realizacji zajęć wychowania fizycznego lub informatyki na podstawie opinii o braku możliwości uczestniczenia ucznia w tych zajęciach wydanej przez lekarza, na czas określony w tej opinii.</w:t>
      </w:r>
    </w:p>
    <w:p w14:paraId="7394F12F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Jeżeli okres zwolnienia ucznia z realizacji zajęć wychowania fizycznego lub informatyki uniemożliwia ustalenie śródrocznej lub rocznej oceny klasyfikacyjnej w dokumentacji przebiegu nauczania zamiast oceny klasyfikacyjnej wpisuje się „zwolniony” albo „zwolniona”.</w:t>
      </w:r>
    </w:p>
    <w:p w14:paraId="33F59548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O przewidywanych śródrocznych i rocznych ocenach klasyfikacyjnych uczeń i jego rodzice są informowani podczas zebrań z rodzicami miesiąc przed klasyfikacyjnym posiedzeniem Rady Pedagogicznej. Informacją potwierdzającą zapoznanie się rodzica z przewidywanymi rocznymi ocenami klasyfikacyjnymi ucznia będzie podpis rodzica na druku zawierającym oceny z zajęć edukacyjnych oraz zapis w protokole przebiegu zebrania z rodzicami.</w:t>
      </w:r>
    </w:p>
    <w:p w14:paraId="6F6CB2B6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O grożących niedostatecznych śródrocznych i rocznych ocenach klasyfikacyjnych uczeń </w:t>
      </w:r>
      <w:r w:rsidR="0083375E" w:rsidRPr="00750A31">
        <w:br/>
      </w:r>
      <w:r w:rsidRPr="00750A31">
        <w:t>i jego rodzice są informowani pisemnie lub osobiście przez wychowawcę klasy miesiąc przed klasyfikacyjnym posiedzeniem Rady Pedagogicznej.</w:t>
      </w:r>
    </w:p>
    <w:p w14:paraId="3810DBDD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Oceny klasyfikacyjne z poszczególnych przedmiotów nauczania ustala nauczyciel prowadzący dane zajęcia edukacyjne. </w:t>
      </w:r>
    </w:p>
    <w:p w14:paraId="79CF8EEA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Na wniosek ucznia lub jego rodziców nauczyciel uzasadnia ustaloną ocenę.</w:t>
      </w:r>
    </w:p>
    <w:p w14:paraId="2AAA9AD9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Z wnioskiem o uzasadnienie oceny uczeń lub jego rodzice występują do nauczyciela danego przedmiotu lub do wychowawcy klasy.</w:t>
      </w:r>
    </w:p>
    <w:p w14:paraId="6E0349C6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Uzasadnienie oceny przez nauczyciela może odbyć się w sposób wskazany przez wnioskodawcę:</w:t>
      </w:r>
    </w:p>
    <w:p w14:paraId="0F32340F" w14:textId="77777777" w:rsidR="004A5F01" w:rsidRPr="00750A31" w:rsidRDefault="004A5F01" w:rsidP="00EE2642">
      <w:pPr>
        <w:pStyle w:val="Akapitzlist"/>
        <w:numPr>
          <w:ilvl w:val="0"/>
          <w:numId w:val="195"/>
        </w:numPr>
      </w:pPr>
      <w:r w:rsidRPr="00750A31">
        <w:t>ustnie,</w:t>
      </w:r>
    </w:p>
    <w:p w14:paraId="1403D222" w14:textId="77777777" w:rsidR="004A5F01" w:rsidRPr="00750A31" w:rsidRDefault="004A5F01" w:rsidP="00EE2642">
      <w:pPr>
        <w:pStyle w:val="Akapitzlist"/>
        <w:numPr>
          <w:ilvl w:val="0"/>
          <w:numId w:val="195"/>
        </w:numPr>
      </w:pPr>
      <w:r w:rsidRPr="00750A31">
        <w:t>pisemnie (w ciągu tygodnia od złożenia wniosku).</w:t>
      </w:r>
    </w:p>
    <w:p w14:paraId="71A11C0B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Ustalona przez nauczyciela śródroczna, roczna ocena klasyfikacyjna jest ostateczna </w:t>
      </w:r>
      <w:r w:rsidR="0083375E" w:rsidRPr="00750A31">
        <w:br/>
      </w:r>
      <w:r w:rsidRPr="00750A31">
        <w:t>z zastrzeżeniem pkt. 24.</w:t>
      </w:r>
    </w:p>
    <w:p w14:paraId="4CBDCCF4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Uczeń lub jego rodzice mają prawo złożyć w formie pisemnej zastrzeżenie do Dyrektora od rocznej oceny klasyfikacyjnej, wraz z konkretnym uzasadnieniem, jeżeli uznają, że ocena została ustalona niezgodnie z przepisami prawa dotyczącymi ustalania tej oceny. Zastrzeżenie może być zgłoszone od dnia ustalenia rocznej oceny klasyfikacyjnej z zajęć edukacyjnych nie później jednak niż w terminie 2 dni roboczych od dnia zakończenia rocznych zajęć dydaktyczno-wychowawczych.</w:t>
      </w:r>
    </w:p>
    <w:p w14:paraId="286C8954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W przypadku stwierdzenia, że roczna ocena klasyfikacyjna z zajęć edukacyjnych została ustalona niezgodnie z przepisami prawa dotyczącymi trybu ustalania tej oceny, Dyrektor powołuje komisję, która przeprowadza sprawdzian wiadomości i umiejętności ucznia, </w:t>
      </w:r>
      <w:r w:rsidR="0083375E" w:rsidRPr="00750A31">
        <w:br/>
      </w:r>
      <w:r w:rsidRPr="00750A31">
        <w:t xml:space="preserve">w formie pisemnej i ustnej oraz ustala roczną ocenę klasyfikacyjną z danych zajęć edukacyjnych. </w:t>
      </w:r>
    </w:p>
    <w:p w14:paraId="66DD2970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Sprawdzian wiadomości i umiejętności odbywa się nie później niż w terminie 5 dni od dnia zgłoszenia zastrzeżenia. Termin sprawdzianu uzgadnia się z uczniem i jego rodzicami. Sprawdzian wiadomości i umiejętności uczeń zdaje przed komisją egzaminacyjną </w:t>
      </w:r>
      <w:r w:rsidR="0083375E" w:rsidRPr="00750A31">
        <w:br/>
      </w:r>
      <w:r w:rsidRPr="00750A31">
        <w:t>w składzie:</w:t>
      </w:r>
    </w:p>
    <w:p w14:paraId="4D8BAA4B" w14:textId="77777777" w:rsidR="004A5F01" w:rsidRPr="00750A31" w:rsidRDefault="004A5F01" w:rsidP="00EE2642">
      <w:pPr>
        <w:pStyle w:val="Akapitzlist"/>
        <w:numPr>
          <w:ilvl w:val="0"/>
          <w:numId w:val="196"/>
        </w:numPr>
      </w:pPr>
      <w:r w:rsidRPr="00750A31">
        <w:t>Dyrektor albo nauczyciel wyznaczony przez Dyrektora Ośrodka – jako przewodniczący komisji;</w:t>
      </w:r>
    </w:p>
    <w:p w14:paraId="0210DBB6" w14:textId="77777777" w:rsidR="004A5F01" w:rsidRPr="00750A31" w:rsidRDefault="004A5F01" w:rsidP="00EE2642">
      <w:pPr>
        <w:pStyle w:val="Akapitzlist"/>
        <w:numPr>
          <w:ilvl w:val="0"/>
          <w:numId w:val="196"/>
        </w:numPr>
      </w:pPr>
      <w:r w:rsidRPr="00750A31">
        <w:t>nauczyciel prowadzący dane zajęcia edukacyjne;,</w:t>
      </w:r>
    </w:p>
    <w:p w14:paraId="5BC98E23" w14:textId="77777777" w:rsidR="004A5F01" w:rsidRPr="00750A31" w:rsidRDefault="004A5F01" w:rsidP="00EE2642">
      <w:pPr>
        <w:pStyle w:val="Akapitzlist"/>
        <w:numPr>
          <w:ilvl w:val="0"/>
          <w:numId w:val="196"/>
        </w:numPr>
      </w:pPr>
      <w:r w:rsidRPr="00750A31">
        <w:t>nauczyciel prowadzący takie same lub pokrewne zajęcia edukacyjne.</w:t>
      </w:r>
    </w:p>
    <w:p w14:paraId="5E5EB752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Na sprawdzianie wiadomości i umiejętności uczeń otrzymuje zadania obejmujące zakres całego roku szkolnego, o stopniu trudności odpowiadającym jednej ocenie wyższej niż ocena klasyfikacyjna ustalona przez nauczyciela.</w:t>
      </w:r>
    </w:p>
    <w:p w14:paraId="72ABB720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Ze sprawdzianu wiadomości i umiejętności sporządza się protokół zawierający </w:t>
      </w:r>
      <w:r w:rsidR="0083375E" w:rsidRPr="00750A31">
        <w:br/>
      </w:r>
      <w:r w:rsidRPr="00750A31">
        <w:t>w szczególności:</w:t>
      </w:r>
    </w:p>
    <w:p w14:paraId="409D4DDF" w14:textId="77777777" w:rsidR="004A5F01" w:rsidRPr="00750A31" w:rsidRDefault="004A5F01" w:rsidP="00EE2642">
      <w:pPr>
        <w:pStyle w:val="Akapitzlist"/>
        <w:numPr>
          <w:ilvl w:val="0"/>
          <w:numId w:val="197"/>
        </w:numPr>
      </w:pPr>
      <w:r w:rsidRPr="00750A31">
        <w:lastRenderedPageBreak/>
        <w:t>imiona i nazwiska osób wchodzących w skład komisji;</w:t>
      </w:r>
    </w:p>
    <w:p w14:paraId="6DC1389A" w14:textId="77777777" w:rsidR="004A5F01" w:rsidRPr="00750A31" w:rsidRDefault="004A5F01" w:rsidP="00EE2642">
      <w:pPr>
        <w:pStyle w:val="Akapitzlist"/>
        <w:numPr>
          <w:ilvl w:val="0"/>
          <w:numId w:val="197"/>
        </w:numPr>
      </w:pPr>
      <w:r w:rsidRPr="00750A31">
        <w:t>termin sprawdzianu,</w:t>
      </w:r>
    </w:p>
    <w:p w14:paraId="28A56EEC" w14:textId="77777777" w:rsidR="004A5F01" w:rsidRPr="00750A31" w:rsidRDefault="004A5F01" w:rsidP="00EE2642">
      <w:pPr>
        <w:pStyle w:val="Akapitzlist"/>
        <w:numPr>
          <w:ilvl w:val="0"/>
          <w:numId w:val="197"/>
        </w:numPr>
      </w:pPr>
      <w:r w:rsidRPr="00750A31">
        <w:t>zadania (pytania) sprawdzające,</w:t>
      </w:r>
    </w:p>
    <w:p w14:paraId="6D9D1AB0" w14:textId="77777777" w:rsidR="004A5F01" w:rsidRPr="00750A31" w:rsidRDefault="004A5F01" w:rsidP="00EE2642">
      <w:pPr>
        <w:pStyle w:val="Akapitzlist"/>
        <w:numPr>
          <w:ilvl w:val="0"/>
          <w:numId w:val="197"/>
        </w:numPr>
      </w:pPr>
      <w:r w:rsidRPr="00750A31">
        <w:t>wynik sprawdzianu oraz ustaloną ocenę.</w:t>
      </w:r>
    </w:p>
    <w:p w14:paraId="3F15D2AA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Do protokołu dołącza się pisemne prace ucznia i zwięzłą informację o ustnych odpowiedziach ucznia.</w:t>
      </w:r>
    </w:p>
    <w:p w14:paraId="433F9FFF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Ustalona przez komisję roczna (semestralna) ocena klasyfikacyjna z zajęć edukacyjnych nie może być niższa od ustalonej wcześniej oceny.</w:t>
      </w:r>
    </w:p>
    <w:p w14:paraId="7AE9C41D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Ocena ustalona przez komisję jest ostateczna, z wyjątkiem niedostatecznej rocznej (semestralnej) oceny klasyfikacyjnej z zajęć edukacyjnych, która może być zmieniona </w:t>
      </w:r>
      <w:r w:rsidR="0083375E" w:rsidRPr="00750A31">
        <w:br/>
      </w:r>
      <w:r w:rsidRPr="00750A31">
        <w:t>w wyniku egzaminu poprawkowego.</w:t>
      </w:r>
    </w:p>
    <w:p w14:paraId="75157B80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Klasyfikowanie śródroczne i roczne polega na okresowym podsumowaniu osiągnięć edukacyjnych uczniów określonych w szkolnym planie nauczania i ustaleniu ocen klasyfikacyjnych oraz oceny zachowania.</w:t>
      </w:r>
    </w:p>
    <w:p w14:paraId="542FDE27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Roczna ocena klasyfikacyjna z religii lub etyki umieszczana jest na świadectwie szkolnym bezpośrednio po ocenie zachowania.</w:t>
      </w:r>
    </w:p>
    <w:p w14:paraId="4B6A535C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Roczna ocena klasyfikacyjna z religii lub etyki nie ma wpływu na promowanie ucznia do klasy programowo wyższej i na ukończenie przez niego szkoły.</w:t>
      </w:r>
    </w:p>
    <w:p w14:paraId="490CDE6B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Roczna ocena klasyfikacyjna z religii lub etyki wliczana jest do średniej ocen ucznia. </w:t>
      </w:r>
    </w:p>
    <w:p w14:paraId="0DBD7B3A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W przypadku nieklasyfikowania ucznia z zajęć edukacyjnych, w dokumentacji przebiegu nauczania, zamiast oceny klasyfikacyjnej, wpisuje się „nieklasyfikowany”.</w:t>
      </w:r>
    </w:p>
    <w:p w14:paraId="392D1712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Uczeń otrzymuje promocję do klasy programowo wyższej, jeżeli ze wszystkich obowiązkowych zajęć edukacyjnych określonych w szkolnym planie nauczania, uzyskał oceny klasyfikacyjne roczne wyższe niż „niedostateczny”.</w:t>
      </w:r>
    </w:p>
    <w:p w14:paraId="11DACD75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1208B2A9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Uczeń, który w wyniku klasyfikacji rocznej uzyska ocenę niedostateczną z jednych albo dwóch obowiązkowych zajęć edukacyjnych może zdawać egzamin poprawkowy.</w:t>
      </w:r>
    </w:p>
    <w:p w14:paraId="72BAB6DD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 xml:space="preserve">Uczeń kończy Szkołę Podstawową w wyniku uchwały Rady Pedagogicznej podjętej na zakończenie klasy programowo najwyższej, jeżeli ze wszystkich zajęć edukacyjnych określonych w szkolnym planie nauczania otrzymał oceny wyższe niż „niedostateczny” </w:t>
      </w:r>
      <w:r w:rsidR="0083375E" w:rsidRPr="00750A31">
        <w:br/>
      </w:r>
      <w:r w:rsidRPr="00750A31">
        <w:t xml:space="preserve">i przystąpił do egzaminu ósmoklasisty, określonym w odrębnych przepisach. </w:t>
      </w:r>
    </w:p>
    <w:p w14:paraId="00062257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Uczeń kończy szkołę podstawową, branżową szkołę I stopnia z wyróżnieniem, jeśli w wyniku klasyfikacji końcowej uzyskał z obowiązkowych zajęć edukacyjnych średnią końcowych ocen klasyfikacyjnych co najmniej 4,75 oraz co najmniej bardzo dobrą końcową ocenę klasyfikacyjną zachowania.</w:t>
      </w:r>
    </w:p>
    <w:p w14:paraId="0660265F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Uczniowie kończący szkołę podstawową przystępują do egzaminu ósmoklasisty, przeprowadzanego przez Okręgową Komisję Egzaminacyjną w Łodzi.</w:t>
      </w:r>
    </w:p>
    <w:p w14:paraId="31ACB7EC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Wynik egzaminu ósmoklasisty nie ma wpływu na ukończenie szkoły przez ucznia.</w:t>
      </w:r>
    </w:p>
    <w:p w14:paraId="4A189CB6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Wyniku egzaminu, ósmoklasisty nie odnotowuje się na świadectwie ukończenia szkoły.</w:t>
      </w:r>
    </w:p>
    <w:p w14:paraId="2D40E0CA" w14:textId="77777777" w:rsidR="004A5F01" w:rsidRPr="00750A31" w:rsidRDefault="004A5F01" w:rsidP="00EE2642">
      <w:pPr>
        <w:pStyle w:val="Akapitzlist"/>
        <w:numPr>
          <w:ilvl w:val="0"/>
          <w:numId w:val="182"/>
        </w:numPr>
      </w:pPr>
      <w:r w:rsidRPr="00750A31">
        <w:t>Uczeń kończy szkołę ponadpodstawową, jeżeli, przystąpił do egzaminu zawodowego.</w:t>
      </w:r>
    </w:p>
    <w:p w14:paraId="3B7781F0" w14:textId="77777777" w:rsidR="001C26AE" w:rsidRPr="00750A31" w:rsidRDefault="001C26AE" w:rsidP="004A5F01"/>
    <w:p w14:paraId="698A8ED7" w14:textId="77777777" w:rsidR="004A5F01" w:rsidRPr="00750A31" w:rsidRDefault="004A5F01" w:rsidP="00DF542E">
      <w:pPr>
        <w:pStyle w:val="Nagwek1"/>
      </w:pPr>
      <w:bookmarkStart w:id="101" w:name="_Toc115894671"/>
      <w:r w:rsidRPr="00750A31">
        <w:t>Rozdział 8</w:t>
      </w:r>
      <w:bookmarkEnd w:id="101"/>
    </w:p>
    <w:p w14:paraId="0396B7C2" w14:textId="77777777" w:rsidR="004A5F01" w:rsidRPr="00750A31" w:rsidRDefault="004A5F01" w:rsidP="00DF542E">
      <w:pPr>
        <w:pStyle w:val="Nagwek1"/>
      </w:pPr>
      <w:bookmarkStart w:id="102" w:name="_Toc115894672"/>
      <w:r w:rsidRPr="00750A31">
        <w:t>Egzamin klasyfikacyjny</w:t>
      </w:r>
      <w:bookmarkEnd w:id="102"/>
    </w:p>
    <w:p w14:paraId="4814454C" w14:textId="77777777" w:rsidR="004A5F01" w:rsidRPr="00750A31" w:rsidRDefault="004A5F01" w:rsidP="004A5F01"/>
    <w:p w14:paraId="4CB35AD0" w14:textId="3EB0F1F9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6</w:t>
      </w:r>
      <w:r w:rsidR="00B52053" w:rsidRPr="00750A31">
        <w:rPr>
          <w:b/>
        </w:rPr>
        <w:t>6</w:t>
      </w:r>
    </w:p>
    <w:p w14:paraId="17AFAE1D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lastRenderedPageBreak/>
        <w:t xml:space="preserve">Uczeń może być nieklasyfikowany z jednego, kilku lub wszystkich zajęć edukacyjnych jeżeli brak jest podstaw do ustalenia oceny klasyfikacyjnej z powodu nieobecności ucznia na zajęciach edukacyjnych przekraczającej połowę czasu przeznaczonego na te zajęcia </w:t>
      </w:r>
      <w:r w:rsidR="0083375E" w:rsidRPr="00750A31">
        <w:br/>
      </w:r>
      <w:r w:rsidRPr="00750A31">
        <w:t>w szkolnym planie nauczania.</w:t>
      </w:r>
    </w:p>
    <w:p w14:paraId="49B74C20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Uczeń nieklasyfikowany z powodu usprawiedliwionej nieobecności może zdawać egzamin klasyfikacyjny.</w:t>
      </w:r>
    </w:p>
    <w:p w14:paraId="17F04D4E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Na wniosek ucznia nieklasyfikowanego z powodu nieusprawiedliwionej nieobecności lub na wniosek jego rodziców Rada Pedagogiczna może wyrazić zgodę na egzamin klasyfikacyjny.</w:t>
      </w:r>
    </w:p>
    <w:p w14:paraId="78D26F77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 xml:space="preserve">Egzamin klasyfikacyjny odbywa się nie później niż w dniu poprzedzającym dzień zakończenia rocznych zajęć </w:t>
      </w:r>
      <w:proofErr w:type="spellStart"/>
      <w:r w:rsidRPr="00750A31">
        <w:t>dydaktyczno</w:t>
      </w:r>
      <w:proofErr w:type="spellEnd"/>
      <w:r w:rsidRPr="00750A31">
        <w:t xml:space="preserve"> – wychowawczych.</w:t>
      </w:r>
    </w:p>
    <w:p w14:paraId="3C0B2908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Uczeń zdaje egzamin klasyfikacyjny z materiału obejmującego jeden semestr lub cały rok szkolny (w zależności od okresu, z którego został nieklasyfikowany).</w:t>
      </w:r>
    </w:p>
    <w:p w14:paraId="1331FB0A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 xml:space="preserve">Uczeń, który nie został sklasyfikowany w wyniku klasyfikacji śródrocznej, może podlegać klasyfikacji rocznej, która ma decydujące znaczenie przy promocji do kolejnej klasy. </w:t>
      </w:r>
    </w:p>
    <w:p w14:paraId="7F786E05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W przypadku wyrażenia zgody na egzamin klasyfikacyjny Dyrektor jest zobowiązany:</w:t>
      </w:r>
    </w:p>
    <w:p w14:paraId="4A21A948" w14:textId="77777777" w:rsidR="004A5F01" w:rsidRPr="00750A31" w:rsidRDefault="004A5F01" w:rsidP="00EE2642">
      <w:pPr>
        <w:pStyle w:val="Akapitzlist"/>
        <w:numPr>
          <w:ilvl w:val="0"/>
          <w:numId w:val="199"/>
        </w:numPr>
      </w:pPr>
      <w:r w:rsidRPr="00750A31">
        <w:t>ustalić skład komisji egzaminacyjnej,</w:t>
      </w:r>
    </w:p>
    <w:p w14:paraId="0868058D" w14:textId="77777777" w:rsidR="004A5F01" w:rsidRPr="00750A31" w:rsidRDefault="004A5F01" w:rsidP="00EE2642">
      <w:pPr>
        <w:pStyle w:val="Akapitzlist"/>
        <w:numPr>
          <w:ilvl w:val="0"/>
          <w:numId w:val="199"/>
        </w:numPr>
      </w:pPr>
      <w:r w:rsidRPr="00750A31">
        <w:t xml:space="preserve">ustalić termin egzaminu w porozumieniu z uczniem i jego rodzicami, </w:t>
      </w:r>
    </w:p>
    <w:p w14:paraId="19A9B643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Egzamin klasyfikacyjny uczeń zdaje przed komisją egzaminacyjną w składzie:</w:t>
      </w:r>
    </w:p>
    <w:p w14:paraId="1EC1D91F" w14:textId="77777777" w:rsidR="004A5F01" w:rsidRPr="00750A31" w:rsidRDefault="004A5F01" w:rsidP="00EE2642">
      <w:pPr>
        <w:pStyle w:val="Akapitzlist"/>
        <w:numPr>
          <w:ilvl w:val="0"/>
          <w:numId w:val="200"/>
        </w:numPr>
      </w:pPr>
      <w:r w:rsidRPr="00750A31">
        <w:t>nauczyciel prowadzący dane zajęcia edukacyjne – jako przewodniczący komisji;</w:t>
      </w:r>
    </w:p>
    <w:p w14:paraId="0DB33742" w14:textId="77777777" w:rsidR="004A5F01" w:rsidRPr="00750A31" w:rsidRDefault="004A5F01" w:rsidP="00EE2642">
      <w:pPr>
        <w:pStyle w:val="Akapitzlist"/>
        <w:numPr>
          <w:ilvl w:val="0"/>
          <w:numId w:val="200"/>
        </w:numPr>
      </w:pPr>
      <w:r w:rsidRPr="00750A31">
        <w:t>nauczyciel prowadzący takie same lub pokrewne zajęcia edukacyjne.</w:t>
      </w:r>
    </w:p>
    <w:p w14:paraId="2F5B8CE9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 xml:space="preserve">Egzamin klasyfikacyjny składa się z części pisemnej i ustnej. Egzamin klasyfikacyjny </w:t>
      </w:r>
      <w:r w:rsidR="0083375E" w:rsidRPr="00750A31">
        <w:br/>
      </w:r>
      <w:r w:rsidRPr="00750A31">
        <w:t>z muzyki, plastyki, techniki, informatyki i wychowania fizycznego ma przede wszystkim formę zadań praktycznych.</w:t>
      </w:r>
    </w:p>
    <w:p w14:paraId="66398761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Podczas egzaminu klasyfikacyjnego mogą być obecni – w charakterze obserwatorów – rodzice ucznia.</w:t>
      </w:r>
    </w:p>
    <w:p w14:paraId="480B920B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Czas egzaminu pisemnego wynosi od 40 do 60 minut - w przypadku zdawania materiału programowego obejmującego jeden semestr i od 60 do 90 minut - w przypadku zdawania materiału programowego obejmującego cały rok szkolny.</w:t>
      </w:r>
    </w:p>
    <w:p w14:paraId="7EEE88DC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Ustną część egzaminu uczeń zdaje bezpośrednio po części pisemnej.</w:t>
      </w:r>
    </w:p>
    <w:p w14:paraId="20054A19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O ostatecznym wyniku egzaminu decyduje łączna ocena z części pisemnej i ustnej.</w:t>
      </w:r>
    </w:p>
    <w:p w14:paraId="05F86366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Przy ustalaniu oceny uczeń podlega kryteriom oceniania zgodnym ze statutem szkoły.</w:t>
      </w:r>
    </w:p>
    <w:p w14:paraId="2509EA04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Z egzaminu klasyfikacyjnego sporządza się protokół.</w:t>
      </w:r>
    </w:p>
    <w:p w14:paraId="08636A82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Protokół z egzaminu zawiera:</w:t>
      </w:r>
    </w:p>
    <w:p w14:paraId="68F9A28A" w14:textId="77777777" w:rsidR="004A5F01" w:rsidRPr="00750A31" w:rsidRDefault="004A5F01" w:rsidP="00EE2642">
      <w:pPr>
        <w:pStyle w:val="Akapitzlist"/>
        <w:numPr>
          <w:ilvl w:val="0"/>
          <w:numId w:val="201"/>
        </w:numPr>
      </w:pPr>
      <w:r w:rsidRPr="00750A31">
        <w:t>nazwę zajęć edukacyjnych, których był przeprowadzony egzamin;</w:t>
      </w:r>
    </w:p>
    <w:p w14:paraId="4BDD7381" w14:textId="77777777" w:rsidR="004A5F01" w:rsidRPr="00750A31" w:rsidRDefault="004A5F01" w:rsidP="00EE2642">
      <w:pPr>
        <w:pStyle w:val="Akapitzlist"/>
        <w:numPr>
          <w:ilvl w:val="0"/>
          <w:numId w:val="201"/>
        </w:numPr>
      </w:pPr>
      <w:r w:rsidRPr="00750A31">
        <w:t>imiona i nazwiska osób wchodzących w skład komisji przeprowadzającej egzamin;</w:t>
      </w:r>
    </w:p>
    <w:p w14:paraId="09A500DF" w14:textId="77777777" w:rsidR="004A5F01" w:rsidRPr="00750A31" w:rsidRDefault="004A5F01" w:rsidP="00EE2642">
      <w:pPr>
        <w:pStyle w:val="Akapitzlist"/>
        <w:numPr>
          <w:ilvl w:val="0"/>
          <w:numId w:val="201"/>
        </w:numPr>
      </w:pPr>
      <w:r w:rsidRPr="00750A31">
        <w:t>imię i nazwisko ucznia;</w:t>
      </w:r>
    </w:p>
    <w:p w14:paraId="1A1F18CC" w14:textId="77777777" w:rsidR="004A5F01" w:rsidRPr="00750A31" w:rsidRDefault="004A5F01" w:rsidP="00EE2642">
      <w:pPr>
        <w:pStyle w:val="Akapitzlist"/>
        <w:numPr>
          <w:ilvl w:val="0"/>
          <w:numId w:val="201"/>
        </w:numPr>
      </w:pPr>
      <w:r w:rsidRPr="00750A31">
        <w:t>termin egzaminu;</w:t>
      </w:r>
    </w:p>
    <w:p w14:paraId="3606FCE9" w14:textId="77777777" w:rsidR="004A5F01" w:rsidRPr="00750A31" w:rsidRDefault="004A5F01" w:rsidP="00EE2642">
      <w:pPr>
        <w:pStyle w:val="Akapitzlist"/>
        <w:numPr>
          <w:ilvl w:val="0"/>
          <w:numId w:val="201"/>
        </w:numPr>
      </w:pPr>
      <w:r w:rsidRPr="00750A31">
        <w:t>zadania egzaminacyjne;</w:t>
      </w:r>
    </w:p>
    <w:p w14:paraId="45215654" w14:textId="77777777" w:rsidR="004A5F01" w:rsidRPr="00750A31" w:rsidRDefault="004A5F01" w:rsidP="00EE2642">
      <w:pPr>
        <w:pStyle w:val="Akapitzlist"/>
        <w:numPr>
          <w:ilvl w:val="0"/>
          <w:numId w:val="201"/>
        </w:numPr>
      </w:pPr>
      <w:r w:rsidRPr="00750A31">
        <w:t>ustaloną ocenę klasyfikacyjną.</w:t>
      </w:r>
    </w:p>
    <w:p w14:paraId="2AF9ACA2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Do protokołu dołącza się pisemne prace ucznia i zwięzłą informację o ustnych odpowiedziach ucznia i zwięzłą informację o wykonaniu przez ucznia zadania praktycznego.</w:t>
      </w:r>
    </w:p>
    <w:p w14:paraId="47608DB4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Protokół stanowi załącznik do arkusza ocen ucznia.</w:t>
      </w:r>
    </w:p>
    <w:p w14:paraId="5E291DD6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>Na wniosek ucznia lub jego rodziców dokumentacja dotycząca egzaminu klasyfikacyjnego udostępniana jest do wglądu uczniowi lub jego rodzicom.</w:t>
      </w:r>
    </w:p>
    <w:p w14:paraId="6A6A86B6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t xml:space="preserve">Uczeń, który z powodów losowych nie przystąpił do egzaminów klasyfikacyjnych </w:t>
      </w:r>
      <w:r w:rsidR="0083375E" w:rsidRPr="00750A31">
        <w:br/>
      </w:r>
      <w:r w:rsidRPr="00750A31">
        <w:t xml:space="preserve">w wyznaczonym terminie, może przystąpić do niego w terminie dodatkowym ustalonym przez Dyrektora. </w:t>
      </w:r>
    </w:p>
    <w:p w14:paraId="13BEEA82" w14:textId="77777777" w:rsidR="004A5F01" w:rsidRPr="00750A31" w:rsidRDefault="004A5F01" w:rsidP="00EE2642">
      <w:pPr>
        <w:pStyle w:val="Akapitzlist"/>
        <w:numPr>
          <w:ilvl w:val="0"/>
          <w:numId w:val="198"/>
        </w:numPr>
      </w:pPr>
      <w:r w:rsidRPr="00750A31">
        <w:lastRenderedPageBreak/>
        <w:t>Uczeń, któremu w wyniku egzaminów klasyfikacyjnych rocznych ustalono dwie oceny niedostateczne, może przystąpić do egzaminów poprawkowych w ostatnim tygodniu ferii letnich.</w:t>
      </w:r>
    </w:p>
    <w:p w14:paraId="1E373068" w14:textId="77777777" w:rsidR="004A5F01" w:rsidRPr="00750A31" w:rsidRDefault="004A5F01" w:rsidP="004A5F01"/>
    <w:p w14:paraId="4648BB94" w14:textId="77777777" w:rsidR="004A5F01" w:rsidRPr="00750A31" w:rsidRDefault="004A5F01" w:rsidP="00DF542E">
      <w:pPr>
        <w:pStyle w:val="Nagwek1"/>
      </w:pPr>
      <w:bookmarkStart w:id="103" w:name="_Toc115894673"/>
      <w:r w:rsidRPr="00750A31">
        <w:t>Rozdział 9</w:t>
      </w:r>
      <w:bookmarkEnd w:id="103"/>
    </w:p>
    <w:p w14:paraId="6F5106A3" w14:textId="77777777" w:rsidR="004A5F01" w:rsidRPr="00750A31" w:rsidRDefault="004A5F01" w:rsidP="00DF542E">
      <w:pPr>
        <w:pStyle w:val="Nagwek1"/>
      </w:pPr>
      <w:bookmarkStart w:id="104" w:name="_Toc115894674"/>
      <w:r w:rsidRPr="00750A31">
        <w:t>Egzamin poprawkowy</w:t>
      </w:r>
      <w:bookmarkEnd w:id="104"/>
    </w:p>
    <w:p w14:paraId="12788E4F" w14:textId="77777777" w:rsidR="004A5F01" w:rsidRPr="00750A31" w:rsidRDefault="004A5F01" w:rsidP="004A5F01"/>
    <w:p w14:paraId="35F8202D" w14:textId="172B7E83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</w:t>
      </w:r>
      <w:r w:rsidR="00781826" w:rsidRPr="00750A31">
        <w:rPr>
          <w:b/>
        </w:rPr>
        <w:t xml:space="preserve"> </w:t>
      </w:r>
      <w:r w:rsidRPr="00750A31">
        <w:rPr>
          <w:b/>
        </w:rPr>
        <w:t>6</w:t>
      </w:r>
      <w:r w:rsidR="00B52053" w:rsidRPr="00750A31">
        <w:rPr>
          <w:b/>
        </w:rPr>
        <w:t>7</w:t>
      </w:r>
    </w:p>
    <w:p w14:paraId="0AF73006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Uczeń, który w wyniku klasyfikacji rocznej uzyska ocenę niedostateczną z jednych albo dwóch obowiązkowych zajęć edukacyjnych może zdawać egzamin poprawkowy.</w:t>
      </w:r>
    </w:p>
    <w:p w14:paraId="47FA0935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 xml:space="preserve">Uczeń lub jego rodzice mogą zwrócić się do Dyrektora z pisemną prośbą o wyrażenie zgody na egzamin poprawkowy. </w:t>
      </w:r>
    </w:p>
    <w:p w14:paraId="5E40047A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 xml:space="preserve">Termin egzaminu poprawkowego ustala Dyrektor do dnia zakończenia rocznych zajęć </w:t>
      </w:r>
      <w:proofErr w:type="spellStart"/>
      <w:r w:rsidRPr="00750A31">
        <w:t>dydaktyczno</w:t>
      </w:r>
      <w:proofErr w:type="spellEnd"/>
      <w:r w:rsidRPr="00750A31">
        <w:t xml:space="preserve"> – wychowawczych i podaje do wiadomości ucznia i rodziców.</w:t>
      </w:r>
    </w:p>
    <w:p w14:paraId="58F8AE6F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Egzamin poprawkowy odbywa się w ostatnim tygodniu ferii letnich.</w:t>
      </w:r>
    </w:p>
    <w:p w14:paraId="5748CAAA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 xml:space="preserve">Egzamin poprawkowy składa się z części pisemnej i ustnej. Egzamin poprawkowy </w:t>
      </w:r>
      <w:r w:rsidR="0083375E" w:rsidRPr="00750A31">
        <w:br/>
      </w:r>
      <w:r w:rsidRPr="00750A31">
        <w:t>z muzyki, plastyki, techniki, informatyki i wychowania fizycznego ma przede wszystkim formę zadań praktycznych.</w:t>
      </w:r>
    </w:p>
    <w:p w14:paraId="1E93BCA4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Egzamin poprawkowy przeprowadza komisja powołana przez Dyrektora. W skład komisji wchodzą:</w:t>
      </w:r>
    </w:p>
    <w:p w14:paraId="24B8B419" w14:textId="77777777" w:rsidR="004A5F01" w:rsidRPr="00750A31" w:rsidRDefault="004A5F01" w:rsidP="00EE2642">
      <w:pPr>
        <w:pStyle w:val="Akapitzlist"/>
        <w:numPr>
          <w:ilvl w:val="0"/>
          <w:numId w:val="203"/>
        </w:numPr>
      </w:pPr>
      <w:r w:rsidRPr="00750A31">
        <w:t>Dyrektor, albo nauczyciel wyznaczony przez Dyrektora Ośrodka – jako przewodniczący komisji,</w:t>
      </w:r>
    </w:p>
    <w:p w14:paraId="5CE1F8B9" w14:textId="77777777" w:rsidR="004A5F01" w:rsidRPr="00750A31" w:rsidRDefault="004A5F01" w:rsidP="00EE2642">
      <w:pPr>
        <w:pStyle w:val="Akapitzlist"/>
        <w:numPr>
          <w:ilvl w:val="0"/>
          <w:numId w:val="203"/>
        </w:numPr>
      </w:pPr>
      <w:r w:rsidRPr="00750A31">
        <w:t>nauczyciel prowadzący dane zajęcia edukacyjne – jako egzaminujący,</w:t>
      </w:r>
    </w:p>
    <w:p w14:paraId="640FC2A6" w14:textId="77777777" w:rsidR="004A5F01" w:rsidRPr="00750A31" w:rsidRDefault="004A5F01" w:rsidP="00EE2642">
      <w:pPr>
        <w:pStyle w:val="Akapitzlist"/>
        <w:numPr>
          <w:ilvl w:val="0"/>
          <w:numId w:val="203"/>
        </w:numPr>
      </w:pPr>
      <w:r w:rsidRPr="00750A31">
        <w:t xml:space="preserve">nauczyciel prowadzący takie same lub pokrewne zajęcia edukacyjne – jako członek komisji. </w:t>
      </w:r>
    </w:p>
    <w:p w14:paraId="4BAB344B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O ostatecznym wyniku egzaminu poprawkowego decyduje łączna ocena z części pisemnej i ustnej.</w:t>
      </w:r>
    </w:p>
    <w:p w14:paraId="020200DC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Przy ustalaniu oceny z egzaminu poprawkowego uczeń podlega kryteriom oceniania, zgodnym ze statutem szkolnym.</w:t>
      </w:r>
    </w:p>
    <w:p w14:paraId="21E7A2B5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Egzamin poprawkowy uczeń zdaje z materiału obejmującego okres, za który otrzymał ocenę „niedostateczny”.</w:t>
      </w:r>
    </w:p>
    <w:p w14:paraId="4E59C8BB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Z egzaminu poprawkowego sporządza się protokół odpowiednio jak protokół dla egzaminu klasyfikacyjnego.</w:t>
      </w:r>
    </w:p>
    <w:p w14:paraId="657689A5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Do protokołu dołącza się pisemne prace ucznia i zwięzłą informację o ustnych odpowiedziach ucznia i zwięzłą informację o wykonaniu przez ucznia zadania praktycznego.</w:t>
      </w:r>
    </w:p>
    <w:p w14:paraId="0F8B655F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Na wniosek ucznia lub jego rodziców dokumentacja dotycząca egzaminu poprawkowego udostępniana jest do wglądu uczniowi lub jego rodzicom.</w:t>
      </w:r>
    </w:p>
    <w:p w14:paraId="71BCAC99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 xml:space="preserve">Uczeń, który nie zdał egzaminu poprawkowego nie otrzymuje promocji do klasy programowo wyższej, a w przypadku klasy programowo najwyższej nie kończy szkoły </w:t>
      </w:r>
      <w:r w:rsidR="0083375E" w:rsidRPr="00750A31">
        <w:br/>
      </w:r>
      <w:r w:rsidRPr="00750A31">
        <w:t xml:space="preserve">i powtarza klasę. </w:t>
      </w:r>
    </w:p>
    <w:p w14:paraId="6E366789" w14:textId="77777777" w:rsidR="004A5F01" w:rsidRPr="00750A31" w:rsidRDefault="004A5F01" w:rsidP="00EE2642">
      <w:pPr>
        <w:pStyle w:val="Akapitzlist"/>
        <w:numPr>
          <w:ilvl w:val="0"/>
          <w:numId w:val="202"/>
        </w:numPr>
      </w:pPr>
      <w:r w:rsidRPr="00750A31">
        <w:t>Rada Pedagogiczna, uwzględniając możliwości edukacyjne ucznia, może jeden raz w ciągu danego etapu edukacyjnego promować do klasy programowo wyższej ucznia, który nie zdał egzaminu poprawkowego z jednych obowiązkowych zajęć edukacyjnych, pod warunkiem, że zajęcia te są realizowane w klasie programowo wyższej.</w:t>
      </w:r>
    </w:p>
    <w:p w14:paraId="382ED9A6" w14:textId="77777777" w:rsidR="004A5F01" w:rsidRPr="00750A31" w:rsidRDefault="004A5F01" w:rsidP="004A5F01"/>
    <w:p w14:paraId="786077EA" w14:textId="77777777" w:rsidR="004A5F01" w:rsidRPr="00750A31" w:rsidRDefault="004A5F01" w:rsidP="00B47DB0">
      <w:pPr>
        <w:pStyle w:val="Nagwek1"/>
      </w:pPr>
      <w:bookmarkStart w:id="105" w:name="_Toc115894675"/>
      <w:r w:rsidRPr="00750A31">
        <w:lastRenderedPageBreak/>
        <w:t>Rozdział 10</w:t>
      </w:r>
      <w:bookmarkEnd w:id="105"/>
    </w:p>
    <w:p w14:paraId="27E53835" w14:textId="77777777" w:rsidR="004A5F01" w:rsidRPr="00750A31" w:rsidRDefault="004A5F01" w:rsidP="00B47DB0">
      <w:pPr>
        <w:pStyle w:val="Nagwek1"/>
      </w:pPr>
      <w:bookmarkStart w:id="106" w:name="_Toc115894676"/>
      <w:r w:rsidRPr="00750A31">
        <w:t>Przedłużenie okresu nauki</w:t>
      </w:r>
      <w:bookmarkEnd w:id="106"/>
    </w:p>
    <w:p w14:paraId="1FAA07D2" w14:textId="77777777" w:rsidR="004A5F01" w:rsidRPr="00750A31" w:rsidRDefault="004A5F01" w:rsidP="004A5F01"/>
    <w:p w14:paraId="58FAD077" w14:textId="1078B9C9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>§ 6</w:t>
      </w:r>
      <w:r w:rsidR="00B52053" w:rsidRPr="00750A31">
        <w:rPr>
          <w:b/>
        </w:rPr>
        <w:t>8</w:t>
      </w:r>
    </w:p>
    <w:p w14:paraId="57FACB44" w14:textId="6E065062" w:rsidR="00B36F2A" w:rsidRPr="00395822" w:rsidRDefault="004A5F01" w:rsidP="00395822">
      <w:pPr>
        <w:pStyle w:val="Akapitzlist"/>
        <w:numPr>
          <w:ilvl w:val="0"/>
          <w:numId w:val="204"/>
        </w:numPr>
        <w:rPr>
          <w:color w:val="FF0000"/>
        </w:rPr>
      </w:pPr>
      <w:r w:rsidRPr="00750A31">
        <w:t xml:space="preserve">Dla uczniów posiadających orzeczenie o potrzebie kształcenia specjalnego wydane ze względu na niepełnosprawność można przedłużyć okres nauki w szkole podstawowej </w:t>
      </w:r>
      <w:r w:rsidR="0083375E" w:rsidRPr="00750A31">
        <w:br/>
      </w:r>
      <w:r w:rsidRPr="00750A31">
        <w:t>na I etapie edukacyjnym - o jeden rok, o dwa lata na II etapie edukacyjnym.</w:t>
      </w:r>
      <w:r w:rsidR="00395822">
        <w:t xml:space="preserve"> </w:t>
      </w:r>
      <w:r w:rsidR="00B36F2A" w:rsidRPr="00395822">
        <w:rPr>
          <w:rFonts w:eastAsia="Times New Roman" w:cs="Times New Roman"/>
          <w:color w:val="FF0000"/>
          <w:szCs w:val="24"/>
          <w:lang w:eastAsia="pl-PL"/>
        </w:rPr>
        <w:t xml:space="preserve">W szkole </w:t>
      </w:r>
      <w:r w:rsidR="00752583" w:rsidRPr="00395822">
        <w:rPr>
          <w:rFonts w:eastAsia="Times New Roman" w:cs="Times New Roman"/>
          <w:color w:val="FF0000"/>
          <w:szCs w:val="24"/>
          <w:lang w:eastAsia="pl-PL"/>
        </w:rPr>
        <w:t>branżowej</w:t>
      </w:r>
      <w:r w:rsidR="00B36F2A" w:rsidRPr="00395822">
        <w:rPr>
          <w:rFonts w:eastAsia="Times New Roman" w:cs="Times New Roman"/>
          <w:color w:val="FF0000"/>
          <w:szCs w:val="24"/>
          <w:lang w:eastAsia="pl-PL"/>
        </w:rPr>
        <w:t xml:space="preserve"> I stopnia przedłużenie okresu nauki jest możliwe o:</w:t>
      </w:r>
    </w:p>
    <w:p w14:paraId="4B54E63D" w14:textId="77777777" w:rsidR="00B36F2A" w:rsidRPr="00B36F2A" w:rsidRDefault="00B36F2A" w:rsidP="00B36F2A">
      <w:pPr>
        <w:numPr>
          <w:ilvl w:val="0"/>
          <w:numId w:val="248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FF0000"/>
          <w:szCs w:val="24"/>
        </w:rPr>
      </w:pPr>
      <w:r w:rsidRPr="00B36F2A">
        <w:rPr>
          <w:rFonts w:cs="Times New Roman"/>
          <w:color w:val="FF0000"/>
          <w:szCs w:val="24"/>
        </w:rPr>
        <w:t>2 lata – w przypadku gdy uczniom nie przedłużono okresu nauki w szkole podstawowej na I lub II etapie edukacyjnym,</w:t>
      </w:r>
    </w:p>
    <w:p w14:paraId="131199A4" w14:textId="77777777" w:rsidR="00B36F2A" w:rsidRPr="00B36F2A" w:rsidRDefault="00B36F2A" w:rsidP="00B36F2A">
      <w:pPr>
        <w:numPr>
          <w:ilvl w:val="0"/>
          <w:numId w:val="248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/>
          <w:color w:val="FF0000"/>
          <w:sz w:val="18"/>
          <w:szCs w:val="18"/>
        </w:rPr>
      </w:pPr>
      <w:r w:rsidRPr="00B36F2A">
        <w:rPr>
          <w:rFonts w:cs="Times New Roman"/>
          <w:color w:val="FF0000"/>
          <w:szCs w:val="24"/>
        </w:rPr>
        <w:t>1 rok – w przypadku gdy uczniom tym przedłużono okres nauki w szkole podstawowej na I lub II etapie edukacyjnym.</w:t>
      </w:r>
    </w:p>
    <w:p w14:paraId="72B031FF" w14:textId="77777777" w:rsidR="00B36F2A" w:rsidRPr="00750A31" w:rsidRDefault="00B36F2A" w:rsidP="00B36F2A">
      <w:pPr>
        <w:pStyle w:val="Akapitzlist"/>
        <w:ind w:left="360"/>
      </w:pPr>
    </w:p>
    <w:p w14:paraId="3C30A143" w14:textId="77777777" w:rsidR="004A5F01" w:rsidRPr="00750A31" w:rsidRDefault="004A5F01" w:rsidP="00EE2642">
      <w:pPr>
        <w:pStyle w:val="Akapitzlist"/>
        <w:numPr>
          <w:ilvl w:val="0"/>
          <w:numId w:val="204"/>
        </w:numPr>
      </w:pPr>
      <w:r w:rsidRPr="00750A31">
        <w:t xml:space="preserve">Decyzję o przedłużeniu uczniowi okresu nauki podejmuje Rada Pedagogiczna, </w:t>
      </w:r>
      <w:r w:rsidR="0083375E" w:rsidRPr="00750A31">
        <w:br/>
      </w:r>
      <w:r w:rsidRPr="00750A31">
        <w:t xml:space="preserve">po uzyskaniu pozytywnej opinii zespołu ds. IPET-ów oraz zgody rodziców (prawnych opiekunów) ucznia. </w:t>
      </w:r>
    </w:p>
    <w:p w14:paraId="30A762FA" w14:textId="77777777" w:rsidR="004A5F01" w:rsidRPr="00750A31" w:rsidRDefault="004A5F01" w:rsidP="00EE2642">
      <w:pPr>
        <w:pStyle w:val="Akapitzlist"/>
        <w:numPr>
          <w:ilvl w:val="0"/>
          <w:numId w:val="204"/>
        </w:numPr>
      </w:pPr>
      <w:r w:rsidRPr="00750A31">
        <w:t>Decyzję podejmuje się:</w:t>
      </w:r>
    </w:p>
    <w:p w14:paraId="208CF048" w14:textId="77777777" w:rsidR="004A5F01" w:rsidRPr="00750A31" w:rsidRDefault="004A5F01" w:rsidP="00EE2642">
      <w:pPr>
        <w:pStyle w:val="Akapitzlist"/>
        <w:numPr>
          <w:ilvl w:val="0"/>
          <w:numId w:val="205"/>
        </w:numPr>
      </w:pPr>
      <w:r w:rsidRPr="00750A31">
        <w:t xml:space="preserve">w przypadku szkoły podstawowej: </w:t>
      </w:r>
    </w:p>
    <w:p w14:paraId="59EABD5E" w14:textId="77777777" w:rsidR="004A5F01" w:rsidRPr="00750A31" w:rsidRDefault="004A5F01" w:rsidP="00EE2642">
      <w:pPr>
        <w:pStyle w:val="Akapitzlist"/>
        <w:numPr>
          <w:ilvl w:val="0"/>
          <w:numId w:val="206"/>
        </w:numPr>
      </w:pPr>
      <w:r w:rsidRPr="00750A31">
        <w:t xml:space="preserve">na I etapie edukacyjnym – nie później niż do </w:t>
      </w:r>
      <w:proofErr w:type="spellStart"/>
      <w:r w:rsidRPr="00750A31">
        <w:t>konca</w:t>
      </w:r>
      <w:proofErr w:type="spellEnd"/>
      <w:r w:rsidRPr="00750A31">
        <w:t xml:space="preserve"> roku szkolnego w klasie III</w:t>
      </w:r>
      <w:r w:rsidR="0083375E" w:rsidRPr="00750A31">
        <w:t>;</w:t>
      </w:r>
      <w:r w:rsidRPr="00750A31">
        <w:t xml:space="preserve"> </w:t>
      </w:r>
    </w:p>
    <w:p w14:paraId="1D6F965E" w14:textId="77777777" w:rsidR="004A5F01" w:rsidRPr="00750A31" w:rsidRDefault="004A5F01" w:rsidP="00EE2642">
      <w:pPr>
        <w:pStyle w:val="Akapitzlist"/>
        <w:numPr>
          <w:ilvl w:val="0"/>
          <w:numId w:val="206"/>
        </w:numPr>
      </w:pPr>
      <w:r w:rsidRPr="00750A31">
        <w:t>na II etapie edukacyjnym – nie później niż do końca roku szkolnego w klasie VIII</w:t>
      </w:r>
      <w:r w:rsidR="0083375E" w:rsidRPr="00750A31">
        <w:t>.</w:t>
      </w:r>
      <w:r w:rsidRPr="00750A31">
        <w:t xml:space="preserve"> </w:t>
      </w:r>
    </w:p>
    <w:p w14:paraId="5CE8581B" w14:textId="77777777" w:rsidR="004A5F01" w:rsidRPr="00750A31" w:rsidRDefault="004A5F01" w:rsidP="00EE2642">
      <w:pPr>
        <w:pStyle w:val="Akapitzlist"/>
        <w:numPr>
          <w:ilvl w:val="0"/>
          <w:numId w:val="205"/>
        </w:numPr>
      </w:pPr>
      <w:r w:rsidRPr="00750A31">
        <w:t xml:space="preserve">w przypadku szkoły ponadpodstawowej – nie później niż do końca roku szkolnego </w:t>
      </w:r>
      <w:r w:rsidR="0083375E" w:rsidRPr="00750A31">
        <w:br/>
      </w:r>
      <w:r w:rsidRPr="00750A31">
        <w:t xml:space="preserve">w ostatnim roku nauki. </w:t>
      </w:r>
    </w:p>
    <w:p w14:paraId="5888FA58" w14:textId="77777777" w:rsidR="004A5F01" w:rsidRPr="00750A31" w:rsidRDefault="004A5F01" w:rsidP="00EE2642">
      <w:pPr>
        <w:pStyle w:val="Akapitzlist"/>
        <w:numPr>
          <w:ilvl w:val="0"/>
          <w:numId w:val="204"/>
        </w:numPr>
      </w:pPr>
      <w:r w:rsidRPr="00750A31">
        <w:t>Procedura przedłużenia uczniowi okresu nauki :</w:t>
      </w:r>
    </w:p>
    <w:p w14:paraId="19F8E973" w14:textId="77777777" w:rsidR="004A5F01" w:rsidRPr="00750A31" w:rsidRDefault="004A5F01" w:rsidP="00EE2642">
      <w:pPr>
        <w:pStyle w:val="Akapitzlist"/>
        <w:numPr>
          <w:ilvl w:val="0"/>
          <w:numId w:val="207"/>
        </w:numPr>
      </w:pPr>
      <w:r w:rsidRPr="00750A31">
        <w:t>Przewodniczący zespołu w terminie trzech dni przed planowaniem posiedzeniem klasyfikacyjnym za pierwsze półrocze informuje Dyrekcję o wynikach pracy zespołu</w:t>
      </w:r>
      <w:r w:rsidR="0083375E" w:rsidRPr="00750A31">
        <w:t>;</w:t>
      </w:r>
    </w:p>
    <w:p w14:paraId="7D208E55" w14:textId="77777777" w:rsidR="004A5F01" w:rsidRPr="00750A31" w:rsidRDefault="004A5F01" w:rsidP="00EE2642">
      <w:pPr>
        <w:pStyle w:val="Akapitzlist"/>
        <w:numPr>
          <w:ilvl w:val="0"/>
          <w:numId w:val="207"/>
        </w:numPr>
      </w:pPr>
      <w:r w:rsidRPr="00750A31">
        <w:t>Nauczyciel (nauczyciele) pracujący z uczniem po uzyskaniu pozytywnej opinii zespołu oraz zgody rodziców (prawnych opiekunów) ucznia przedstawia Radzie Pedagogicznej potrzebę przedłużenia okresu nauki najpóźniej przed śródrocznym posiedzeniem klasyfikacyjnym Rady Pedagogicznej.</w:t>
      </w:r>
    </w:p>
    <w:p w14:paraId="65013D80" w14:textId="77777777" w:rsidR="004A5F01" w:rsidRPr="00750A31" w:rsidRDefault="004A5F01" w:rsidP="00EE2642">
      <w:pPr>
        <w:pStyle w:val="Akapitzlist"/>
        <w:numPr>
          <w:ilvl w:val="0"/>
          <w:numId w:val="207"/>
        </w:numPr>
      </w:pPr>
      <w:r w:rsidRPr="00750A31">
        <w:t>Zespół, do s. IPET- ów, wraz z rodzicami, przygotowują dokumentację, która jest przedstawiona na posiedzeniu Rady Pedagogicznej.</w:t>
      </w:r>
    </w:p>
    <w:p w14:paraId="7BA1439E" w14:textId="77777777" w:rsidR="004A5F01" w:rsidRPr="00750A31" w:rsidRDefault="004A5F01" w:rsidP="00EE2642">
      <w:pPr>
        <w:pStyle w:val="Akapitzlist"/>
        <w:numPr>
          <w:ilvl w:val="0"/>
          <w:numId w:val="204"/>
        </w:numPr>
      </w:pPr>
      <w:r w:rsidRPr="00750A31">
        <w:t>Dokumentacja obejmuje:</w:t>
      </w:r>
    </w:p>
    <w:p w14:paraId="74AC08B8" w14:textId="77777777" w:rsidR="004A5F01" w:rsidRPr="00750A31" w:rsidRDefault="004A5F01" w:rsidP="00EE2642">
      <w:pPr>
        <w:pStyle w:val="Akapitzlist"/>
        <w:numPr>
          <w:ilvl w:val="0"/>
          <w:numId w:val="208"/>
        </w:numPr>
      </w:pPr>
      <w:r w:rsidRPr="00750A31">
        <w:t>opinię zespołu uzasadniającą potrzebę przedłużenia uczniowi okresu nauki,</w:t>
      </w:r>
    </w:p>
    <w:p w14:paraId="06D772A8" w14:textId="77777777" w:rsidR="004A5F01" w:rsidRPr="00750A31" w:rsidRDefault="004A5F01" w:rsidP="00EE2642">
      <w:pPr>
        <w:pStyle w:val="Akapitzlist"/>
        <w:numPr>
          <w:ilvl w:val="0"/>
          <w:numId w:val="208"/>
        </w:numPr>
      </w:pPr>
      <w:r w:rsidRPr="00750A31">
        <w:t>zgodę rodziców lub pełnoletniego ucznia.</w:t>
      </w:r>
    </w:p>
    <w:p w14:paraId="12565B98" w14:textId="77777777" w:rsidR="004A5F01" w:rsidRPr="00750A31" w:rsidRDefault="004A5F01" w:rsidP="00EE2642">
      <w:pPr>
        <w:pStyle w:val="Akapitzlist"/>
        <w:numPr>
          <w:ilvl w:val="0"/>
          <w:numId w:val="204"/>
        </w:numPr>
      </w:pPr>
      <w:r w:rsidRPr="00750A31">
        <w:t>Rada Pedagogiczna na posiedzeniu analizuje przedłożoną dokumentację i podejmuje odpowiednią uchwałę dotyczącą przedłużenia okresu nauki dla ucznia.</w:t>
      </w:r>
    </w:p>
    <w:p w14:paraId="1604916A" w14:textId="77777777" w:rsidR="004A5F01" w:rsidRPr="00750A31" w:rsidRDefault="004A5F01" w:rsidP="00EE2642">
      <w:pPr>
        <w:pStyle w:val="Akapitzlist"/>
        <w:numPr>
          <w:ilvl w:val="0"/>
          <w:numId w:val="204"/>
        </w:numPr>
      </w:pPr>
      <w:r w:rsidRPr="00750A31">
        <w:t>W przypadku podjęcia decyzji o przedłużeniu uczniowi okresu nauki późnij niż do końca lutego, procedurę przedłużenia uczniowi okresu nauki wdraża się przed planowanym posiedzeniem klasyfikacyjnym Rady Pedagogicznej za II semestr.</w:t>
      </w:r>
    </w:p>
    <w:p w14:paraId="484B5604" w14:textId="77777777" w:rsidR="004A5F01" w:rsidRPr="00750A31" w:rsidRDefault="004A5F01" w:rsidP="004A5F01"/>
    <w:p w14:paraId="0D2FAE60" w14:textId="77777777" w:rsidR="004A5F01" w:rsidRPr="00750A31" w:rsidRDefault="004A5F01" w:rsidP="00B47DB0">
      <w:pPr>
        <w:pStyle w:val="Nagwek1"/>
      </w:pPr>
      <w:bookmarkStart w:id="107" w:name="_Toc115894677"/>
      <w:r w:rsidRPr="00750A31">
        <w:t>DZIAŁ XV</w:t>
      </w:r>
      <w:bookmarkEnd w:id="107"/>
    </w:p>
    <w:p w14:paraId="794140F5" w14:textId="77777777" w:rsidR="004A5F01" w:rsidRPr="00750A31" w:rsidRDefault="004A5F01" w:rsidP="00B47DB0">
      <w:pPr>
        <w:pStyle w:val="Nagwek1"/>
      </w:pPr>
      <w:bookmarkStart w:id="108" w:name="_Toc115894678"/>
      <w:r w:rsidRPr="00750A31">
        <w:t>POSTANOWIENIA KOŃCOWE</w:t>
      </w:r>
      <w:bookmarkEnd w:id="108"/>
    </w:p>
    <w:p w14:paraId="5765FE06" w14:textId="77777777" w:rsidR="004A5F01" w:rsidRPr="00750A31" w:rsidRDefault="004A5F01" w:rsidP="004A5F01"/>
    <w:p w14:paraId="7ECF124E" w14:textId="29971482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 xml:space="preserve">§ </w:t>
      </w:r>
      <w:r w:rsidR="00B52053" w:rsidRPr="00750A31">
        <w:rPr>
          <w:b/>
        </w:rPr>
        <w:t>69</w:t>
      </w:r>
    </w:p>
    <w:p w14:paraId="68FE2A47" w14:textId="77777777" w:rsidR="004A5F01" w:rsidRPr="00750A31" w:rsidRDefault="004A5F01" w:rsidP="00EE2642">
      <w:pPr>
        <w:pStyle w:val="Akapitzlist"/>
        <w:numPr>
          <w:ilvl w:val="0"/>
          <w:numId w:val="209"/>
        </w:numPr>
      </w:pPr>
      <w:r w:rsidRPr="00750A31">
        <w:lastRenderedPageBreak/>
        <w:t xml:space="preserve">Szkoła działa jako jednostka budżetowa i prowadzi gospodarkę finansową według zasad określonych w odrębnych przepisach. </w:t>
      </w:r>
    </w:p>
    <w:p w14:paraId="79A8CE04" w14:textId="77777777" w:rsidR="004A5F01" w:rsidRPr="00750A31" w:rsidRDefault="004A5F01" w:rsidP="00EE2642">
      <w:pPr>
        <w:pStyle w:val="Akapitzlist"/>
        <w:numPr>
          <w:ilvl w:val="0"/>
          <w:numId w:val="209"/>
        </w:numPr>
      </w:pPr>
      <w:r w:rsidRPr="00750A31">
        <w:t>Szkoła prowadzi i przechowuje dokumentację zgodnie z odrębnymi przepisami.</w:t>
      </w:r>
    </w:p>
    <w:p w14:paraId="5BF462B1" w14:textId="2A64EE73" w:rsidR="004A5F01" w:rsidRPr="00750A31" w:rsidRDefault="00980D9C" w:rsidP="00EE2642">
      <w:pPr>
        <w:pStyle w:val="Akapitzlist"/>
        <w:numPr>
          <w:ilvl w:val="0"/>
          <w:numId w:val="209"/>
        </w:numPr>
      </w:pPr>
      <w:r w:rsidRPr="00750A31">
        <w:t xml:space="preserve">Szkoła posiada własny sztandar </w:t>
      </w:r>
      <w:r w:rsidR="004A5F01" w:rsidRPr="00750A31">
        <w:t>i logo.</w:t>
      </w:r>
    </w:p>
    <w:p w14:paraId="497B083A" w14:textId="77777777" w:rsidR="004A5F01" w:rsidRPr="00750A31" w:rsidRDefault="004A5F01" w:rsidP="00EE2642">
      <w:pPr>
        <w:pStyle w:val="Akapitzlist"/>
        <w:numPr>
          <w:ilvl w:val="0"/>
          <w:numId w:val="209"/>
        </w:numPr>
      </w:pPr>
      <w:r w:rsidRPr="00750A31">
        <w:t>Sztandar używany jest przy ważnych ceremoniach szkolnych i państwowych oraz w innych sytuacjach, wskazanych przez organ prowadzący.</w:t>
      </w:r>
    </w:p>
    <w:p w14:paraId="0FF77071" w14:textId="77777777" w:rsidR="004A5F01" w:rsidRPr="00750A31" w:rsidRDefault="004A5F01" w:rsidP="00EE2642">
      <w:pPr>
        <w:pStyle w:val="Akapitzlist"/>
        <w:numPr>
          <w:ilvl w:val="0"/>
          <w:numId w:val="209"/>
        </w:numPr>
      </w:pPr>
      <w:r w:rsidRPr="00750A31">
        <w:t>Szkoła posiada Ceremoniał szkolny, będący odrębnym dokumentem.</w:t>
      </w:r>
    </w:p>
    <w:p w14:paraId="22A14A96" w14:textId="77777777" w:rsidR="004A5F01" w:rsidRPr="00750A31" w:rsidRDefault="004A5F01" w:rsidP="00EE2642">
      <w:pPr>
        <w:pStyle w:val="Akapitzlist"/>
        <w:numPr>
          <w:ilvl w:val="0"/>
          <w:numId w:val="209"/>
        </w:numPr>
      </w:pPr>
      <w:r w:rsidRPr="00750A31">
        <w:t>Ustala się Dzień Patrona na dzień 23 maja</w:t>
      </w:r>
      <w:r w:rsidR="00B47DB0" w:rsidRPr="00750A31">
        <w:t>.</w:t>
      </w:r>
    </w:p>
    <w:p w14:paraId="20B7246D" w14:textId="77777777" w:rsidR="004A5F01" w:rsidRPr="00750A31" w:rsidRDefault="004A5F01" w:rsidP="004A5F01"/>
    <w:p w14:paraId="2CFD2B76" w14:textId="5F1F9ABC" w:rsidR="004A5F01" w:rsidRPr="00750A31" w:rsidRDefault="004A5F01" w:rsidP="007D4D7E">
      <w:pPr>
        <w:jc w:val="center"/>
        <w:rPr>
          <w:b/>
        </w:rPr>
      </w:pPr>
      <w:r w:rsidRPr="00750A31">
        <w:rPr>
          <w:b/>
        </w:rPr>
        <w:t xml:space="preserve">§ </w:t>
      </w:r>
      <w:r w:rsidR="00781826" w:rsidRPr="00750A31">
        <w:rPr>
          <w:b/>
        </w:rPr>
        <w:t>7</w:t>
      </w:r>
      <w:r w:rsidR="00B52053" w:rsidRPr="00750A31">
        <w:rPr>
          <w:b/>
        </w:rPr>
        <w:t>0</w:t>
      </w:r>
    </w:p>
    <w:p w14:paraId="07791ABF" w14:textId="77777777" w:rsidR="004A5F01" w:rsidRPr="00750A31" w:rsidRDefault="004A5F01" w:rsidP="00EE2642">
      <w:pPr>
        <w:pStyle w:val="Akapitzlist"/>
        <w:numPr>
          <w:ilvl w:val="0"/>
          <w:numId w:val="210"/>
        </w:numPr>
      </w:pPr>
      <w:r w:rsidRPr="00750A31">
        <w:t>Statut obowiązuje wszystkich członków społeczności szkolnej: uczniów, rodziców, dyrektora, nauczycieli i innych pracowników szkoły.</w:t>
      </w:r>
    </w:p>
    <w:p w14:paraId="4C03D2CC" w14:textId="77777777" w:rsidR="004A5F01" w:rsidRPr="00750A31" w:rsidRDefault="004A5F01" w:rsidP="00EE2642">
      <w:pPr>
        <w:pStyle w:val="Akapitzlist"/>
        <w:numPr>
          <w:ilvl w:val="0"/>
          <w:numId w:val="210"/>
        </w:numPr>
      </w:pPr>
      <w:r w:rsidRPr="00750A31">
        <w:t xml:space="preserve">Statut jest dostępny w sekretariacie szkoły. Jest udostępniany wszystkim zainteresowanym osobom. </w:t>
      </w:r>
    </w:p>
    <w:p w14:paraId="49BACBE7" w14:textId="77777777" w:rsidR="004A5F01" w:rsidRPr="00750A31" w:rsidRDefault="004A5F01" w:rsidP="00EE2642">
      <w:pPr>
        <w:pStyle w:val="Akapitzlist"/>
        <w:numPr>
          <w:ilvl w:val="0"/>
          <w:numId w:val="210"/>
        </w:numPr>
      </w:pPr>
      <w:r w:rsidRPr="00750A31">
        <w:t xml:space="preserve">Z wnioskami w sprawie zmiany statutu mogą występować organy szkoły, organ prowadzący i organ nadzoru pedagogicznego. </w:t>
      </w:r>
    </w:p>
    <w:p w14:paraId="1E2D370F" w14:textId="77777777" w:rsidR="004A5F01" w:rsidRPr="00750A31" w:rsidRDefault="004A5F01" w:rsidP="00EE2642">
      <w:pPr>
        <w:pStyle w:val="Akapitzlist"/>
        <w:numPr>
          <w:ilvl w:val="0"/>
          <w:numId w:val="210"/>
        </w:numPr>
      </w:pPr>
      <w:r w:rsidRPr="00750A31">
        <w:t xml:space="preserve">Nowelizacja statutu następuje w drodze uchwały. </w:t>
      </w:r>
    </w:p>
    <w:p w14:paraId="47A601A2" w14:textId="77777777" w:rsidR="004A5F01" w:rsidRPr="00750A31" w:rsidRDefault="004A5F01" w:rsidP="00EE2642">
      <w:pPr>
        <w:pStyle w:val="Akapitzlist"/>
        <w:numPr>
          <w:ilvl w:val="0"/>
          <w:numId w:val="210"/>
        </w:numPr>
      </w:pPr>
      <w:r w:rsidRPr="00750A31">
        <w:t xml:space="preserve">Wszystkie inne zasady funkcjonowania szkoły nieujęte w statucie są uregulowane odrębnymi przepisami. </w:t>
      </w:r>
    </w:p>
    <w:p w14:paraId="46996CC2" w14:textId="1034BABE" w:rsidR="004A5F01" w:rsidRPr="00750A31" w:rsidRDefault="004A5F01" w:rsidP="00EE2642">
      <w:pPr>
        <w:pStyle w:val="Akapitzlist"/>
        <w:numPr>
          <w:ilvl w:val="0"/>
          <w:numId w:val="210"/>
        </w:numPr>
      </w:pPr>
      <w:r w:rsidRPr="00750A31">
        <w:t xml:space="preserve">Statut został uchwalony dnia </w:t>
      </w:r>
      <w:r w:rsidR="00B44E67" w:rsidRPr="00750A31">
        <w:t>24.06.2022</w:t>
      </w:r>
      <w:r w:rsidR="00AB1DD6" w:rsidRPr="00750A31">
        <w:t xml:space="preserve"> r.</w:t>
      </w:r>
      <w:r w:rsidR="00B44E67" w:rsidRPr="00750A31">
        <w:t>, U</w:t>
      </w:r>
      <w:r w:rsidR="00365243" w:rsidRPr="00750A31">
        <w:t>chwała nr 37/2021/2022</w:t>
      </w:r>
    </w:p>
    <w:p w14:paraId="51D801F5" w14:textId="4562AD41" w:rsidR="004A5F01" w:rsidRPr="00750A31" w:rsidRDefault="004A5F01" w:rsidP="00365243">
      <w:pPr>
        <w:pStyle w:val="Akapitzlist"/>
        <w:numPr>
          <w:ilvl w:val="0"/>
          <w:numId w:val="210"/>
        </w:numPr>
      </w:pPr>
      <w:r w:rsidRPr="00750A31">
        <w:t>Z dniem wejścia w życie niniejszego statutu tracą moc</w:t>
      </w:r>
      <w:r w:rsidR="00365243" w:rsidRPr="00750A31">
        <w:t xml:space="preserve"> dotychczasowe, obowiązujące statuty poszczególnych szkół.</w:t>
      </w:r>
    </w:p>
    <w:p w14:paraId="66CFFCC0" w14:textId="3F6E261D" w:rsidR="004A5F01" w:rsidRPr="00750A31" w:rsidRDefault="004A5F01" w:rsidP="00EE2642">
      <w:pPr>
        <w:pStyle w:val="Akapitzlist"/>
        <w:numPr>
          <w:ilvl w:val="0"/>
          <w:numId w:val="210"/>
        </w:numPr>
      </w:pPr>
      <w:r w:rsidRPr="00750A31">
        <w:t xml:space="preserve">Statut obowiązuje od dnia </w:t>
      </w:r>
      <w:r w:rsidR="00365243" w:rsidRPr="00750A31">
        <w:t>24.06.2022</w:t>
      </w:r>
      <w:r w:rsidR="00AB1DD6" w:rsidRPr="00750A31">
        <w:t xml:space="preserve"> </w:t>
      </w:r>
      <w:r w:rsidR="00365243" w:rsidRPr="00750A31">
        <w:t>r</w:t>
      </w:r>
      <w:r w:rsidRPr="00750A31">
        <w:t xml:space="preserve">. </w:t>
      </w:r>
    </w:p>
    <w:p w14:paraId="54204F67" w14:textId="77777777" w:rsidR="004A5F01" w:rsidRPr="00750A31" w:rsidRDefault="004A5F01" w:rsidP="004A5F01"/>
    <w:p w14:paraId="769313B5" w14:textId="77777777" w:rsidR="004A5F01" w:rsidRPr="00750A31" w:rsidRDefault="004A5F01" w:rsidP="004A5F01"/>
    <w:p w14:paraId="0367F92C" w14:textId="77777777" w:rsidR="004A5F01" w:rsidRPr="00750A31" w:rsidRDefault="004A5F01" w:rsidP="004A5F01">
      <w:r w:rsidRPr="00750A31">
        <w:t> </w:t>
      </w:r>
    </w:p>
    <w:p w14:paraId="46CECE8C" w14:textId="77777777" w:rsidR="004A5F01" w:rsidRPr="00750A31" w:rsidRDefault="004A5F01" w:rsidP="004A5F01"/>
    <w:p w14:paraId="06D6A83B" w14:textId="77777777" w:rsidR="004A5F01" w:rsidRPr="00750A31" w:rsidRDefault="004A5F01" w:rsidP="004A5F01">
      <w:r w:rsidRPr="00750A31">
        <w:t>Podstawa prawna:</w:t>
      </w:r>
    </w:p>
    <w:p w14:paraId="74008AF7" w14:textId="77777777" w:rsidR="00B47DB0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>Ustawa z dnia 14 grudnia 2016r. Prawo oświatowe (Dz.U. z 2017 r. poz. 59 ze zm.);</w:t>
      </w:r>
    </w:p>
    <w:p w14:paraId="21671074" w14:textId="77777777" w:rsidR="0097022E" w:rsidRPr="00750A31" w:rsidRDefault="004A5F01" w:rsidP="0097022E">
      <w:pPr>
        <w:pStyle w:val="Akapitzlist"/>
        <w:numPr>
          <w:ilvl w:val="0"/>
          <w:numId w:val="211"/>
        </w:numPr>
        <w:ind w:left="0"/>
      </w:pPr>
      <w:r w:rsidRPr="00750A31">
        <w:t>Ustawa z dnia 7 września 1991r. o systemie oświaty (Dz.U. z 2016 r. poz.1943);</w:t>
      </w:r>
    </w:p>
    <w:p w14:paraId="0BE21331" w14:textId="7FEEFB96" w:rsidR="0097022E" w:rsidRPr="00750A31" w:rsidRDefault="0097022E" w:rsidP="0097022E">
      <w:pPr>
        <w:pStyle w:val="Akapitzlist"/>
        <w:numPr>
          <w:ilvl w:val="0"/>
          <w:numId w:val="211"/>
        </w:numPr>
        <w:ind w:left="0"/>
      </w:pPr>
      <w:r w:rsidRPr="00750A31">
        <w:rPr>
          <w:rFonts w:eastAsia="Times New Roman" w:cstheme="minorHAnsi"/>
          <w:szCs w:val="24"/>
          <w:lang w:eastAsia="pl-PL"/>
        </w:rPr>
        <w:t>Ustawa z 9 czerwca 2022 r. o wspieraniu i resocjalizacji nieletnich – art. 4 ust. 4</w:t>
      </w:r>
    </w:p>
    <w:p w14:paraId="0E36B34A" w14:textId="662B23D8" w:rsidR="0050454C" w:rsidRPr="00750A31" w:rsidRDefault="0050454C" w:rsidP="0097022E">
      <w:pPr>
        <w:pStyle w:val="Akapitzlist"/>
        <w:numPr>
          <w:ilvl w:val="0"/>
          <w:numId w:val="211"/>
        </w:numPr>
        <w:ind w:left="0"/>
        <w:rPr>
          <w:rFonts w:cs="Times New Roman"/>
          <w:szCs w:val="24"/>
        </w:rPr>
      </w:pPr>
      <w:r w:rsidRPr="00750A31">
        <w:rPr>
          <w:rFonts w:cs="Times New Roman"/>
          <w:szCs w:val="24"/>
          <w:shd w:val="clear" w:color="auto" w:fill="FFFFFF"/>
        </w:rPr>
        <w:t>Ustawa z 12 maja 2022 r. o zmianie ustawy o systemie oświaty oraz niektórych innych ustaw (Dz.U. z 2022 r. poz. 1116)</w:t>
      </w:r>
    </w:p>
    <w:p w14:paraId="566D1267" w14:textId="77777777" w:rsidR="00B47DB0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>Rozporządzenie Ministra Edukacji Narodowej z dnia 25 sierpnia 2017 r. w sprawie oceniania, klasyfikowania i promowania uczniów i słuchaczy w szkołach publicznych (Dz. U. z 2017 r., poz. 1534);</w:t>
      </w:r>
    </w:p>
    <w:p w14:paraId="3167ECA9" w14:textId="77777777" w:rsidR="00B47DB0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>Rozporządzenie Ministra Edukacji Narodowej z dnia 28 marca 2017 r. w sprawie ramowych planów nauczania dla publicznych szkół (Dz. U. z 2017 r., poz. 703);</w:t>
      </w:r>
    </w:p>
    <w:p w14:paraId="7AEED0CE" w14:textId="77777777" w:rsidR="004A5F01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>Prawo oświatowe</w:t>
      </w:r>
    </w:p>
    <w:p w14:paraId="36CD5EA1" w14:textId="77777777" w:rsidR="004A5F01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>Rozporządzenie w sprawie organizacji roku szkolnego</w:t>
      </w:r>
    </w:p>
    <w:p w14:paraId="7FB420A0" w14:textId="77777777" w:rsidR="004A5F01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 xml:space="preserve">Rozporządzenie </w:t>
      </w:r>
      <w:proofErr w:type="spellStart"/>
      <w:r w:rsidRPr="00750A31">
        <w:t>sosw</w:t>
      </w:r>
      <w:proofErr w:type="spellEnd"/>
    </w:p>
    <w:p w14:paraId="3C5487AC" w14:textId="77777777" w:rsidR="004A5F01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>Rozporządzenie o pomocy psycholog – pedagog</w:t>
      </w:r>
    </w:p>
    <w:p w14:paraId="11E59A8B" w14:textId="77777777" w:rsidR="004A5F01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t xml:space="preserve">ROZPORZĄDZENIE MINISTRA EDUKACJI NARODOWEJ1) z dnia 9 sierpnia 2017 r. w sprawie zasad organizacji i udzielania pomocy psychologiczno-pedagogicznej w publicznych przedszkolach, szkołach i placówkach </w:t>
      </w:r>
      <w:proofErr w:type="spellStart"/>
      <w:r w:rsidRPr="00750A31">
        <w:t>poz</w:t>
      </w:r>
      <w:proofErr w:type="spellEnd"/>
      <w:r w:rsidRPr="00750A31">
        <w:t xml:space="preserve"> 1591</w:t>
      </w:r>
    </w:p>
    <w:p w14:paraId="30667DCB" w14:textId="77777777" w:rsidR="004A5F01" w:rsidRPr="00750A31" w:rsidRDefault="004A5F01" w:rsidP="005111E9">
      <w:pPr>
        <w:pStyle w:val="Akapitzlist"/>
        <w:numPr>
          <w:ilvl w:val="0"/>
          <w:numId w:val="211"/>
        </w:numPr>
        <w:ind w:left="0"/>
      </w:pPr>
      <w:r w:rsidRPr="00750A31">
        <w:lastRenderedPageBreak/>
        <w:t xml:space="preserve">Rozporządzenie </w:t>
      </w:r>
      <w:proofErr w:type="spellStart"/>
      <w:r w:rsidRPr="00750A31">
        <w:t>ipet</w:t>
      </w:r>
      <w:proofErr w:type="spellEnd"/>
      <w:r w:rsidRPr="00750A31">
        <w:t xml:space="preserve"> - 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poz.1652</w:t>
      </w:r>
    </w:p>
    <w:p w14:paraId="66F4B088" w14:textId="77777777" w:rsidR="004A5F01" w:rsidRPr="00750A31" w:rsidRDefault="004A5F01" w:rsidP="004A5F01"/>
    <w:p w14:paraId="54253ECD" w14:textId="77777777" w:rsidR="00BD64A5" w:rsidRPr="00750A31" w:rsidRDefault="00BD64A5"/>
    <w:sectPr w:rsidR="00BD64A5" w:rsidRPr="00750A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AF190" w14:textId="77777777" w:rsidR="00752583" w:rsidRDefault="00752583" w:rsidP="00E36082">
      <w:pPr>
        <w:spacing w:after="0"/>
      </w:pPr>
      <w:r>
        <w:separator/>
      </w:r>
    </w:p>
  </w:endnote>
  <w:endnote w:type="continuationSeparator" w:id="0">
    <w:p w14:paraId="763F3641" w14:textId="77777777" w:rsidR="00752583" w:rsidRDefault="00752583" w:rsidP="00E36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641048"/>
      <w:docPartObj>
        <w:docPartGallery w:val="Page Numbers (Bottom of Page)"/>
        <w:docPartUnique/>
      </w:docPartObj>
    </w:sdtPr>
    <w:sdtContent>
      <w:p w14:paraId="3A4AA2CC" w14:textId="7292831F" w:rsidR="00752583" w:rsidRDefault="00752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BF">
          <w:rPr>
            <w:noProof/>
          </w:rPr>
          <w:t>31</w:t>
        </w:r>
        <w:r>
          <w:fldChar w:fldCharType="end"/>
        </w:r>
      </w:p>
    </w:sdtContent>
  </w:sdt>
  <w:p w14:paraId="5C544A85" w14:textId="77777777" w:rsidR="00752583" w:rsidRDefault="0075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88A2" w14:textId="77777777" w:rsidR="00752583" w:rsidRDefault="00752583" w:rsidP="00E36082">
      <w:pPr>
        <w:spacing w:after="0"/>
      </w:pPr>
      <w:r>
        <w:separator/>
      </w:r>
    </w:p>
  </w:footnote>
  <w:footnote w:type="continuationSeparator" w:id="0">
    <w:p w14:paraId="1AB6958E" w14:textId="77777777" w:rsidR="00752583" w:rsidRDefault="00752583" w:rsidP="00E360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DDC"/>
    <w:multiLevelType w:val="hybridMultilevel"/>
    <w:tmpl w:val="6BB0C598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71292A"/>
    <w:multiLevelType w:val="multilevel"/>
    <w:tmpl w:val="86A6F9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AC071A"/>
    <w:multiLevelType w:val="hybridMultilevel"/>
    <w:tmpl w:val="5D82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3389B"/>
    <w:multiLevelType w:val="hybridMultilevel"/>
    <w:tmpl w:val="BA409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73477"/>
    <w:multiLevelType w:val="hybridMultilevel"/>
    <w:tmpl w:val="0BA655C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36B1"/>
    <w:multiLevelType w:val="hybridMultilevel"/>
    <w:tmpl w:val="9F5AB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80E82"/>
    <w:multiLevelType w:val="hybridMultilevel"/>
    <w:tmpl w:val="8E58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468E1"/>
    <w:multiLevelType w:val="hybridMultilevel"/>
    <w:tmpl w:val="90F6B88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92918"/>
    <w:multiLevelType w:val="hybridMultilevel"/>
    <w:tmpl w:val="8D44F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8E56631"/>
    <w:multiLevelType w:val="hybridMultilevel"/>
    <w:tmpl w:val="40F0A632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93AEA"/>
    <w:multiLevelType w:val="hybridMultilevel"/>
    <w:tmpl w:val="CB50561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C7FF8"/>
    <w:multiLevelType w:val="hybridMultilevel"/>
    <w:tmpl w:val="60701720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115CD"/>
    <w:multiLevelType w:val="hybridMultilevel"/>
    <w:tmpl w:val="55E215EE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19BEECEE">
      <w:start w:val="1"/>
      <w:numFmt w:val="lowerLetter"/>
      <w:lvlText w:val="%4)"/>
      <w:lvlJc w:val="left"/>
      <w:pPr>
        <w:ind w:left="3573" w:hanging="705"/>
      </w:pPr>
      <w:rPr>
        <w:rFonts w:hint="default"/>
      </w:rPr>
    </w:lvl>
    <w:lvl w:ilvl="4" w:tplc="B65EC8A6">
      <w:start w:val="1"/>
      <w:numFmt w:val="bullet"/>
      <w:lvlText w:val=""/>
      <w:lvlJc w:val="left"/>
      <w:pPr>
        <w:ind w:left="3948" w:hanging="360"/>
      </w:pPr>
      <w:rPr>
        <w:rFonts w:ascii="Symbol" w:eastAsiaTheme="minorHAnsi" w:hAnsi="Symbol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A42048"/>
    <w:multiLevelType w:val="hybridMultilevel"/>
    <w:tmpl w:val="29C25AE4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1AEC36">
      <w:start w:val="1"/>
      <w:numFmt w:val="decimal"/>
      <w:lvlText w:val="%3)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EA336C5"/>
    <w:multiLevelType w:val="hybridMultilevel"/>
    <w:tmpl w:val="BB3EDCE2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126CD"/>
    <w:multiLevelType w:val="hybridMultilevel"/>
    <w:tmpl w:val="A0149A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0BD4D24"/>
    <w:multiLevelType w:val="hybridMultilevel"/>
    <w:tmpl w:val="FF36864C"/>
    <w:lvl w:ilvl="0" w:tplc="080AEA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AC2836"/>
    <w:multiLevelType w:val="hybridMultilevel"/>
    <w:tmpl w:val="94F61F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2306FC"/>
    <w:multiLevelType w:val="hybridMultilevel"/>
    <w:tmpl w:val="8B5228C2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159"/>
    <w:multiLevelType w:val="hybridMultilevel"/>
    <w:tmpl w:val="4CD6432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166586"/>
    <w:multiLevelType w:val="hybridMultilevel"/>
    <w:tmpl w:val="77C080E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13F7E"/>
    <w:multiLevelType w:val="hybridMultilevel"/>
    <w:tmpl w:val="1EF613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3990646"/>
    <w:multiLevelType w:val="multilevel"/>
    <w:tmpl w:val="921A97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4292AE8"/>
    <w:multiLevelType w:val="hybridMultilevel"/>
    <w:tmpl w:val="6FF80AC2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4524674"/>
    <w:multiLevelType w:val="hybridMultilevel"/>
    <w:tmpl w:val="072A3BEC"/>
    <w:lvl w:ilvl="0" w:tplc="8D243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00123"/>
    <w:multiLevelType w:val="hybridMultilevel"/>
    <w:tmpl w:val="6FBCD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BB6CAE"/>
    <w:multiLevelType w:val="hybridMultilevel"/>
    <w:tmpl w:val="C2FA8E76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4C46098"/>
    <w:multiLevelType w:val="hybridMultilevel"/>
    <w:tmpl w:val="DF6A6F82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F654D4"/>
    <w:multiLevelType w:val="hybridMultilevel"/>
    <w:tmpl w:val="E25A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5022D68"/>
    <w:multiLevelType w:val="hybridMultilevel"/>
    <w:tmpl w:val="723AA3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5ED482B"/>
    <w:multiLevelType w:val="hybridMultilevel"/>
    <w:tmpl w:val="D05878A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4A2CE8"/>
    <w:multiLevelType w:val="hybridMultilevel"/>
    <w:tmpl w:val="EFD8F206"/>
    <w:lvl w:ilvl="0" w:tplc="054205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7623B68"/>
    <w:multiLevelType w:val="hybridMultilevel"/>
    <w:tmpl w:val="8246210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985522"/>
    <w:multiLevelType w:val="hybridMultilevel"/>
    <w:tmpl w:val="A6A6B5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17A4251E"/>
    <w:multiLevelType w:val="hybridMultilevel"/>
    <w:tmpl w:val="224A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5827D5"/>
    <w:multiLevelType w:val="hybridMultilevel"/>
    <w:tmpl w:val="7D603A7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7A43EF"/>
    <w:multiLevelType w:val="hybridMultilevel"/>
    <w:tmpl w:val="B2502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8B75078"/>
    <w:multiLevelType w:val="hybridMultilevel"/>
    <w:tmpl w:val="84ECBD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90C17ED"/>
    <w:multiLevelType w:val="hybridMultilevel"/>
    <w:tmpl w:val="25489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91B5968"/>
    <w:multiLevelType w:val="hybridMultilevel"/>
    <w:tmpl w:val="561E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9895220"/>
    <w:multiLevelType w:val="multilevel"/>
    <w:tmpl w:val="A73AED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2" w15:restartNumberingAfterBreak="0">
    <w:nsid w:val="19F05368"/>
    <w:multiLevelType w:val="hybridMultilevel"/>
    <w:tmpl w:val="236A03C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6E2346"/>
    <w:multiLevelType w:val="hybridMultilevel"/>
    <w:tmpl w:val="BBAAF3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BEB4E69"/>
    <w:multiLevelType w:val="hybridMultilevel"/>
    <w:tmpl w:val="ADD8B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9002FB"/>
    <w:multiLevelType w:val="hybridMultilevel"/>
    <w:tmpl w:val="14740B5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2850B3"/>
    <w:multiLevelType w:val="hybridMultilevel"/>
    <w:tmpl w:val="1C345BCE"/>
    <w:lvl w:ilvl="0" w:tplc="86363DF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2B40B0"/>
    <w:multiLevelType w:val="hybridMultilevel"/>
    <w:tmpl w:val="AB52D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1D322F14"/>
    <w:multiLevelType w:val="hybridMultilevel"/>
    <w:tmpl w:val="8BB05C8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5553F"/>
    <w:multiLevelType w:val="hybridMultilevel"/>
    <w:tmpl w:val="41E8EA2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3B780E"/>
    <w:multiLevelType w:val="hybridMultilevel"/>
    <w:tmpl w:val="16A6465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F378AB"/>
    <w:multiLevelType w:val="hybridMultilevel"/>
    <w:tmpl w:val="6FDE2A92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ABA8C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442355"/>
    <w:multiLevelType w:val="hybridMultilevel"/>
    <w:tmpl w:val="6D1A0DAE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0121803"/>
    <w:multiLevelType w:val="hybridMultilevel"/>
    <w:tmpl w:val="8CDE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2C7B63"/>
    <w:multiLevelType w:val="hybridMultilevel"/>
    <w:tmpl w:val="919CA3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080171B"/>
    <w:multiLevelType w:val="hybridMultilevel"/>
    <w:tmpl w:val="5606B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FF0600"/>
    <w:multiLevelType w:val="hybridMultilevel"/>
    <w:tmpl w:val="AD9A61D6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24D2F3B"/>
    <w:multiLevelType w:val="hybridMultilevel"/>
    <w:tmpl w:val="2DC42D5A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1AEC36">
      <w:start w:val="1"/>
      <w:numFmt w:val="decimal"/>
      <w:lvlText w:val="%3)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23121769"/>
    <w:multiLevelType w:val="hybridMultilevel"/>
    <w:tmpl w:val="8CB21D90"/>
    <w:lvl w:ilvl="0" w:tplc="A596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3693C9F"/>
    <w:multiLevelType w:val="hybridMultilevel"/>
    <w:tmpl w:val="D626FB38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23A80BA7"/>
    <w:multiLevelType w:val="hybridMultilevel"/>
    <w:tmpl w:val="6DF4C7F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C57C71"/>
    <w:multiLevelType w:val="hybridMultilevel"/>
    <w:tmpl w:val="A2DC7068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241147A7"/>
    <w:multiLevelType w:val="hybridMultilevel"/>
    <w:tmpl w:val="FF1EA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45930F5"/>
    <w:multiLevelType w:val="multilevel"/>
    <w:tmpl w:val="600E56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25155A75"/>
    <w:multiLevelType w:val="hybridMultilevel"/>
    <w:tmpl w:val="262A5D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25CC32E5"/>
    <w:multiLevelType w:val="hybridMultilevel"/>
    <w:tmpl w:val="7890A1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6316316"/>
    <w:multiLevelType w:val="hybridMultilevel"/>
    <w:tmpl w:val="4DD669A4"/>
    <w:lvl w:ilvl="0" w:tplc="0BD08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B81E33"/>
    <w:multiLevelType w:val="hybridMultilevel"/>
    <w:tmpl w:val="843ECBE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2E4968"/>
    <w:multiLevelType w:val="hybridMultilevel"/>
    <w:tmpl w:val="9DE4BA74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27615B5E"/>
    <w:multiLevelType w:val="hybridMultilevel"/>
    <w:tmpl w:val="DF74270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D85558"/>
    <w:multiLevelType w:val="hybridMultilevel"/>
    <w:tmpl w:val="CDAE2248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27E245CF"/>
    <w:multiLevelType w:val="hybridMultilevel"/>
    <w:tmpl w:val="BE24E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29376B4B"/>
    <w:multiLevelType w:val="hybridMultilevel"/>
    <w:tmpl w:val="C0702678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29E9777E"/>
    <w:multiLevelType w:val="hybridMultilevel"/>
    <w:tmpl w:val="D0E0BC5A"/>
    <w:lvl w:ilvl="0" w:tplc="5396F3D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1B14A3"/>
    <w:multiLevelType w:val="hybridMultilevel"/>
    <w:tmpl w:val="B1EAD26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261CE5"/>
    <w:multiLevelType w:val="hybridMultilevel"/>
    <w:tmpl w:val="8C702C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2A275D08"/>
    <w:multiLevelType w:val="hybridMultilevel"/>
    <w:tmpl w:val="8194980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7802D3"/>
    <w:multiLevelType w:val="hybridMultilevel"/>
    <w:tmpl w:val="09C4F0BC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2ACC1206"/>
    <w:multiLevelType w:val="hybridMultilevel"/>
    <w:tmpl w:val="5552C5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2CA04101"/>
    <w:multiLevelType w:val="hybridMultilevel"/>
    <w:tmpl w:val="86726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DBA61D7"/>
    <w:multiLevelType w:val="hybridMultilevel"/>
    <w:tmpl w:val="5D946560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D33C6A"/>
    <w:multiLevelType w:val="hybridMultilevel"/>
    <w:tmpl w:val="D28E0B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2F9D48C7"/>
    <w:multiLevelType w:val="hybridMultilevel"/>
    <w:tmpl w:val="7270AC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30C82DB5"/>
    <w:multiLevelType w:val="hybridMultilevel"/>
    <w:tmpl w:val="13BEDA3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3D3B74"/>
    <w:multiLevelType w:val="hybridMultilevel"/>
    <w:tmpl w:val="44E44D4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7168AF"/>
    <w:multiLevelType w:val="hybridMultilevel"/>
    <w:tmpl w:val="78BE75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31F7156A"/>
    <w:multiLevelType w:val="hybridMultilevel"/>
    <w:tmpl w:val="0066C65C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323A1A7B"/>
    <w:multiLevelType w:val="hybridMultilevel"/>
    <w:tmpl w:val="11AA001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6B6028"/>
    <w:multiLevelType w:val="hybridMultilevel"/>
    <w:tmpl w:val="50F2B4B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94097F"/>
    <w:multiLevelType w:val="hybridMultilevel"/>
    <w:tmpl w:val="ED86D10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E52786"/>
    <w:multiLevelType w:val="hybridMultilevel"/>
    <w:tmpl w:val="149A97B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06075A"/>
    <w:multiLevelType w:val="hybridMultilevel"/>
    <w:tmpl w:val="4E70956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8F715D"/>
    <w:multiLevelType w:val="hybridMultilevel"/>
    <w:tmpl w:val="743A3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5AF307E"/>
    <w:multiLevelType w:val="hybridMultilevel"/>
    <w:tmpl w:val="A5066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62445C3"/>
    <w:multiLevelType w:val="hybridMultilevel"/>
    <w:tmpl w:val="10C6F0BA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3637254B"/>
    <w:multiLevelType w:val="hybridMultilevel"/>
    <w:tmpl w:val="F4E0BA6E"/>
    <w:lvl w:ilvl="0" w:tplc="12AE046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F34DCA"/>
    <w:multiLevelType w:val="hybridMultilevel"/>
    <w:tmpl w:val="EE1E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75164C1"/>
    <w:multiLevelType w:val="hybridMultilevel"/>
    <w:tmpl w:val="1018C85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7836CB"/>
    <w:multiLevelType w:val="hybridMultilevel"/>
    <w:tmpl w:val="87F444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7847916"/>
    <w:multiLevelType w:val="hybridMultilevel"/>
    <w:tmpl w:val="39D4C2C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85299F"/>
    <w:multiLevelType w:val="hybridMultilevel"/>
    <w:tmpl w:val="ED08F3DC"/>
    <w:lvl w:ilvl="0" w:tplc="A596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787029F"/>
    <w:multiLevelType w:val="hybridMultilevel"/>
    <w:tmpl w:val="8F5AD242"/>
    <w:lvl w:ilvl="0" w:tplc="A596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7C6601C"/>
    <w:multiLevelType w:val="hybridMultilevel"/>
    <w:tmpl w:val="85C2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81703B8"/>
    <w:multiLevelType w:val="hybridMultilevel"/>
    <w:tmpl w:val="E7A8C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413C0C"/>
    <w:multiLevelType w:val="hybridMultilevel"/>
    <w:tmpl w:val="CFDA73F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E5338D"/>
    <w:multiLevelType w:val="hybridMultilevel"/>
    <w:tmpl w:val="0712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072DE8"/>
    <w:multiLevelType w:val="hybridMultilevel"/>
    <w:tmpl w:val="8A76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213067"/>
    <w:multiLevelType w:val="hybridMultilevel"/>
    <w:tmpl w:val="4582F8A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33483C"/>
    <w:multiLevelType w:val="hybridMultilevel"/>
    <w:tmpl w:val="CC7A1E3E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3BB8506F"/>
    <w:multiLevelType w:val="hybridMultilevel"/>
    <w:tmpl w:val="E646D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3C4A2679"/>
    <w:multiLevelType w:val="hybridMultilevel"/>
    <w:tmpl w:val="5BD6801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105CE7"/>
    <w:multiLevelType w:val="hybridMultilevel"/>
    <w:tmpl w:val="30F0B4AC"/>
    <w:lvl w:ilvl="0" w:tplc="A596FF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6084FA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5C3CBC"/>
    <w:multiLevelType w:val="hybridMultilevel"/>
    <w:tmpl w:val="7BB0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A64939"/>
    <w:multiLevelType w:val="hybridMultilevel"/>
    <w:tmpl w:val="38F80B14"/>
    <w:lvl w:ilvl="0" w:tplc="A596FF2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4" w15:restartNumberingAfterBreak="0">
    <w:nsid w:val="3DDB32DF"/>
    <w:multiLevelType w:val="hybridMultilevel"/>
    <w:tmpl w:val="C5E2F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E534513"/>
    <w:multiLevelType w:val="hybridMultilevel"/>
    <w:tmpl w:val="40F08A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3F154E9C"/>
    <w:multiLevelType w:val="hybridMultilevel"/>
    <w:tmpl w:val="03D8E58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6084FA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543937"/>
    <w:multiLevelType w:val="hybridMultilevel"/>
    <w:tmpl w:val="50624DC0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605F3D"/>
    <w:multiLevelType w:val="hybridMultilevel"/>
    <w:tmpl w:val="E8F24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0872C9E"/>
    <w:multiLevelType w:val="hybridMultilevel"/>
    <w:tmpl w:val="D8C491C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D24549"/>
    <w:multiLevelType w:val="hybridMultilevel"/>
    <w:tmpl w:val="9F64574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9B6E17"/>
    <w:multiLevelType w:val="hybridMultilevel"/>
    <w:tmpl w:val="BA84F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4482FFD"/>
    <w:multiLevelType w:val="hybridMultilevel"/>
    <w:tmpl w:val="72F6AB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50E5F1A"/>
    <w:multiLevelType w:val="hybridMultilevel"/>
    <w:tmpl w:val="16586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6672DED"/>
    <w:multiLevelType w:val="hybridMultilevel"/>
    <w:tmpl w:val="1466D358"/>
    <w:lvl w:ilvl="0" w:tplc="00A6251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CD6686"/>
    <w:multiLevelType w:val="hybridMultilevel"/>
    <w:tmpl w:val="BBBA6798"/>
    <w:lvl w:ilvl="0" w:tplc="63D0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DE4F2E"/>
    <w:multiLevelType w:val="hybridMultilevel"/>
    <w:tmpl w:val="D0AE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4833053B"/>
    <w:multiLevelType w:val="hybridMultilevel"/>
    <w:tmpl w:val="A800B80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93C3CB3"/>
    <w:multiLevelType w:val="hybridMultilevel"/>
    <w:tmpl w:val="B65C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5D349C"/>
    <w:multiLevelType w:val="hybridMultilevel"/>
    <w:tmpl w:val="FA90107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672A6C"/>
    <w:multiLevelType w:val="hybridMultilevel"/>
    <w:tmpl w:val="3E8601F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D109E4"/>
    <w:multiLevelType w:val="hybridMultilevel"/>
    <w:tmpl w:val="31B4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E04E11"/>
    <w:multiLevelType w:val="hybridMultilevel"/>
    <w:tmpl w:val="4814A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4A4044AB"/>
    <w:multiLevelType w:val="hybridMultilevel"/>
    <w:tmpl w:val="2AA6A4E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5F45EE"/>
    <w:multiLevelType w:val="hybridMultilevel"/>
    <w:tmpl w:val="1412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F954B7"/>
    <w:multiLevelType w:val="hybridMultilevel"/>
    <w:tmpl w:val="0FEE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C36753D"/>
    <w:multiLevelType w:val="hybridMultilevel"/>
    <w:tmpl w:val="E6340962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4D174243"/>
    <w:multiLevelType w:val="hybridMultilevel"/>
    <w:tmpl w:val="9C7497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4D917FC8"/>
    <w:multiLevelType w:val="hybridMultilevel"/>
    <w:tmpl w:val="DF00B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4E294FE3"/>
    <w:multiLevelType w:val="hybridMultilevel"/>
    <w:tmpl w:val="F3D030F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375666"/>
    <w:multiLevelType w:val="hybridMultilevel"/>
    <w:tmpl w:val="C05AD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4E3C0A02"/>
    <w:multiLevelType w:val="hybridMultilevel"/>
    <w:tmpl w:val="394A221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4F6BC8"/>
    <w:multiLevelType w:val="hybridMultilevel"/>
    <w:tmpl w:val="43543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F90156C"/>
    <w:multiLevelType w:val="hybridMultilevel"/>
    <w:tmpl w:val="FC9CB4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 w15:restartNumberingAfterBreak="0">
    <w:nsid w:val="4F9A06A3"/>
    <w:multiLevelType w:val="hybridMultilevel"/>
    <w:tmpl w:val="114CFEA6"/>
    <w:lvl w:ilvl="0" w:tplc="D0864DCC">
      <w:start w:val="4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B52A32"/>
    <w:multiLevelType w:val="hybridMultilevel"/>
    <w:tmpl w:val="C4C6812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D327FF"/>
    <w:multiLevelType w:val="hybridMultilevel"/>
    <w:tmpl w:val="26EA38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510279D5"/>
    <w:multiLevelType w:val="hybridMultilevel"/>
    <w:tmpl w:val="81507FE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6E2D57"/>
    <w:multiLevelType w:val="hybridMultilevel"/>
    <w:tmpl w:val="1D1AF6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51D10CB1"/>
    <w:multiLevelType w:val="hybridMultilevel"/>
    <w:tmpl w:val="1ED68086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 w15:restartNumberingAfterBreak="0">
    <w:nsid w:val="52264198"/>
    <w:multiLevelType w:val="hybridMultilevel"/>
    <w:tmpl w:val="A718D04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24562C6"/>
    <w:multiLevelType w:val="hybridMultilevel"/>
    <w:tmpl w:val="0DCE17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 w15:restartNumberingAfterBreak="0">
    <w:nsid w:val="525F5179"/>
    <w:multiLevelType w:val="hybridMultilevel"/>
    <w:tmpl w:val="AEFEB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531D3D7C"/>
    <w:multiLevelType w:val="hybridMultilevel"/>
    <w:tmpl w:val="117AF2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 w15:restartNumberingAfterBreak="0">
    <w:nsid w:val="53400645"/>
    <w:multiLevelType w:val="hybridMultilevel"/>
    <w:tmpl w:val="673A74E4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5" w15:restartNumberingAfterBreak="0">
    <w:nsid w:val="54ED623E"/>
    <w:multiLevelType w:val="hybridMultilevel"/>
    <w:tmpl w:val="1C902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4F15BB3"/>
    <w:multiLevelType w:val="hybridMultilevel"/>
    <w:tmpl w:val="4C827FA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073978"/>
    <w:multiLevelType w:val="hybridMultilevel"/>
    <w:tmpl w:val="E5966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 w15:restartNumberingAfterBreak="0">
    <w:nsid w:val="551F4F71"/>
    <w:multiLevelType w:val="hybridMultilevel"/>
    <w:tmpl w:val="C54A6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5420CF3"/>
    <w:multiLevelType w:val="hybridMultilevel"/>
    <w:tmpl w:val="1CE62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68A2120"/>
    <w:multiLevelType w:val="hybridMultilevel"/>
    <w:tmpl w:val="26947F6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B2327C"/>
    <w:multiLevelType w:val="hybridMultilevel"/>
    <w:tmpl w:val="A316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1AEC3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C57C62"/>
    <w:multiLevelType w:val="hybridMultilevel"/>
    <w:tmpl w:val="1CCC38E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6D15BAE"/>
    <w:multiLevelType w:val="hybridMultilevel"/>
    <w:tmpl w:val="DA7C5C9E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4" w15:restartNumberingAfterBreak="0">
    <w:nsid w:val="5742464C"/>
    <w:multiLevelType w:val="hybridMultilevel"/>
    <w:tmpl w:val="5C4A0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74C5065"/>
    <w:multiLevelType w:val="hybridMultilevel"/>
    <w:tmpl w:val="C568B6B2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9A72E1"/>
    <w:multiLevelType w:val="hybridMultilevel"/>
    <w:tmpl w:val="E5CC65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7" w15:restartNumberingAfterBreak="0">
    <w:nsid w:val="59380539"/>
    <w:multiLevelType w:val="hybridMultilevel"/>
    <w:tmpl w:val="F828BA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8" w15:restartNumberingAfterBreak="0">
    <w:nsid w:val="59F26ABD"/>
    <w:multiLevelType w:val="hybridMultilevel"/>
    <w:tmpl w:val="2F5A151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FB15C7"/>
    <w:multiLevelType w:val="hybridMultilevel"/>
    <w:tmpl w:val="34529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B440718"/>
    <w:multiLevelType w:val="hybridMultilevel"/>
    <w:tmpl w:val="A7E819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1" w15:restartNumberingAfterBreak="0">
    <w:nsid w:val="5C0A3993"/>
    <w:multiLevelType w:val="hybridMultilevel"/>
    <w:tmpl w:val="F96A041E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1AEC36">
      <w:start w:val="1"/>
      <w:numFmt w:val="decimal"/>
      <w:lvlText w:val="%3)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5C33627B"/>
    <w:multiLevelType w:val="hybridMultilevel"/>
    <w:tmpl w:val="A5BA79F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C6B460F"/>
    <w:multiLevelType w:val="hybridMultilevel"/>
    <w:tmpl w:val="C1CC5DB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3A36DD"/>
    <w:multiLevelType w:val="hybridMultilevel"/>
    <w:tmpl w:val="0D3CF3A6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5" w15:restartNumberingAfterBreak="0">
    <w:nsid w:val="5D612BF8"/>
    <w:multiLevelType w:val="hybridMultilevel"/>
    <w:tmpl w:val="27568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DCB0DB3"/>
    <w:multiLevelType w:val="hybridMultilevel"/>
    <w:tmpl w:val="05CEFED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E3E4576"/>
    <w:multiLevelType w:val="hybridMultilevel"/>
    <w:tmpl w:val="224E4BC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E663001"/>
    <w:multiLevelType w:val="hybridMultilevel"/>
    <w:tmpl w:val="9B766C24"/>
    <w:lvl w:ilvl="0" w:tplc="00000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EBE71B8"/>
    <w:multiLevelType w:val="hybridMultilevel"/>
    <w:tmpl w:val="C59C758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EDE3720"/>
    <w:multiLevelType w:val="hybridMultilevel"/>
    <w:tmpl w:val="020497B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F074D40"/>
    <w:multiLevelType w:val="hybridMultilevel"/>
    <w:tmpl w:val="C6C62AD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F9C374E"/>
    <w:multiLevelType w:val="hybridMultilevel"/>
    <w:tmpl w:val="DF207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606543AF"/>
    <w:multiLevelType w:val="hybridMultilevel"/>
    <w:tmpl w:val="C7105A5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0BB4121"/>
    <w:multiLevelType w:val="hybridMultilevel"/>
    <w:tmpl w:val="9B327B9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0C35BA2"/>
    <w:multiLevelType w:val="hybridMultilevel"/>
    <w:tmpl w:val="25884ACE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391BF0"/>
    <w:multiLevelType w:val="hybridMultilevel"/>
    <w:tmpl w:val="0616D456"/>
    <w:lvl w:ilvl="0" w:tplc="C534F11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7" w15:restartNumberingAfterBreak="0">
    <w:nsid w:val="626B640C"/>
    <w:multiLevelType w:val="hybridMultilevel"/>
    <w:tmpl w:val="F9E67EB4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8" w15:restartNumberingAfterBreak="0">
    <w:nsid w:val="634C1A3F"/>
    <w:multiLevelType w:val="hybridMultilevel"/>
    <w:tmpl w:val="3B1AD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9" w15:restartNumberingAfterBreak="0">
    <w:nsid w:val="6381256B"/>
    <w:multiLevelType w:val="hybridMultilevel"/>
    <w:tmpl w:val="6A8861C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38F251F"/>
    <w:multiLevelType w:val="hybridMultilevel"/>
    <w:tmpl w:val="957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3D646AF"/>
    <w:multiLevelType w:val="hybridMultilevel"/>
    <w:tmpl w:val="01E60C9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53E4A7F"/>
    <w:multiLevelType w:val="hybridMultilevel"/>
    <w:tmpl w:val="65B2EA5A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6084FA4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59C6988"/>
    <w:multiLevelType w:val="hybridMultilevel"/>
    <w:tmpl w:val="B0345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4" w15:restartNumberingAfterBreak="0">
    <w:nsid w:val="659E36F4"/>
    <w:multiLevelType w:val="hybridMultilevel"/>
    <w:tmpl w:val="FB20B5A8"/>
    <w:lvl w:ilvl="0" w:tplc="C534F11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5" w15:restartNumberingAfterBreak="0">
    <w:nsid w:val="65BF0F49"/>
    <w:multiLevelType w:val="hybridMultilevel"/>
    <w:tmpl w:val="13B0B83A"/>
    <w:lvl w:ilvl="0" w:tplc="070481D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7933058"/>
    <w:multiLevelType w:val="hybridMultilevel"/>
    <w:tmpl w:val="A82A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79E5F48"/>
    <w:multiLevelType w:val="hybridMultilevel"/>
    <w:tmpl w:val="42A65F02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7BF4CA2"/>
    <w:multiLevelType w:val="hybridMultilevel"/>
    <w:tmpl w:val="3ECEDBA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80E3B8C"/>
    <w:multiLevelType w:val="hybridMultilevel"/>
    <w:tmpl w:val="64465D8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84E40AC"/>
    <w:multiLevelType w:val="hybridMultilevel"/>
    <w:tmpl w:val="A3660B1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3D0C11"/>
    <w:multiLevelType w:val="hybridMultilevel"/>
    <w:tmpl w:val="2D7683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2" w15:restartNumberingAfterBreak="0">
    <w:nsid w:val="6A30085E"/>
    <w:multiLevelType w:val="hybridMultilevel"/>
    <w:tmpl w:val="46EC5E2A"/>
    <w:lvl w:ilvl="0" w:tplc="DEECC0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A5101C0"/>
    <w:multiLevelType w:val="hybridMultilevel"/>
    <w:tmpl w:val="9370CB0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5E5D5B"/>
    <w:multiLevelType w:val="hybridMultilevel"/>
    <w:tmpl w:val="88AA5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5" w15:restartNumberingAfterBreak="0">
    <w:nsid w:val="6ADC38C2"/>
    <w:multiLevelType w:val="hybridMultilevel"/>
    <w:tmpl w:val="D5640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B1E250B"/>
    <w:multiLevelType w:val="hybridMultilevel"/>
    <w:tmpl w:val="9236A7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7" w15:restartNumberingAfterBreak="0">
    <w:nsid w:val="6BED1FD6"/>
    <w:multiLevelType w:val="hybridMultilevel"/>
    <w:tmpl w:val="2CC01F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8" w15:restartNumberingAfterBreak="0">
    <w:nsid w:val="6C1650DA"/>
    <w:multiLevelType w:val="hybridMultilevel"/>
    <w:tmpl w:val="F0885450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9" w15:restartNumberingAfterBreak="0">
    <w:nsid w:val="6C8575CC"/>
    <w:multiLevelType w:val="hybridMultilevel"/>
    <w:tmpl w:val="A9D284E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DB205F4"/>
    <w:multiLevelType w:val="hybridMultilevel"/>
    <w:tmpl w:val="421A70C6"/>
    <w:lvl w:ilvl="0" w:tplc="C534F11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1" w15:restartNumberingAfterBreak="0">
    <w:nsid w:val="6DC919AD"/>
    <w:multiLevelType w:val="hybridMultilevel"/>
    <w:tmpl w:val="71C61DAA"/>
    <w:lvl w:ilvl="0" w:tplc="8536DC6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DFE6690"/>
    <w:multiLevelType w:val="hybridMultilevel"/>
    <w:tmpl w:val="21D67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F8924B8"/>
    <w:multiLevelType w:val="multilevel"/>
    <w:tmpl w:val="3B98B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FAD1A46"/>
    <w:multiLevelType w:val="hybridMultilevel"/>
    <w:tmpl w:val="7A0C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1B754E9"/>
    <w:multiLevelType w:val="hybridMultilevel"/>
    <w:tmpl w:val="761CA73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1556F1"/>
    <w:multiLevelType w:val="hybridMultilevel"/>
    <w:tmpl w:val="254092B0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8F1C45"/>
    <w:multiLevelType w:val="hybridMultilevel"/>
    <w:tmpl w:val="6AF6D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2962BB8"/>
    <w:multiLevelType w:val="hybridMultilevel"/>
    <w:tmpl w:val="0910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03F03"/>
    <w:multiLevelType w:val="hybridMultilevel"/>
    <w:tmpl w:val="B1A48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39D15A1"/>
    <w:multiLevelType w:val="hybridMultilevel"/>
    <w:tmpl w:val="F7309B0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AD1527"/>
    <w:multiLevelType w:val="hybridMultilevel"/>
    <w:tmpl w:val="75ACA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3ED1FA7"/>
    <w:multiLevelType w:val="hybridMultilevel"/>
    <w:tmpl w:val="D39EDBC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6A50D4"/>
    <w:multiLevelType w:val="hybridMultilevel"/>
    <w:tmpl w:val="2D9AD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47A2A7E"/>
    <w:multiLevelType w:val="hybridMultilevel"/>
    <w:tmpl w:val="98D6BF54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AB16FD"/>
    <w:multiLevelType w:val="hybridMultilevel"/>
    <w:tmpl w:val="2C9255FC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5F225B1"/>
    <w:multiLevelType w:val="multilevel"/>
    <w:tmpl w:val="E58246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7" w15:restartNumberingAfterBreak="0">
    <w:nsid w:val="760B4792"/>
    <w:multiLevelType w:val="hybridMultilevel"/>
    <w:tmpl w:val="CC02081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4C1240"/>
    <w:multiLevelType w:val="hybridMultilevel"/>
    <w:tmpl w:val="A4386450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9" w15:restartNumberingAfterBreak="0">
    <w:nsid w:val="7678341D"/>
    <w:multiLevelType w:val="hybridMultilevel"/>
    <w:tmpl w:val="DD6872F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7607244"/>
    <w:multiLevelType w:val="hybridMultilevel"/>
    <w:tmpl w:val="D5523516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8C12E3"/>
    <w:multiLevelType w:val="hybridMultilevel"/>
    <w:tmpl w:val="A68A65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2" w15:restartNumberingAfterBreak="0">
    <w:nsid w:val="77D9195B"/>
    <w:multiLevelType w:val="hybridMultilevel"/>
    <w:tmpl w:val="02F8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1AEC3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80D634A"/>
    <w:multiLevelType w:val="hybridMultilevel"/>
    <w:tmpl w:val="C94A9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9377C42"/>
    <w:multiLevelType w:val="hybridMultilevel"/>
    <w:tmpl w:val="82BE35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5" w15:restartNumberingAfterBreak="0">
    <w:nsid w:val="79423D0B"/>
    <w:multiLevelType w:val="hybridMultilevel"/>
    <w:tmpl w:val="DB32C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99E6AE3"/>
    <w:multiLevelType w:val="hybridMultilevel"/>
    <w:tmpl w:val="5150EB3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A560583"/>
    <w:multiLevelType w:val="hybridMultilevel"/>
    <w:tmpl w:val="3740DD5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E875E6"/>
    <w:multiLevelType w:val="hybridMultilevel"/>
    <w:tmpl w:val="7110D3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9" w15:restartNumberingAfterBreak="0">
    <w:nsid w:val="7B636AE0"/>
    <w:multiLevelType w:val="hybridMultilevel"/>
    <w:tmpl w:val="C422F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B831896"/>
    <w:multiLevelType w:val="hybridMultilevel"/>
    <w:tmpl w:val="7666C6C2"/>
    <w:lvl w:ilvl="0" w:tplc="DDF6B04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7D5441B2"/>
    <w:multiLevelType w:val="hybridMultilevel"/>
    <w:tmpl w:val="106AF992"/>
    <w:lvl w:ilvl="0" w:tplc="A596F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2" w15:restartNumberingAfterBreak="0">
    <w:nsid w:val="7D934427"/>
    <w:multiLevelType w:val="hybridMultilevel"/>
    <w:tmpl w:val="7944C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DBD20B2"/>
    <w:multiLevelType w:val="hybridMultilevel"/>
    <w:tmpl w:val="CC7AD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E0D07AA"/>
    <w:multiLevelType w:val="hybridMultilevel"/>
    <w:tmpl w:val="77D0DE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5" w15:restartNumberingAfterBreak="0">
    <w:nsid w:val="7E4C6EDE"/>
    <w:multiLevelType w:val="hybridMultilevel"/>
    <w:tmpl w:val="55CAC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F006530"/>
    <w:multiLevelType w:val="hybridMultilevel"/>
    <w:tmpl w:val="3A8A47AA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355A51"/>
    <w:multiLevelType w:val="hybridMultilevel"/>
    <w:tmpl w:val="25DA8288"/>
    <w:lvl w:ilvl="0" w:tplc="A596F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16"/>
  </w:num>
  <w:num w:numId="3">
    <w:abstractNumId w:val="113"/>
  </w:num>
  <w:num w:numId="4">
    <w:abstractNumId w:val="192"/>
  </w:num>
  <w:num w:numId="5">
    <w:abstractNumId w:val="19"/>
  </w:num>
  <w:num w:numId="6">
    <w:abstractNumId w:val="91"/>
  </w:num>
  <w:num w:numId="7">
    <w:abstractNumId w:val="131"/>
  </w:num>
  <w:num w:numId="8">
    <w:abstractNumId w:val="94"/>
  </w:num>
  <w:num w:numId="9">
    <w:abstractNumId w:val="161"/>
  </w:num>
  <w:num w:numId="10">
    <w:abstractNumId w:val="52"/>
  </w:num>
  <w:num w:numId="11">
    <w:abstractNumId w:val="149"/>
  </w:num>
  <w:num w:numId="12">
    <w:abstractNumId w:val="232"/>
  </w:num>
  <w:num w:numId="13">
    <w:abstractNumId w:val="61"/>
  </w:num>
  <w:num w:numId="14">
    <w:abstractNumId w:val="187"/>
  </w:num>
  <w:num w:numId="15">
    <w:abstractNumId w:val="53"/>
  </w:num>
  <w:num w:numId="16">
    <w:abstractNumId w:val="174"/>
  </w:num>
  <w:num w:numId="17">
    <w:abstractNumId w:val="77"/>
  </w:num>
  <w:num w:numId="18">
    <w:abstractNumId w:val="105"/>
  </w:num>
  <w:num w:numId="19">
    <w:abstractNumId w:val="108"/>
  </w:num>
  <w:num w:numId="20">
    <w:abstractNumId w:val="12"/>
  </w:num>
  <w:num w:numId="21">
    <w:abstractNumId w:val="167"/>
  </w:num>
  <w:num w:numId="22">
    <w:abstractNumId w:val="175"/>
  </w:num>
  <w:num w:numId="23">
    <w:abstractNumId w:val="24"/>
  </w:num>
  <w:num w:numId="24">
    <w:abstractNumId w:val="135"/>
  </w:num>
  <w:num w:numId="25">
    <w:abstractNumId w:val="57"/>
  </w:num>
  <w:num w:numId="26">
    <w:abstractNumId w:val="59"/>
  </w:num>
  <w:num w:numId="27">
    <w:abstractNumId w:val="35"/>
  </w:num>
  <w:num w:numId="28">
    <w:abstractNumId w:val="86"/>
  </w:num>
  <w:num w:numId="29">
    <w:abstractNumId w:val="13"/>
  </w:num>
  <w:num w:numId="30">
    <w:abstractNumId w:val="171"/>
  </w:num>
  <w:num w:numId="31">
    <w:abstractNumId w:val="214"/>
  </w:num>
  <w:num w:numId="32">
    <w:abstractNumId w:val="72"/>
  </w:num>
  <w:num w:numId="33">
    <w:abstractNumId w:val="208"/>
  </w:num>
  <w:num w:numId="34">
    <w:abstractNumId w:val="154"/>
  </w:num>
  <w:num w:numId="35">
    <w:abstractNumId w:val="68"/>
  </w:num>
  <w:num w:numId="36">
    <w:abstractNumId w:val="190"/>
  </w:num>
  <w:num w:numId="37">
    <w:abstractNumId w:val="163"/>
  </w:num>
  <w:num w:numId="38">
    <w:abstractNumId w:val="27"/>
  </w:num>
  <w:num w:numId="39">
    <w:abstractNumId w:val="55"/>
  </w:num>
  <w:num w:numId="40">
    <w:abstractNumId w:val="128"/>
  </w:num>
  <w:num w:numId="41">
    <w:abstractNumId w:val="228"/>
  </w:num>
  <w:num w:numId="42">
    <w:abstractNumId w:val="241"/>
  </w:num>
  <w:num w:numId="43">
    <w:abstractNumId w:val="218"/>
  </w:num>
  <w:num w:numId="44">
    <w:abstractNumId w:val="56"/>
  </w:num>
  <w:num w:numId="45">
    <w:abstractNumId w:val="136"/>
  </w:num>
  <w:num w:numId="46">
    <w:abstractNumId w:val="112"/>
  </w:num>
  <w:num w:numId="47">
    <w:abstractNumId w:val="159"/>
  </w:num>
  <w:num w:numId="48">
    <w:abstractNumId w:val="117"/>
  </w:num>
  <w:num w:numId="49">
    <w:abstractNumId w:val="0"/>
  </w:num>
  <w:num w:numId="50">
    <w:abstractNumId w:val="121"/>
  </w:num>
  <w:num w:numId="51">
    <w:abstractNumId w:val="216"/>
  </w:num>
  <w:num w:numId="52">
    <w:abstractNumId w:val="99"/>
  </w:num>
  <w:num w:numId="53">
    <w:abstractNumId w:val="74"/>
  </w:num>
  <w:num w:numId="54">
    <w:abstractNumId w:val="162"/>
  </w:num>
  <w:num w:numId="55">
    <w:abstractNumId w:val="103"/>
  </w:num>
  <w:num w:numId="56">
    <w:abstractNumId w:val="186"/>
  </w:num>
  <w:num w:numId="57">
    <w:abstractNumId w:val="166"/>
  </w:num>
  <w:num w:numId="58">
    <w:abstractNumId w:val="209"/>
  </w:num>
  <w:num w:numId="59">
    <w:abstractNumId w:val="44"/>
  </w:num>
  <w:num w:numId="60">
    <w:abstractNumId w:val="50"/>
  </w:num>
  <w:num w:numId="61">
    <w:abstractNumId w:val="221"/>
  </w:num>
  <w:num w:numId="62">
    <w:abstractNumId w:val="96"/>
  </w:num>
  <w:num w:numId="63">
    <w:abstractNumId w:val="40"/>
  </w:num>
  <w:num w:numId="64">
    <w:abstractNumId w:val="31"/>
  </w:num>
  <w:num w:numId="65">
    <w:abstractNumId w:val="118"/>
  </w:num>
  <w:num w:numId="66">
    <w:abstractNumId w:val="92"/>
  </w:num>
  <w:num w:numId="67">
    <w:abstractNumId w:val="67"/>
  </w:num>
  <w:num w:numId="68">
    <w:abstractNumId w:val="115"/>
  </w:num>
  <w:num w:numId="69">
    <w:abstractNumId w:val="191"/>
  </w:num>
  <w:num w:numId="70">
    <w:abstractNumId w:val="151"/>
  </w:num>
  <w:num w:numId="71">
    <w:abstractNumId w:val="189"/>
  </w:num>
  <w:num w:numId="72">
    <w:abstractNumId w:val="81"/>
  </w:num>
  <w:num w:numId="73">
    <w:abstractNumId w:val="244"/>
  </w:num>
  <w:num w:numId="74">
    <w:abstractNumId w:val="188"/>
  </w:num>
  <w:num w:numId="75">
    <w:abstractNumId w:val="130"/>
  </w:num>
  <w:num w:numId="76">
    <w:abstractNumId w:val="20"/>
  </w:num>
  <w:num w:numId="77">
    <w:abstractNumId w:val="153"/>
  </w:num>
  <w:num w:numId="78">
    <w:abstractNumId w:val="234"/>
  </w:num>
  <w:num w:numId="79">
    <w:abstractNumId w:val="21"/>
  </w:num>
  <w:num w:numId="80">
    <w:abstractNumId w:val="54"/>
  </w:num>
  <w:num w:numId="81">
    <w:abstractNumId w:val="93"/>
  </w:num>
  <w:num w:numId="82">
    <w:abstractNumId w:val="179"/>
  </w:num>
  <w:num w:numId="83">
    <w:abstractNumId w:val="200"/>
  </w:num>
  <w:num w:numId="84">
    <w:abstractNumId w:val="26"/>
  </w:num>
  <w:num w:numId="85">
    <w:abstractNumId w:val="45"/>
  </w:num>
  <w:num w:numId="86">
    <w:abstractNumId w:val="164"/>
  </w:num>
  <w:num w:numId="87">
    <w:abstractNumId w:val="84"/>
  </w:num>
  <w:num w:numId="88">
    <w:abstractNumId w:val="210"/>
  </w:num>
  <w:num w:numId="89">
    <w:abstractNumId w:val="83"/>
  </w:num>
  <w:num w:numId="90">
    <w:abstractNumId w:val="42"/>
  </w:num>
  <w:num w:numId="91">
    <w:abstractNumId w:val="33"/>
  </w:num>
  <w:num w:numId="92">
    <w:abstractNumId w:val="177"/>
  </w:num>
  <w:num w:numId="93">
    <w:abstractNumId w:val="212"/>
  </w:num>
  <w:num w:numId="94">
    <w:abstractNumId w:val="150"/>
  </w:num>
  <w:num w:numId="95">
    <w:abstractNumId w:val="34"/>
  </w:num>
  <w:num w:numId="96">
    <w:abstractNumId w:val="169"/>
  </w:num>
  <w:num w:numId="97">
    <w:abstractNumId w:val="114"/>
  </w:num>
  <w:num w:numId="98">
    <w:abstractNumId w:val="227"/>
  </w:num>
  <w:num w:numId="99">
    <w:abstractNumId w:val="185"/>
  </w:num>
  <w:num w:numId="100">
    <w:abstractNumId w:val="132"/>
  </w:num>
  <w:num w:numId="101">
    <w:abstractNumId w:val="206"/>
  </w:num>
  <w:num w:numId="102">
    <w:abstractNumId w:val="30"/>
  </w:num>
  <w:num w:numId="103">
    <w:abstractNumId w:val="78"/>
  </w:num>
  <w:num w:numId="104">
    <w:abstractNumId w:val="148"/>
  </w:num>
  <w:num w:numId="105">
    <w:abstractNumId w:val="170"/>
  </w:num>
  <w:num w:numId="106">
    <w:abstractNumId w:val="152"/>
  </w:num>
  <w:num w:numId="107">
    <w:abstractNumId w:val="17"/>
  </w:num>
  <w:num w:numId="108">
    <w:abstractNumId w:val="2"/>
  </w:num>
  <w:num w:numId="109">
    <w:abstractNumId w:val="236"/>
  </w:num>
  <w:num w:numId="110">
    <w:abstractNumId w:val="204"/>
  </w:num>
  <w:num w:numId="111">
    <w:abstractNumId w:val="126"/>
  </w:num>
  <w:num w:numId="112">
    <w:abstractNumId w:val="137"/>
  </w:num>
  <w:num w:numId="113">
    <w:abstractNumId w:val="89"/>
  </w:num>
  <w:num w:numId="114">
    <w:abstractNumId w:val="231"/>
  </w:num>
  <w:num w:numId="115">
    <w:abstractNumId w:val="102"/>
  </w:num>
  <w:num w:numId="116">
    <w:abstractNumId w:val="225"/>
  </w:num>
  <w:num w:numId="117">
    <w:abstractNumId w:val="197"/>
  </w:num>
  <w:num w:numId="118">
    <w:abstractNumId w:val="217"/>
  </w:num>
  <w:num w:numId="119">
    <w:abstractNumId w:val="80"/>
  </w:num>
  <w:num w:numId="120">
    <w:abstractNumId w:val="158"/>
  </w:num>
  <w:num w:numId="121">
    <w:abstractNumId w:val="29"/>
  </w:num>
  <w:num w:numId="122">
    <w:abstractNumId w:val="18"/>
  </w:num>
  <w:num w:numId="123">
    <w:abstractNumId w:val="157"/>
  </w:num>
  <w:num w:numId="124">
    <w:abstractNumId w:val="65"/>
  </w:num>
  <w:num w:numId="125">
    <w:abstractNumId w:val="223"/>
  </w:num>
  <w:num w:numId="126">
    <w:abstractNumId w:val="198"/>
  </w:num>
  <w:num w:numId="127">
    <w:abstractNumId w:val="133"/>
  </w:num>
  <w:num w:numId="128">
    <w:abstractNumId w:val="230"/>
  </w:num>
  <w:num w:numId="129">
    <w:abstractNumId w:val="16"/>
  </w:num>
  <w:num w:numId="130">
    <w:abstractNumId w:val="119"/>
  </w:num>
  <w:num w:numId="131">
    <w:abstractNumId w:val="181"/>
  </w:num>
  <w:num w:numId="132">
    <w:abstractNumId w:val="109"/>
  </w:num>
  <w:num w:numId="133">
    <w:abstractNumId w:val="14"/>
  </w:num>
  <w:num w:numId="134">
    <w:abstractNumId w:val="180"/>
  </w:num>
  <w:num w:numId="135">
    <w:abstractNumId w:val="243"/>
  </w:num>
  <w:num w:numId="136">
    <w:abstractNumId w:val="173"/>
  </w:num>
  <w:num w:numId="137">
    <w:abstractNumId w:val="127"/>
  </w:num>
  <w:num w:numId="138">
    <w:abstractNumId w:val="9"/>
  </w:num>
  <w:num w:numId="139">
    <w:abstractNumId w:val="49"/>
  </w:num>
  <w:num w:numId="140">
    <w:abstractNumId w:val="7"/>
  </w:num>
  <w:num w:numId="141">
    <w:abstractNumId w:val="97"/>
  </w:num>
  <w:num w:numId="142">
    <w:abstractNumId w:val="155"/>
  </w:num>
  <w:num w:numId="143">
    <w:abstractNumId w:val="90"/>
  </w:num>
  <w:num w:numId="144">
    <w:abstractNumId w:val="205"/>
  </w:num>
  <w:num w:numId="145">
    <w:abstractNumId w:val="69"/>
  </w:num>
  <w:num w:numId="146">
    <w:abstractNumId w:val="110"/>
  </w:num>
  <w:num w:numId="147">
    <w:abstractNumId w:val="3"/>
  </w:num>
  <w:num w:numId="148">
    <w:abstractNumId w:val="176"/>
  </w:num>
  <w:num w:numId="149">
    <w:abstractNumId w:val="64"/>
  </w:num>
  <w:num w:numId="150">
    <w:abstractNumId w:val="156"/>
  </w:num>
  <w:num w:numId="151">
    <w:abstractNumId w:val="51"/>
  </w:num>
  <w:num w:numId="152">
    <w:abstractNumId w:val="85"/>
  </w:num>
  <w:num w:numId="153">
    <w:abstractNumId w:val="75"/>
  </w:num>
  <w:num w:numId="154">
    <w:abstractNumId w:val="245"/>
  </w:num>
  <w:num w:numId="155">
    <w:abstractNumId w:val="160"/>
  </w:num>
  <w:num w:numId="156">
    <w:abstractNumId w:val="87"/>
  </w:num>
  <w:num w:numId="157">
    <w:abstractNumId w:val="4"/>
  </w:num>
  <w:num w:numId="158">
    <w:abstractNumId w:val="242"/>
  </w:num>
  <w:num w:numId="159">
    <w:abstractNumId w:val="229"/>
  </w:num>
  <w:num w:numId="160">
    <w:abstractNumId w:val="123"/>
  </w:num>
  <w:num w:numId="161">
    <w:abstractNumId w:val="168"/>
  </w:num>
  <w:num w:numId="162">
    <w:abstractNumId w:val="60"/>
  </w:num>
  <w:num w:numId="163">
    <w:abstractNumId w:val="165"/>
  </w:num>
  <w:num w:numId="164">
    <w:abstractNumId w:val="143"/>
  </w:num>
  <w:num w:numId="165">
    <w:abstractNumId w:val="82"/>
  </w:num>
  <w:num w:numId="166">
    <w:abstractNumId w:val="146"/>
  </w:num>
  <w:num w:numId="167">
    <w:abstractNumId w:val="201"/>
  </w:num>
  <w:num w:numId="168">
    <w:abstractNumId w:val="43"/>
  </w:num>
  <w:num w:numId="169">
    <w:abstractNumId w:val="8"/>
  </w:num>
  <w:num w:numId="170">
    <w:abstractNumId w:val="235"/>
  </w:num>
  <w:num w:numId="171">
    <w:abstractNumId w:val="107"/>
  </w:num>
  <w:num w:numId="172">
    <w:abstractNumId w:val="145"/>
  </w:num>
  <w:num w:numId="173">
    <w:abstractNumId w:val="238"/>
  </w:num>
  <w:num w:numId="174">
    <w:abstractNumId w:val="120"/>
  </w:num>
  <w:num w:numId="175">
    <w:abstractNumId w:val="76"/>
  </w:num>
  <w:num w:numId="176">
    <w:abstractNumId w:val="233"/>
  </w:num>
  <w:num w:numId="177">
    <w:abstractNumId w:val="10"/>
  </w:num>
  <w:num w:numId="178">
    <w:abstractNumId w:val="199"/>
  </w:num>
  <w:num w:numId="179">
    <w:abstractNumId w:val="247"/>
  </w:num>
  <w:num w:numId="180">
    <w:abstractNumId w:val="184"/>
  </w:num>
  <w:num w:numId="181">
    <w:abstractNumId w:val="129"/>
  </w:num>
  <w:num w:numId="182">
    <w:abstractNumId w:val="62"/>
  </w:num>
  <w:num w:numId="183">
    <w:abstractNumId w:val="203"/>
  </w:num>
  <w:num w:numId="184">
    <w:abstractNumId w:val="172"/>
  </w:num>
  <w:num w:numId="185">
    <w:abstractNumId w:val="11"/>
  </w:num>
  <w:num w:numId="186">
    <w:abstractNumId w:val="141"/>
  </w:num>
  <w:num w:numId="187">
    <w:abstractNumId w:val="220"/>
  </w:num>
  <w:num w:numId="188">
    <w:abstractNumId w:val="193"/>
  </w:num>
  <w:num w:numId="189">
    <w:abstractNumId w:val="71"/>
  </w:num>
  <w:num w:numId="190">
    <w:abstractNumId w:val="140"/>
  </w:num>
  <w:num w:numId="191">
    <w:abstractNumId w:val="207"/>
  </w:num>
  <w:num w:numId="192">
    <w:abstractNumId w:val="182"/>
  </w:num>
  <w:num w:numId="193">
    <w:abstractNumId w:val="37"/>
  </w:num>
  <w:num w:numId="194">
    <w:abstractNumId w:val="88"/>
  </w:num>
  <w:num w:numId="195">
    <w:abstractNumId w:val="224"/>
  </w:num>
  <w:num w:numId="196">
    <w:abstractNumId w:val="139"/>
  </w:num>
  <w:num w:numId="197">
    <w:abstractNumId w:val="28"/>
  </w:num>
  <w:num w:numId="198">
    <w:abstractNumId w:val="5"/>
  </w:num>
  <w:num w:numId="199">
    <w:abstractNumId w:val="134"/>
  </w:num>
  <w:num w:numId="200">
    <w:abstractNumId w:val="48"/>
  </w:num>
  <w:num w:numId="201">
    <w:abstractNumId w:val="147"/>
  </w:num>
  <w:num w:numId="202">
    <w:abstractNumId w:val="79"/>
  </w:num>
  <w:num w:numId="203">
    <w:abstractNumId w:val="237"/>
  </w:num>
  <w:num w:numId="204">
    <w:abstractNumId w:val="219"/>
  </w:num>
  <w:num w:numId="205">
    <w:abstractNumId w:val="104"/>
  </w:num>
  <w:num w:numId="206">
    <w:abstractNumId w:val="47"/>
  </w:num>
  <w:num w:numId="207">
    <w:abstractNumId w:val="246"/>
  </w:num>
  <w:num w:numId="208">
    <w:abstractNumId w:val="215"/>
  </w:num>
  <w:num w:numId="209">
    <w:abstractNumId w:val="239"/>
  </w:num>
  <w:num w:numId="210">
    <w:abstractNumId w:val="39"/>
  </w:num>
  <w:num w:numId="211">
    <w:abstractNumId w:val="194"/>
  </w:num>
  <w:num w:numId="212">
    <w:abstractNumId w:val="183"/>
  </w:num>
  <w:num w:numId="213">
    <w:abstractNumId w:val="222"/>
  </w:num>
  <w:num w:numId="214">
    <w:abstractNumId w:val="1"/>
  </w:num>
  <w:num w:numId="215">
    <w:abstractNumId w:val="95"/>
  </w:num>
  <w:num w:numId="216">
    <w:abstractNumId w:val="101"/>
  </w:num>
  <w:num w:numId="217">
    <w:abstractNumId w:val="41"/>
  </w:num>
  <w:num w:numId="218">
    <w:abstractNumId w:val="202"/>
  </w:num>
  <w:num w:numId="219">
    <w:abstractNumId w:val="58"/>
  </w:num>
  <w:num w:numId="220">
    <w:abstractNumId w:val="22"/>
  </w:num>
  <w:num w:numId="221">
    <w:abstractNumId w:val="70"/>
  </w:num>
  <w:num w:numId="222">
    <w:abstractNumId w:val="226"/>
  </w:num>
  <w:num w:numId="223">
    <w:abstractNumId w:val="211"/>
  </w:num>
  <w:num w:numId="224">
    <w:abstractNumId w:val="63"/>
  </w:num>
  <w:num w:numId="225">
    <w:abstractNumId w:val="100"/>
  </w:num>
  <w:num w:numId="226">
    <w:abstractNumId w:val="240"/>
  </w:num>
  <w:num w:numId="227">
    <w:abstractNumId w:val="36"/>
  </w:num>
  <w:num w:numId="228">
    <w:abstractNumId w:val="195"/>
  </w:num>
  <w:num w:numId="229">
    <w:abstractNumId w:val="6"/>
  </w:num>
  <w:num w:numId="230">
    <w:abstractNumId w:val="106"/>
  </w:num>
  <w:num w:numId="231">
    <w:abstractNumId w:val="15"/>
  </w:num>
  <w:num w:numId="232">
    <w:abstractNumId w:val="23"/>
  </w:num>
  <w:num w:numId="233">
    <w:abstractNumId w:val="125"/>
  </w:num>
  <w:num w:numId="234">
    <w:abstractNumId w:val="46"/>
  </w:num>
  <w:num w:numId="235">
    <w:abstractNumId w:val="73"/>
  </w:num>
  <w:num w:numId="236">
    <w:abstractNumId w:val="32"/>
  </w:num>
  <w:num w:numId="237">
    <w:abstractNumId w:val="124"/>
  </w:num>
  <w:num w:numId="238">
    <w:abstractNumId w:val="122"/>
  </w:num>
  <w:num w:numId="239">
    <w:abstractNumId w:val="144"/>
  </w:num>
  <w:num w:numId="240">
    <w:abstractNumId w:val="38"/>
  </w:num>
  <w:num w:numId="241">
    <w:abstractNumId w:val="25"/>
  </w:num>
  <w:num w:numId="242">
    <w:abstractNumId w:val="178"/>
  </w:num>
  <w:num w:numId="243">
    <w:abstractNumId w:val="196"/>
  </w:num>
  <w:num w:numId="244">
    <w:abstractNumId w:val="98"/>
  </w:num>
  <w:num w:numId="245">
    <w:abstractNumId w:val="138"/>
  </w:num>
  <w:num w:numId="246">
    <w:abstractNumId w:val="142"/>
  </w:num>
  <w:num w:numId="247">
    <w:abstractNumId w:val="66"/>
  </w:num>
  <w:num w:numId="248">
    <w:abstractNumId w:val="213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01"/>
    <w:rsid w:val="00010486"/>
    <w:rsid w:val="0002533C"/>
    <w:rsid w:val="00067911"/>
    <w:rsid w:val="00077E2F"/>
    <w:rsid w:val="00125783"/>
    <w:rsid w:val="00133AC3"/>
    <w:rsid w:val="00176E48"/>
    <w:rsid w:val="001B3AAE"/>
    <w:rsid w:val="001C215A"/>
    <w:rsid w:val="001C26AE"/>
    <w:rsid w:val="001D4406"/>
    <w:rsid w:val="00290F98"/>
    <w:rsid w:val="002912D1"/>
    <w:rsid w:val="002A0EBD"/>
    <w:rsid w:val="002F55E3"/>
    <w:rsid w:val="003278A1"/>
    <w:rsid w:val="00365243"/>
    <w:rsid w:val="00395822"/>
    <w:rsid w:val="003C1AC0"/>
    <w:rsid w:val="00412473"/>
    <w:rsid w:val="004167E5"/>
    <w:rsid w:val="0042238D"/>
    <w:rsid w:val="004300F7"/>
    <w:rsid w:val="00454710"/>
    <w:rsid w:val="004961B0"/>
    <w:rsid w:val="004A5F01"/>
    <w:rsid w:val="0050454C"/>
    <w:rsid w:val="005111E9"/>
    <w:rsid w:val="00537EA6"/>
    <w:rsid w:val="00593C52"/>
    <w:rsid w:val="005969D8"/>
    <w:rsid w:val="005F726D"/>
    <w:rsid w:val="006056BF"/>
    <w:rsid w:val="006578C4"/>
    <w:rsid w:val="0067033F"/>
    <w:rsid w:val="0069117B"/>
    <w:rsid w:val="007248B8"/>
    <w:rsid w:val="00742E0F"/>
    <w:rsid w:val="00750A31"/>
    <w:rsid w:val="00752583"/>
    <w:rsid w:val="0076401A"/>
    <w:rsid w:val="00781826"/>
    <w:rsid w:val="007B307D"/>
    <w:rsid w:val="007D20B9"/>
    <w:rsid w:val="007D4D7E"/>
    <w:rsid w:val="007F3448"/>
    <w:rsid w:val="008159EE"/>
    <w:rsid w:val="0082035E"/>
    <w:rsid w:val="00823493"/>
    <w:rsid w:val="0083375E"/>
    <w:rsid w:val="008352F4"/>
    <w:rsid w:val="00882605"/>
    <w:rsid w:val="00897E48"/>
    <w:rsid w:val="008B36BE"/>
    <w:rsid w:val="008F0851"/>
    <w:rsid w:val="00901AF1"/>
    <w:rsid w:val="00932BE2"/>
    <w:rsid w:val="00947D61"/>
    <w:rsid w:val="009549F7"/>
    <w:rsid w:val="0097022E"/>
    <w:rsid w:val="009809AA"/>
    <w:rsid w:val="00980D9C"/>
    <w:rsid w:val="009E64FE"/>
    <w:rsid w:val="00A02384"/>
    <w:rsid w:val="00A100CA"/>
    <w:rsid w:val="00A36C01"/>
    <w:rsid w:val="00A64A1A"/>
    <w:rsid w:val="00AB1DD6"/>
    <w:rsid w:val="00B11F94"/>
    <w:rsid w:val="00B35449"/>
    <w:rsid w:val="00B36F2A"/>
    <w:rsid w:val="00B41F8B"/>
    <w:rsid w:val="00B44E67"/>
    <w:rsid w:val="00B47DB0"/>
    <w:rsid w:val="00B52053"/>
    <w:rsid w:val="00BD64A5"/>
    <w:rsid w:val="00C04D54"/>
    <w:rsid w:val="00C94F5A"/>
    <w:rsid w:val="00CB7EFF"/>
    <w:rsid w:val="00D2222C"/>
    <w:rsid w:val="00D32FB7"/>
    <w:rsid w:val="00D96630"/>
    <w:rsid w:val="00DA450B"/>
    <w:rsid w:val="00DD6FA7"/>
    <w:rsid w:val="00DE3BB8"/>
    <w:rsid w:val="00DF542E"/>
    <w:rsid w:val="00E226DB"/>
    <w:rsid w:val="00E25823"/>
    <w:rsid w:val="00E36082"/>
    <w:rsid w:val="00E45BD0"/>
    <w:rsid w:val="00E52627"/>
    <w:rsid w:val="00ED50B9"/>
    <w:rsid w:val="00EE2642"/>
    <w:rsid w:val="00F22881"/>
    <w:rsid w:val="00F40856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8097"/>
  <w15:chartTrackingRefBased/>
  <w15:docId w15:val="{F663E3E4-6C05-4C89-8534-24545D4F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D6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5E3"/>
    <w:pPr>
      <w:keepNext/>
      <w:keepLines/>
      <w:spacing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5E3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4A5F01"/>
    <w:pPr>
      <w:ind w:left="720"/>
      <w:contextualSpacing/>
    </w:pPr>
  </w:style>
  <w:style w:type="paragraph" w:styleId="Bezodstpw">
    <w:name w:val="No Spacing"/>
    <w:link w:val="BezodstpwZnak"/>
    <w:qFormat/>
    <w:rsid w:val="004A5F0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3608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608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3608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36082"/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B36BE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36BE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1F94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90F98"/>
    <w:pPr>
      <w:tabs>
        <w:tab w:val="right" w:leader="dot" w:pos="9062"/>
      </w:tabs>
      <w:spacing w:after="100"/>
      <w:jc w:val="left"/>
    </w:pPr>
    <w:rPr>
      <w:noProof/>
      <w:sz w:val="22"/>
    </w:rPr>
  </w:style>
  <w:style w:type="character" w:styleId="Hipercze">
    <w:name w:val="Hyperlink"/>
    <w:basedOn w:val="Domylnaczcionkaakapitu"/>
    <w:uiPriority w:val="99"/>
    <w:unhideWhenUsed/>
    <w:rsid w:val="00B11F9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02533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02533C"/>
  </w:style>
  <w:style w:type="character" w:customStyle="1" w:styleId="eop">
    <w:name w:val="eop"/>
    <w:basedOn w:val="Domylnaczcionkaakapitu"/>
    <w:rsid w:val="0002533C"/>
  </w:style>
  <w:style w:type="character" w:customStyle="1" w:styleId="contextualspellingandgrammarerror">
    <w:name w:val="contextualspellingandgrammarerror"/>
    <w:basedOn w:val="Domylnaczcionkaakapitu"/>
    <w:rsid w:val="0002533C"/>
  </w:style>
  <w:style w:type="paragraph" w:styleId="Spistreci2">
    <w:name w:val="toc 2"/>
    <w:basedOn w:val="Normalny"/>
    <w:next w:val="Normalny"/>
    <w:autoRedefine/>
    <w:uiPriority w:val="39"/>
    <w:unhideWhenUsed/>
    <w:rsid w:val="002A0EBD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A0EBD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2A0EBD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A0EBD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A0EBD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A0EBD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A0EBD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A0EBD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7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7E5"/>
    <w:rPr>
      <w:b/>
      <w:bCs/>
    </w:rPr>
  </w:style>
  <w:style w:type="character" w:customStyle="1" w:styleId="BezodstpwZnak">
    <w:name w:val="Bez odstępów Znak"/>
    <w:link w:val="Bezodstpw"/>
    <w:qFormat/>
    <w:locked/>
    <w:rsid w:val="00FC3A91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FC3A91"/>
  </w:style>
  <w:style w:type="character" w:customStyle="1" w:styleId="AkapitzlistZnak">
    <w:name w:val="Akapit z listą Znak"/>
    <w:link w:val="Akapitzlist"/>
    <w:uiPriority w:val="34"/>
    <w:locked/>
    <w:rsid w:val="00FC3A91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2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2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07D5FC-3B5A-48D4-9925-10124FCE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72</Pages>
  <Words>26028</Words>
  <Characters>156168</Characters>
  <Application>Microsoft Office Word</Application>
  <DocSecurity>0</DocSecurity>
  <Lines>1301</Lines>
  <Paragraphs>363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Renia</cp:lastModifiedBy>
  <cp:revision>4</cp:revision>
  <dcterms:created xsi:type="dcterms:W3CDTF">2022-10-05T18:39:00Z</dcterms:created>
  <dcterms:modified xsi:type="dcterms:W3CDTF">2023-11-20T09:41:00Z</dcterms:modified>
</cp:coreProperties>
</file>