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889F" w14:textId="77777777" w:rsidR="00184ED2" w:rsidRDefault="00184ED2" w:rsidP="005507EC">
      <w:pPr>
        <w:jc w:val="center"/>
        <w:rPr>
          <w:b/>
          <w:bCs/>
          <w:u w:val="single"/>
        </w:rPr>
      </w:pPr>
      <w:bookmarkStart w:id="0" w:name="DDE_LINK"/>
      <w:bookmarkStart w:id="1" w:name="_GoBack"/>
      <w:bookmarkEnd w:id="1"/>
    </w:p>
    <w:p w14:paraId="5BFB002C" w14:textId="77777777" w:rsidR="005507EC" w:rsidRDefault="005507EC" w:rsidP="005507EC">
      <w:pPr>
        <w:jc w:val="center"/>
        <w:rPr>
          <w:b/>
          <w:bCs/>
          <w:sz w:val="32"/>
          <w:szCs w:val="32"/>
          <w:u w:val="single"/>
        </w:rPr>
      </w:pPr>
      <w:r w:rsidRPr="00D23CBA">
        <w:rPr>
          <w:b/>
          <w:bCs/>
          <w:sz w:val="32"/>
          <w:szCs w:val="32"/>
          <w:u w:val="single"/>
        </w:rPr>
        <w:t xml:space="preserve">HARMONOGRAM REKRUTACJI </w:t>
      </w:r>
    </w:p>
    <w:p w14:paraId="474279FB" w14:textId="77777777" w:rsidR="00D23CBA" w:rsidRPr="00D23CBA" w:rsidRDefault="00D23CBA" w:rsidP="005507EC">
      <w:pPr>
        <w:jc w:val="center"/>
        <w:rPr>
          <w:b/>
          <w:bCs/>
          <w:sz w:val="32"/>
          <w:szCs w:val="32"/>
          <w:u w:val="single"/>
        </w:rPr>
      </w:pPr>
    </w:p>
    <w:p w14:paraId="5C4E7337" w14:textId="77777777" w:rsidR="00D23CBA" w:rsidRDefault="005507EC" w:rsidP="005507EC">
      <w:pPr>
        <w:jc w:val="center"/>
        <w:rPr>
          <w:b/>
          <w:bCs/>
          <w:sz w:val="40"/>
          <w:szCs w:val="40"/>
          <w:u w:val="single"/>
        </w:rPr>
      </w:pPr>
      <w:r w:rsidRPr="00D23CBA">
        <w:rPr>
          <w:b/>
          <w:bCs/>
          <w:sz w:val="40"/>
          <w:szCs w:val="40"/>
          <w:u w:val="single"/>
        </w:rPr>
        <w:t xml:space="preserve">DO </w:t>
      </w:r>
      <w:r w:rsidR="00D23CBA" w:rsidRPr="00D23CBA">
        <w:rPr>
          <w:b/>
          <w:bCs/>
          <w:sz w:val="40"/>
          <w:szCs w:val="40"/>
          <w:u w:val="single"/>
        </w:rPr>
        <w:t xml:space="preserve">KLASY I     </w:t>
      </w:r>
    </w:p>
    <w:p w14:paraId="48A6E770" w14:textId="77777777" w:rsidR="00D23CBA" w:rsidRPr="00D23CBA" w:rsidRDefault="00D23CBA" w:rsidP="005507EC">
      <w:pPr>
        <w:jc w:val="center"/>
        <w:rPr>
          <w:b/>
          <w:bCs/>
          <w:sz w:val="40"/>
          <w:szCs w:val="40"/>
          <w:u w:val="single"/>
        </w:rPr>
      </w:pPr>
      <w:r w:rsidRPr="00D23CBA">
        <w:rPr>
          <w:b/>
          <w:bCs/>
          <w:sz w:val="40"/>
          <w:szCs w:val="40"/>
          <w:u w:val="single"/>
        </w:rPr>
        <w:t xml:space="preserve">  </w:t>
      </w:r>
    </w:p>
    <w:p w14:paraId="46098117" w14:textId="77777777" w:rsidR="005507EC" w:rsidRPr="006B23F0" w:rsidRDefault="005507EC" w:rsidP="005507EC">
      <w:pPr>
        <w:jc w:val="center"/>
        <w:rPr>
          <w:b/>
          <w:bCs/>
          <w:u w:val="single"/>
        </w:rPr>
      </w:pPr>
      <w:r w:rsidRPr="006B23F0">
        <w:rPr>
          <w:b/>
          <w:bCs/>
          <w:u w:val="single"/>
        </w:rPr>
        <w:t xml:space="preserve"> SZKO</w:t>
      </w:r>
      <w:r w:rsidR="00D23CBA">
        <w:rPr>
          <w:b/>
          <w:bCs/>
          <w:u w:val="single"/>
        </w:rPr>
        <w:t>ŁY</w:t>
      </w:r>
      <w:r w:rsidRPr="006B23F0">
        <w:rPr>
          <w:b/>
          <w:bCs/>
          <w:u w:val="single"/>
        </w:rPr>
        <w:t xml:space="preserve"> PODSTAWOWEJ IM. KSIĘDZA STEFANA KARDYNAŁA WYSZYŃSKIEGO </w:t>
      </w:r>
      <w:r w:rsidR="00D23CBA">
        <w:rPr>
          <w:b/>
          <w:bCs/>
          <w:u w:val="single"/>
        </w:rPr>
        <w:t xml:space="preserve">                        </w:t>
      </w:r>
      <w:r w:rsidRPr="006B23F0">
        <w:rPr>
          <w:b/>
          <w:bCs/>
          <w:u w:val="single"/>
        </w:rPr>
        <w:t>W WOLI MAKOWSKIEJ</w:t>
      </w:r>
    </w:p>
    <w:p w14:paraId="75AA1B2E" w14:textId="77777777" w:rsidR="005507EC" w:rsidRDefault="005507EC" w:rsidP="005507EC">
      <w:pPr>
        <w:jc w:val="center"/>
        <w:rPr>
          <w:b/>
          <w:bCs/>
        </w:rPr>
      </w:pPr>
    </w:p>
    <w:p w14:paraId="19E1AD06" w14:textId="77777777" w:rsidR="00184ED2" w:rsidRDefault="00184ED2" w:rsidP="005507EC">
      <w:pPr>
        <w:jc w:val="center"/>
        <w:rPr>
          <w:b/>
          <w:bCs/>
        </w:rPr>
      </w:pPr>
    </w:p>
    <w:p w14:paraId="01B775A8" w14:textId="77777777" w:rsidR="005507EC" w:rsidRDefault="005507EC" w:rsidP="005507EC">
      <w:pPr>
        <w:jc w:val="both"/>
      </w:pPr>
    </w:p>
    <w:tbl>
      <w:tblPr>
        <w:tblW w:w="9357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395"/>
        <w:gridCol w:w="1701"/>
        <w:gridCol w:w="2695"/>
      </w:tblGrid>
      <w:tr w:rsidR="005507EC" w14:paraId="03B3B866" w14:textId="77777777" w:rsidTr="00104BB5">
        <w:trPr>
          <w:trHeight w:val="276"/>
          <w:jc w:val="right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296387" w14:textId="77777777" w:rsidR="005507EC" w:rsidRDefault="005507EC" w:rsidP="005507EC">
            <w:pPr>
              <w:pStyle w:val="Zawartotabeli"/>
              <w:tabs>
                <w:tab w:val="left" w:pos="1843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DC2669" w14:textId="77777777" w:rsidR="005507EC" w:rsidRDefault="005507EC" w:rsidP="005507EC">
            <w:pPr>
              <w:pStyle w:val="Zawartotabeli"/>
              <w:tabs>
                <w:tab w:val="left" w:pos="1843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Rodzaj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BA57FF" w14:textId="77777777" w:rsidR="005507EC" w:rsidRDefault="005507EC" w:rsidP="005507EC">
            <w:pPr>
              <w:pStyle w:val="Zawartotabeli"/>
              <w:tabs>
                <w:tab w:val="left" w:pos="1843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  <w:p w14:paraId="4BCEA0E9" w14:textId="77777777" w:rsidR="005507EC" w:rsidRDefault="005507EC" w:rsidP="005507EC">
            <w:pPr>
              <w:pStyle w:val="Zawartotabeli"/>
              <w:tabs>
                <w:tab w:val="left" w:pos="1843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 postępowaniu rekrutacyjnym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0FFEB3A" w14:textId="77777777" w:rsidR="005507EC" w:rsidRDefault="005507EC" w:rsidP="00104BB5">
            <w:pPr>
              <w:pStyle w:val="Zawartotabeli"/>
              <w:tabs>
                <w:tab w:val="left" w:pos="1843"/>
              </w:tabs>
              <w:snapToGrid w:val="0"/>
              <w:ind w:right="-53"/>
              <w:rPr>
                <w:b/>
                <w:bCs/>
              </w:rPr>
            </w:pPr>
            <w:r>
              <w:rPr>
                <w:b/>
                <w:bCs/>
              </w:rPr>
              <w:t xml:space="preserve">Terminy </w:t>
            </w:r>
          </w:p>
          <w:p w14:paraId="04EFEF15" w14:textId="77777777" w:rsidR="005507EC" w:rsidRDefault="005507EC" w:rsidP="00104BB5">
            <w:pPr>
              <w:pStyle w:val="Zawartotabeli"/>
              <w:tabs>
                <w:tab w:val="left" w:pos="1843"/>
              </w:tabs>
              <w:snapToGrid w:val="0"/>
              <w:ind w:right="-53"/>
              <w:rPr>
                <w:b/>
                <w:bCs/>
              </w:rPr>
            </w:pPr>
            <w:r>
              <w:rPr>
                <w:b/>
                <w:bCs/>
              </w:rPr>
              <w:t>w postępowaniu uzupełniającym</w:t>
            </w:r>
          </w:p>
        </w:tc>
      </w:tr>
      <w:tr w:rsidR="00184ED2" w14:paraId="73F2FAA8" w14:textId="77777777" w:rsidTr="00104BB5">
        <w:trPr>
          <w:trHeight w:val="276"/>
          <w:jc w:val="right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20B5C446" w14:textId="77777777" w:rsidR="005507EC" w:rsidRDefault="005507EC" w:rsidP="005507EC">
            <w:pPr>
              <w:pStyle w:val="Zawartotabeli"/>
              <w:tabs>
                <w:tab w:val="left" w:pos="1843"/>
              </w:tabs>
              <w:snapToGrid w:val="0"/>
            </w:pPr>
            <w: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7324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34" w:right="120"/>
            </w:pPr>
            <w:r w:rsidRPr="00B7218F">
              <w:t xml:space="preserve">Składanie zgłoszeń, wniosków  o przyjęcie do szkoły podstawowej wraz z dokumentami potwierdzającymi spełnianie przez kandydata warunków i kryteriów branych pod uwagę w postępowaniu rekrutacyjnym  </w:t>
            </w:r>
            <w:r w:rsidRPr="00B7218F">
              <w:rPr>
                <w:b/>
              </w:rPr>
              <w:t>(załącznik nr 1,1a,2,2a,2b,3,3a</w:t>
            </w:r>
            <w:r w:rsidRPr="00B7218F">
              <w:t xml:space="preserve"> 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91163" w14:textId="22C4094A" w:rsidR="005507EC" w:rsidRPr="00B7218F" w:rsidRDefault="005507EC" w:rsidP="007D3433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01-1</w:t>
            </w:r>
            <w:r w:rsidR="00DA07DF">
              <w:rPr>
                <w:bCs/>
                <w:color w:val="000000"/>
              </w:rPr>
              <w:t>9</w:t>
            </w:r>
            <w:r w:rsidRPr="00B7218F">
              <w:rPr>
                <w:bCs/>
                <w:color w:val="000000"/>
              </w:rPr>
              <w:t xml:space="preserve"> marca 20</w:t>
            </w:r>
            <w:r>
              <w:rPr>
                <w:bCs/>
                <w:color w:val="000000"/>
              </w:rPr>
              <w:t>2</w:t>
            </w:r>
            <w:r w:rsidR="00DA07DF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r.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CA642" w14:textId="24DE5C80" w:rsidR="005507EC" w:rsidRPr="005507EC" w:rsidRDefault="00DA07DF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-53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  <w:r w:rsidR="005507EC">
              <w:rPr>
                <w:bCs/>
                <w:color w:val="000000"/>
                <w:sz w:val="22"/>
              </w:rPr>
              <w:t>-1</w:t>
            </w:r>
            <w:r>
              <w:rPr>
                <w:bCs/>
                <w:color w:val="000000"/>
                <w:sz w:val="22"/>
              </w:rPr>
              <w:t>7</w:t>
            </w:r>
            <w:r w:rsidR="005507EC" w:rsidRPr="005507EC">
              <w:rPr>
                <w:bCs/>
                <w:color w:val="000000"/>
                <w:sz w:val="22"/>
              </w:rPr>
              <w:t xml:space="preserve"> czerwca 202</w:t>
            </w:r>
            <w:r>
              <w:rPr>
                <w:bCs/>
                <w:color w:val="000000"/>
                <w:sz w:val="22"/>
              </w:rPr>
              <w:t>4</w:t>
            </w:r>
            <w:r w:rsidR="005507EC" w:rsidRPr="005507EC">
              <w:rPr>
                <w:bCs/>
                <w:color w:val="000000"/>
                <w:sz w:val="22"/>
              </w:rPr>
              <w:t>r.</w:t>
            </w:r>
          </w:p>
        </w:tc>
      </w:tr>
      <w:tr w:rsidR="00184ED2" w14:paraId="7A81CE32" w14:textId="77777777" w:rsidTr="00104BB5">
        <w:trPr>
          <w:trHeight w:val="276"/>
          <w:jc w:val="right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4B86F737" w14:textId="77777777" w:rsidR="005507EC" w:rsidRDefault="005507EC" w:rsidP="005507EC">
            <w:pPr>
              <w:pStyle w:val="Zawartotabeli"/>
              <w:tabs>
                <w:tab w:val="left" w:pos="1843"/>
              </w:tabs>
              <w:snapToGrid w:val="0"/>
            </w:pPr>
            <w: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E04F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51" w:right="120"/>
            </w:pPr>
            <w:r w:rsidRPr="00B7218F">
              <w:t xml:space="preserve">Weryfikacja przez komisje rekrutacyjną wniosków o przyjęcie do szkoły podstawowej i dokumentów potwierdzających spełnianie przez kandydata warunków i kryteriów branych pod uwagę w postępowaniu rekrutacyjnym,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7FCAE" w14:textId="202FD91E" w:rsidR="005507EC" w:rsidRPr="00B7218F" w:rsidRDefault="005507EC" w:rsidP="00D87CD3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87CD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-2</w:t>
            </w:r>
            <w:r w:rsidR="00DA07DF">
              <w:rPr>
                <w:bCs/>
                <w:color w:val="000000"/>
              </w:rPr>
              <w:t>5</w:t>
            </w:r>
            <w:r w:rsidRPr="00B7218F">
              <w:rPr>
                <w:bCs/>
                <w:color w:val="000000"/>
              </w:rPr>
              <w:t xml:space="preserve"> marca 20</w:t>
            </w:r>
            <w:r>
              <w:rPr>
                <w:bCs/>
                <w:color w:val="000000"/>
              </w:rPr>
              <w:t>2</w:t>
            </w:r>
            <w:r w:rsidR="00DA07DF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r.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59214" w14:textId="4C74AB87" w:rsidR="005507EC" w:rsidRPr="00B7218F" w:rsidRDefault="00D87CD3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-5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A07DF">
              <w:rPr>
                <w:bCs/>
                <w:color w:val="000000"/>
              </w:rPr>
              <w:t>8</w:t>
            </w:r>
            <w:r w:rsidR="005507EC">
              <w:rPr>
                <w:bCs/>
                <w:color w:val="000000"/>
              </w:rPr>
              <w:t xml:space="preserve"> -2</w:t>
            </w:r>
            <w:r w:rsidR="00DA07DF">
              <w:rPr>
                <w:bCs/>
                <w:color w:val="000000"/>
              </w:rPr>
              <w:t>1</w:t>
            </w:r>
            <w:r w:rsidR="005507EC">
              <w:rPr>
                <w:bCs/>
                <w:color w:val="000000"/>
              </w:rPr>
              <w:t>czerwca 202</w:t>
            </w:r>
            <w:r w:rsidR="00DA07DF">
              <w:rPr>
                <w:bCs/>
                <w:color w:val="000000"/>
              </w:rPr>
              <w:t>4</w:t>
            </w:r>
            <w:r w:rsidR="005507EC">
              <w:rPr>
                <w:bCs/>
                <w:color w:val="000000"/>
              </w:rPr>
              <w:t>r.</w:t>
            </w:r>
          </w:p>
        </w:tc>
      </w:tr>
      <w:tr w:rsidR="00184ED2" w14:paraId="5C957F08" w14:textId="77777777" w:rsidTr="00104BB5">
        <w:trPr>
          <w:trHeight w:val="276"/>
          <w:jc w:val="right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60D05890" w14:textId="77777777" w:rsidR="005507EC" w:rsidRDefault="005507EC" w:rsidP="005507EC">
            <w:pPr>
              <w:pStyle w:val="Zawartotabeli"/>
              <w:tabs>
                <w:tab w:val="left" w:pos="1843"/>
              </w:tabs>
              <w:snapToGrid w:val="0"/>
            </w:pPr>
            <w: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4A7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</w:pPr>
            <w:r w:rsidRPr="00B7218F">
              <w:t>Podanie do publicznej wiadomości przez komisję rekrutacyjną listy kandydatów  zakwalifikowanych i kandydatów niezakwalifikowanych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C3A6E" w14:textId="6C965177" w:rsidR="005507EC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A07DF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marca 202</w:t>
            </w:r>
            <w:r w:rsidR="00DA07DF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r.</w:t>
            </w:r>
          </w:p>
          <w:p w14:paraId="149A46AF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Do godz. 10.00 </w:t>
            </w:r>
          </w:p>
          <w:p w14:paraId="7D966E4E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129229" w14:textId="6FDF78BA" w:rsidR="005507EC" w:rsidRDefault="005507EC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-5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A07D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czerwca 202</w:t>
            </w:r>
            <w:r w:rsidR="00DA07DF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r.</w:t>
            </w:r>
          </w:p>
          <w:p w14:paraId="567DF10E" w14:textId="77777777" w:rsidR="005507EC" w:rsidRPr="00B7218F" w:rsidRDefault="005507EC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-5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godz. 10.00</w:t>
            </w:r>
          </w:p>
          <w:p w14:paraId="38958ED6" w14:textId="77777777" w:rsidR="005507EC" w:rsidRPr="00B7218F" w:rsidRDefault="005507EC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-53"/>
              <w:rPr>
                <w:bCs/>
                <w:color w:val="000000"/>
              </w:rPr>
            </w:pPr>
          </w:p>
        </w:tc>
      </w:tr>
      <w:tr w:rsidR="00184ED2" w14:paraId="4B3F897B" w14:textId="77777777" w:rsidTr="00104BB5">
        <w:trPr>
          <w:trHeight w:val="276"/>
          <w:jc w:val="right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6E374732" w14:textId="77777777" w:rsidR="005507EC" w:rsidRDefault="005507EC" w:rsidP="005507EC">
            <w:pPr>
              <w:pStyle w:val="Zawartotabeli"/>
              <w:tabs>
                <w:tab w:val="left" w:pos="1843"/>
              </w:tabs>
              <w:snapToGrid w:val="0"/>
            </w:pPr>
            <w: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3B94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</w:pPr>
            <w:r w:rsidRPr="00B7218F">
              <w:t xml:space="preserve">Potwierdzenie przez rodzica kandydata woli przyjęcia w postaci pisemnego oświadczenia </w:t>
            </w:r>
          </w:p>
          <w:p w14:paraId="4C0184B1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/>
              </w:rPr>
            </w:pPr>
            <w:r w:rsidRPr="00B7218F">
              <w:rPr>
                <w:b/>
              </w:rPr>
              <w:t>( załącznik nr 4)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C51AA" w14:textId="224A0111" w:rsidR="005507EC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A07D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marca 202</w:t>
            </w:r>
            <w:r w:rsidR="00DA07DF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r.</w:t>
            </w:r>
          </w:p>
          <w:p w14:paraId="17E5DF05" w14:textId="73A8393D" w:rsidR="005507EC" w:rsidRPr="00B7218F" w:rsidRDefault="005507EC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do </w:t>
            </w:r>
            <w:r w:rsidR="00DA07D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kwietnia 202</w:t>
            </w:r>
            <w:r w:rsidR="00DA07DF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r.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98AD2" w14:textId="16F8C350" w:rsidR="005507EC" w:rsidRPr="00B7218F" w:rsidRDefault="005507EC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-5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27czerwca 202</w:t>
            </w:r>
            <w:r w:rsidR="00104BB5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r.</w:t>
            </w:r>
            <w:r w:rsidR="00DA07DF">
              <w:rPr>
                <w:bCs/>
                <w:color w:val="000000"/>
              </w:rPr>
              <w:t xml:space="preserve"> –                   02 lipca 2024r.</w:t>
            </w:r>
          </w:p>
        </w:tc>
      </w:tr>
      <w:tr w:rsidR="00184ED2" w14:paraId="73EB4447" w14:textId="77777777" w:rsidTr="00104BB5">
        <w:trPr>
          <w:trHeight w:val="276"/>
          <w:jc w:val="right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5F8A22CD" w14:textId="77777777" w:rsidR="005507EC" w:rsidRDefault="005507EC" w:rsidP="005507EC">
            <w:pPr>
              <w:pStyle w:val="Zawartotabeli"/>
              <w:tabs>
                <w:tab w:val="left" w:pos="1843"/>
              </w:tabs>
              <w:snapToGrid w:val="0"/>
            </w:pPr>
            <w: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FA9F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</w:pPr>
            <w:r w:rsidRPr="00B7218F">
              <w:t>Podanie do publicznej wiadomości przez komisję rekrutacyjną listy kandydatów przyjętych i kandydatów nieprzyjętych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C9208" w14:textId="5E80A877" w:rsidR="005507EC" w:rsidRDefault="00DA07DF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507EC">
              <w:rPr>
                <w:bCs/>
                <w:color w:val="000000"/>
              </w:rPr>
              <w:t xml:space="preserve"> kwietnia 202</w:t>
            </w:r>
            <w:r>
              <w:rPr>
                <w:bCs/>
                <w:color w:val="000000"/>
              </w:rPr>
              <w:t>4</w:t>
            </w:r>
            <w:r w:rsidR="005507EC">
              <w:rPr>
                <w:bCs/>
                <w:color w:val="000000"/>
              </w:rPr>
              <w:t>r.</w:t>
            </w:r>
          </w:p>
          <w:p w14:paraId="248B28CE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godz. 13.00</w:t>
            </w:r>
          </w:p>
          <w:p w14:paraId="09A92FE5" w14:textId="77777777" w:rsidR="005507EC" w:rsidRPr="00B7218F" w:rsidRDefault="005507EC" w:rsidP="005507EC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120"/>
              <w:rPr>
                <w:bCs/>
                <w:color w:val="000000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F1B7D" w14:textId="5E2D2C85" w:rsidR="005507EC" w:rsidRDefault="00DA07DF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-5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 lipca </w:t>
            </w:r>
            <w:r w:rsidR="005507EC">
              <w:rPr>
                <w:bCs/>
                <w:color w:val="000000"/>
              </w:rPr>
              <w:t xml:space="preserve"> 202</w:t>
            </w:r>
            <w:r>
              <w:rPr>
                <w:bCs/>
                <w:color w:val="000000"/>
              </w:rPr>
              <w:t>4</w:t>
            </w:r>
            <w:r w:rsidR="005507EC">
              <w:rPr>
                <w:bCs/>
                <w:color w:val="000000"/>
              </w:rPr>
              <w:t>r.</w:t>
            </w:r>
          </w:p>
          <w:p w14:paraId="04EE6634" w14:textId="77777777" w:rsidR="005507EC" w:rsidRPr="00B7218F" w:rsidRDefault="005507EC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-5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godz.13.00</w:t>
            </w:r>
          </w:p>
          <w:p w14:paraId="48D3798F" w14:textId="77777777" w:rsidR="005507EC" w:rsidRPr="00B7218F" w:rsidRDefault="005507EC" w:rsidP="00104BB5">
            <w:pPr>
              <w:tabs>
                <w:tab w:val="left" w:pos="426"/>
                <w:tab w:val="left" w:pos="851"/>
                <w:tab w:val="left" w:pos="1843"/>
              </w:tabs>
              <w:snapToGrid w:val="0"/>
              <w:spacing w:before="100" w:after="100"/>
              <w:ind w:left="120" w:right="-53"/>
              <w:rPr>
                <w:bCs/>
                <w:color w:val="000000"/>
              </w:rPr>
            </w:pPr>
          </w:p>
        </w:tc>
      </w:tr>
      <w:bookmarkEnd w:id="0"/>
    </w:tbl>
    <w:p w14:paraId="659FC6B1" w14:textId="77777777" w:rsidR="005507EC" w:rsidRDefault="005507EC" w:rsidP="00DA07DF">
      <w:pPr>
        <w:tabs>
          <w:tab w:val="left" w:pos="1843"/>
        </w:tabs>
      </w:pPr>
    </w:p>
    <w:sectPr w:rsidR="005507EC" w:rsidSect="00DD60DE">
      <w:footnotePr>
        <w:pos w:val="beneathText"/>
      </w:footnotePr>
      <w:pgSz w:w="11905" w:h="16837"/>
      <w:pgMar w:top="113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EC"/>
    <w:rsid w:val="00104BB5"/>
    <w:rsid w:val="00144F55"/>
    <w:rsid w:val="00184ED2"/>
    <w:rsid w:val="005507EC"/>
    <w:rsid w:val="007D3433"/>
    <w:rsid w:val="00807ABD"/>
    <w:rsid w:val="00CC6D63"/>
    <w:rsid w:val="00D04EA5"/>
    <w:rsid w:val="00D23CBA"/>
    <w:rsid w:val="00D87CD3"/>
    <w:rsid w:val="00DA07DF"/>
    <w:rsid w:val="00D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5710"/>
  <w15:chartTrackingRefBased/>
  <w15:docId w15:val="{DCC6BE26-6239-470E-9C80-AE124BF4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7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507E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E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2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Monika  Seroczyńska</cp:lastModifiedBy>
  <cp:revision>2</cp:revision>
  <cp:lastPrinted>2024-02-22T11:13:00Z</cp:lastPrinted>
  <dcterms:created xsi:type="dcterms:W3CDTF">2024-02-25T18:34:00Z</dcterms:created>
  <dcterms:modified xsi:type="dcterms:W3CDTF">2024-02-25T18:34:00Z</dcterms:modified>
</cp:coreProperties>
</file>