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70" w:rsidRDefault="00D53B70" w:rsidP="00D53B70">
      <w:pPr>
        <w:spacing w:after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czynności w postępowaniu rekrutacyjnym </w:t>
      </w:r>
    </w:p>
    <w:p w:rsidR="00D53B70" w:rsidRDefault="00D53B70" w:rsidP="00D53B70">
      <w:pPr>
        <w:spacing w:after="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i oddziału przedszkolnego</w:t>
      </w:r>
    </w:p>
    <w:p w:rsidR="00D53B70" w:rsidRDefault="00D53B70" w:rsidP="00D53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Podstawowej w </w:t>
      </w:r>
      <w:r w:rsidR="006C5E39">
        <w:rPr>
          <w:rFonts w:ascii="Times New Roman" w:hAnsi="Times New Roman" w:cs="Times New Roman"/>
          <w:sz w:val="24"/>
          <w:szCs w:val="24"/>
        </w:rPr>
        <w:t>Krzyżanowie</w:t>
      </w:r>
      <w:r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8632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63291">
        <w:rPr>
          <w:rFonts w:ascii="Times New Roman" w:hAnsi="Times New Roman" w:cs="Times New Roman"/>
          <w:sz w:val="24"/>
          <w:szCs w:val="24"/>
        </w:rPr>
        <w:t>5</w:t>
      </w:r>
    </w:p>
    <w:p w:rsidR="00D53B70" w:rsidRPr="00265E68" w:rsidRDefault="00265E68" w:rsidP="00D53B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68">
        <w:rPr>
          <w:rFonts w:ascii="Times New Roman" w:hAnsi="Times New Roman" w:cs="Times New Roman"/>
          <w:b/>
          <w:sz w:val="24"/>
          <w:szCs w:val="24"/>
          <w:u w:val="single"/>
        </w:rPr>
        <w:t>ODDZIAŁ PRZEDSZKOLNY</w:t>
      </w:r>
      <w:r w:rsidR="002C0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KLASA PIERWSZA</w:t>
      </w:r>
    </w:p>
    <w:tbl>
      <w:tblPr>
        <w:tblW w:w="0" w:type="auto"/>
        <w:tblInd w:w="-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905"/>
        <w:gridCol w:w="2145"/>
        <w:gridCol w:w="2072"/>
      </w:tblGrid>
      <w:tr w:rsidR="00D53B70" w:rsidTr="004003D4">
        <w:tc>
          <w:tcPr>
            <w:tcW w:w="955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Terminy postępowania rekrutacyjnego oraz terminy postępowania uzupełniającego, </w:t>
            </w:r>
          </w:p>
          <w:p w:rsidR="00D53B70" w:rsidRDefault="00D53B70" w:rsidP="004003D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także terminy składania dokumentów do klasy pierwszej i oddziału przedszkolnego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Czynności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Postępowanie rekrutacyjne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Postępowanie uzupełniające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Złożenie wniosku o przyjęcie do klasy pierwsze                     i oddziału przedszkolnego wraz z dokumentami potwierdzającymi spełnianie przez kandydata warunków lub kryteriów branych pod uwagę                      w postępowaniu rekrutacyjnym.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372925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6</w:t>
            </w:r>
            <w:r w:rsidR="00D53B70">
              <w:rPr>
                <w:sz w:val="22"/>
                <w:szCs w:val="22"/>
              </w:rPr>
              <w:t>.</w:t>
            </w:r>
            <w:r w:rsidR="00265E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D53B70">
              <w:rPr>
                <w:sz w:val="22"/>
                <w:szCs w:val="22"/>
              </w:rPr>
              <w:t>.-</w:t>
            </w:r>
            <w:r w:rsidR="002C089B">
              <w:rPr>
                <w:sz w:val="22"/>
                <w:szCs w:val="22"/>
              </w:rPr>
              <w:t>1</w:t>
            </w:r>
            <w:r w:rsidR="00863291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.03.20</w:t>
            </w:r>
            <w:r w:rsidR="00265E68"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2C089B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2</w:t>
            </w:r>
            <w:r w:rsidR="00D53B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D53B70">
              <w:rPr>
                <w:sz w:val="22"/>
                <w:szCs w:val="22"/>
              </w:rPr>
              <w:t>.-</w:t>
            </w:r>
            <w:r w:rsidR="00863291">
              <w:rPr>
                <w:sz w:val="22"/>
                <w:szCs w:val="22"/>
              </w:rPr>
              <w:t>10</w:t>
            </w:r>
            <w:r w:rsidR="00D53B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.20</w:t>
            </w:r>
            <w:r w:rsidR="00265E68"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komisje rekrutacyjną wniosków                 o przyjęcie i dokumentów potwierdzających spełnienie przez kandydata warunków lub kryteriów branych pod uwagę w postępowaniu rekrutacyjnym.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863291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53B70">
              <w:rPr>
                <w:sz w:val="22"/>
                <w:szCs w:val="22"/>
              </w:rPr>
              <w:t>.03.-</w:t>
            </w:r>
            <w:r>
              <w:rPr>
                <w:sz w:val="22"/>
                <w:szCs w:val="22"/>
              </w:rPr>
              <w:t>19</w:t>
            </w:r>
            <w:r w:rsidR="00D53B70">
              <w:rPr>
                <w:sz w:val="22"/>
                <w:szCs w:val="22"/>
              </w:rPr>
              <w:t>.03.20</w:t>
            </w:r>
            <w:r w:rsidR="00265E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2C089B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3291">
              <w:rPr>
                <w:sz w:val="22"/>
                <w:szCs w:val="22"/>
              </w:rPr>
              <w:t>3</w:t>
            </w:r>
            <w:r w:rsidR="00D53B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.-</w:t>
            </w:r>
            <w:r w:rsidR="00265E68">
              <w:rPr>
                <w:sz w:val="22"/>
                <w:szCs w:val="22"/>
              </w:rPr>
              <w:t>1</w:t>
            </w:r>
            <w:r w:rsidR="00863291">
              <w:rPr>
                <w:sz w:val="22"/>
                <w:szCs w:val="22"/>
              </w:rPr>
              <w:t>4</w:t>
            </w:r>
            <w:r w:rsidR="00D53B7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.20</w:t>
            </w:r>
            <w:r w:rsidR="00265E68"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komisje rekrutacyjna list kandydatów zakwalifikowanych                   i niezakwalifikowanych.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372925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0</w:t>
            </w:r>
            <w:r w:rsidR="00D53B70">
              <w:rPr>
                <w:sz w:val="22"/>
                <w:szCs w:val="22"/>
              </w:rPr>
              <w:t>.03.20</w:t>
            </w:r>
            <w:r w:rsidR="00265E68"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  <w:p w:rsidR="00D53B70" w:rsidRDefault="00D53B70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14.00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265E68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3291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.0</w:t>
            </w:r>
            <w:r w:rsidR="002C089B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  <w:p w:rsidR="00D53B70" w:rsidRDefault="00D53B70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 14.00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2C089B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1</w:t>
            </w:r>
            <w:r w:rsidR="00D53B70">
              <w:rPr>
                <w:sz w:val="22"/>
                <w:szCs w:val="22"/>
              </w:rPr>
              <w:t>.03.-</w:t>
            </w:r>
            <w:r w:rsidR="00863291">
              <w:rPr>
                <w:sz w:val="22"/>
                <w:szCs w:val="22"/>
              </w:rPr>
              <w:t>26</w:t>
            </w:r>
            <w:r w:rsidR="00D53B70">
              <w:rPr>
                <w:sz w:val="22"/>
                <w:szCs w:val="22"/>
              </w:rPr>
              <w:t>.03.20</w:t>
            </w:r>
            <w:r w:rsidR="00265E68"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265E68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3291">
              <w:rPr>
                <w:sz w:val="22"/>
                <w:szCs w:val="22"/>
              </w:rPr>
              <w:t>6</w:t>
            </w:r>
            <w:r w:rsidR="00D53B70">
              <w:rPr>
                <w:sz w:val="22"/>
                <w:szCs w:val="22"/>
              </w:rPr>
              <w:t>.0</w:t>
            </w:r>
            <w:r w:rsidR="002C089B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.-2</w:t>
            </w:r>
            <w:r w:rsidR="00863291">
              <w:rPr>
                <w:sz w:val="22"/>
                <w:szCs w:val="22"/>
              </w:rPr>
              <w:t>4</w:t>
            </w:r>
            <w:r w:rsidR="00D53B70">
              <w:rPr>
                <w:sz w:val="22"/>
                <w:szCs w:val="22"/>
              </w:rPr>
              <w:t>.0</w:t>
            </w:r>
            <w:r w:rsidR="002C089B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r w:rsidR="00372925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</w:tc>
      </w:tr>
      <w:tr w:rsidR="00D53B70" w:rsidTr="004003D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D53B70" w:rsidP="004003D4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Podanie do publicznej wiadomości przez komisję rekrutacyjna listy kandydatów przyjętych                               i kandydatów nieprzyjętych.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B70" w:rsidRDefault="00863291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53B70">
              <w:rPr>
                <w:sz w:val="22"/>
                <w:szCs w:val="22"/>
              </w:rPr>
              <w:t>.03.20</w:t>
            </w:r>
            <w:r w:rsidR="00265E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  <w:p w:rsidR="00D53B70" w:rsidRDefault="00D53B70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godzina14.00</w:t>
            </w:r>
          </w:p>
        </w:tc>
        <w:tc>
          <w:tcPr>
            <w:tcW w:w="2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B70" w:rsidRDefault="00265E68" w:rsidP="004003D4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27</w:t>
            </w:r>
            <w:r w:rsidR="00D53B70">
              <w:rPr>
                <w:sz w:val="22"/>
                <w:szCs w:val="22"/>
              </w:rPr>
              <w:t>.0</w:t>
            </w:r>
            <w:r w:rsidR="002C089B">
              <w:rPr>
                <w:sz w:val="22"/>
                <w:szCs w:val="22"/>
              </w:rPr>
              <w:t>5</w:t>
            </w:r>
            <w:r w:rsidR="00D53B7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63291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046332">
              <w:rPr>
                <w:sz w:val="22"/>
                <w:szCs w:val="22"/>
              </w:rPr>
              <w:t xml:space="preserve"> </w:t>
            </w:r>
            <w:r w:rsidR="00D53B70">
              <w:rPr>
                <w:sz w:val="22"/>
                <w:szCs w:val="22"/>
              </w:rPr>
              <w:t>r.</w:t>
            </w:r>
          </w:p>
          <w:p w:rsidR="00D53B70" w:rsidRDefault="00D53B70" w:rsidP="004003D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godzina 14.00</w:t>
            </w:r>
          </w:p>
        </w:tc>
      </w:tr>
    </w:tbl>
    <w:p w:rsidR="00D53B70" w:rsidRDefault="00D53B70" w:rsidP="00D53B70">
      <w:pPr>
        <w:jc w:val="center"/>
      </w:pPr>
    </w:p>
    <w:p w:rsidR="00551E57" w:rsidRDefault="00551E57" w:rsidP="00265E68">
      <w:pPr>
        <w:jc w:val="center"/>
        <w:rPr>
          <w:b/>
          <w:sz w:val="28"/>
          <w:u w:val="single"/>
        </w:rPr>
      </w:pPr>
    </w:p>
    <w:p w:rsidR="00265E68" w:rsidRPr="00265E68" w:rsidRDefault="00265E68" w:rsidP="00265E68">
      <w:pPr>
        <w:rPr>
          <w:b/>
          <w:sz w:val="28"/>
          <w:u w:val="single"/>
        </w:rPr>
      </w:pPr>
    </w:p>
    <w:sectPr w:rsidR="00265E68" w:rsidRPr="0026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0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70"/>
    <w:rsid w:val="00046332"/>
    <w:rsid w:val="00265E68"/>
    <w:rsid w:val="002C089B"/>
    <w:rsid w:val="00372925"/>
    <w:rsid w:val="00551E57"/>
    <w:rsid w:val="006C5E39"/>
    <w:rsid w:val="007A31EE"/>
    <w:rsid w:val="00863291"/>
    <w:rsid w:val="00AC5067"/>
    <w:rsid w:val="00D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C166"/>
  <w15:docId w15:val="{ED8BB5D4-B899-4F21-83D5-97A97FDF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B70"/>
    <w:pPr>
      <w:suppressAutoHyphens/>
      <w:spacing w:after="200" w:line="276" w:lineRule="auto"/>
    </w:pPr>
    <w:rPr>
      <w:rFonts w:ascii="Calibri" w:eastAsia="Calibri" w:hAnsi="Calibri" w:cs="font46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3B70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Parzniewice</dc:creator>
  <cp:lastModifiedBy>Edyta Mic</cp:lastModifiedBy>
  <cp:revision>2</cp:revision>
  <dcterms:created xsi:type="dcterms:W3CDTF">2024-02-22T10:12:00Z</dcterms:created>
  <dcterms:modified xsi:type="dcterms:W3CDTF">2024-02-22T10:12:00Z</dcterms:modified>
</cp:coreProperties>
</file>