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F6C5" w14:textId="0D8186AF" w:rsidR="00177E76" w:rsidRDefault="00177E76" w:rsidP="00177E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bdr w:val="none" w:sz="0" w:space="0" w:color="auto" w:frame="1"/>
          <w:lang w:eastAsia="pl-PL"/>
        </w:rPr>
      </w:pPr>
      <w:r w:rsidRPr="00177E7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bdr w:val="none" w:sz="0" w:space="0" w:color="auto" w:frame="1"/>
          <w:lang w:eastAsia="pl-PL"/>
        </w:rPr>
        <w:t>Edukacja matematyczna– dlaczego jest tak ważna?</w:t>
      </w:r>
    </w:p>
    <w:p w14:paraId="3169F536" w14:textId="02FE850E" w:rsidR="00177E76" w:rsidRPr="00177E76" w:rsidRDefault="00177E76" w:rsidP="00177E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F0E412" w14:textId="6B09BF3B" w:rsidR="00177E76" w:rsidRPr="00177E76" w:rsidRDefault="00177E76" w:rsidP="00177E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7E76">
        <w:rPr>
          <w:rFonts w:ascii="Times New Roman" w:eastAsia="Times New Roman" w:hAnsi="Times New Roman" w:cs="Times New Roman"/>
          <w:sz w:val="24"/>
          <w:szCs w:val="24"/>
          <w:lang w:eastAsia="pl-PL"/>
        </w:rPr>
        <w:t>Nie sposób nie docenić roli matematyki życiu człowieka, również tego najmniejszego. Dzieci nie tylko mają potrzebę dokonywania porównań, przeliczania, są gotowe do dostrzegania zależności.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</w:t>
      </w:r>
      <w:r w:rsidRPr="00177E7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W życiu najmłodszych uczestników edukacji jest więcej poważnych matematycznych problemów niż mogłoby się wydawać.</w:t>
      </w:r>
      <w:r w:rsidRPr="00177E76">
        <w:rPr>
          <w:rFonts w:ascii="Times New Roman" w:eastAsia="Times New Roman" w:hAnsi="Times New Roman" w:cs="Times New Roman"/>
          <w:sz w:val="24"/>
          <w:szCs w:val="24"/>
          <w:lang w:eastAsia="pl-PL"/>
        </w:rPr>
        <w:t> Proste sytuacje takie jak kłótnia o niesprawiedliwy podział klocków, tęsknota za mamą i dezorientacja w przebiegu dnia, nieumiejętność odzwierciedlenia prostych szlaczków czy brak cierpliwości w oczekiwaniu na swoją kolej – to zaledwie wierzchołek lodowej góry problemów matematycznych jakie stają przed dzieckiem. </w:t>
      </w:r>
      <w:r w:rsidRPr="00177E7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Rozwijanie tych funkcji to nie tylko, a nawet bardzo-nie-tylko, nauka liczenia i odpowiadających liczbom cyfr. To wiele, wiele więcej!</w:t>
      </w:r>
    </w:p>
    <w:p w14:paraId="5C6A5D01" w14:textId="60EAD418" w:rsidR="00177E76" w:rsidRPr="00177E76" w:rsidRDefault="00177E76" w:rsidP="00177E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7E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Matematyka porządkuje życie przedszkolaka – pozwala mu orientować się w czasie, przestrzeni, schemacie własnego ciała. Pozwala analizować i wyciągać wnioski dotyczące prawdopodobieństwa niektórych zdarzeń. Pomaga dążyć do sprawiedliwego rozwiązywania konfliktów, choćby poprzez dzielenie się po równo. Pozwala kontrolować np. zmianę bawienia się daną zabawką dzięki nabywaniu orientacji w czasie. Uczy dostrzegania rytmów i pomaga zrozumieć kolejność, gdy dziecko na coś czeka. Umiejętność dostrzegania regularności, odczytywania symboli, łączy się z nauką pisania i czytania. Można wymieniać bez końca – słowem, matematyka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jest wszędzie</w:t>
      </w:r>
      <w:r w:rsidRPr="00177E7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1CC200A" w14:textId="34F8D72C" w:rsidR="0067241F" w:rsidRDefault="0067241F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F5DDF2" w14:textId="36D07937" w:rsidR="0067241F" w:rsidRDefault="0067241F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7E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Edukacja matematyczna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w wieku przedszkolnym</w:t>
      </w:r>
      <w:r w:rsidRPr="00177E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niesamowicie ważny obszar!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177E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Matematyka królową nauk” – tak mówią jedni.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177E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Matematyka to koszmar” – tak mówią drudzy i to ci stanowią większość. Jak sprawić, by dziecko nie tylko nie obawiało się matematyki, ale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</w:t>
      </w:r>
      <w:r w:rsidRPr="00177E76">
        <w:rPr>
          <w:rFonts w:ascii="Times New Roman" w:eastAsia="Times New Roman" w:hAnsi="Times New Roman" w:cs="Times New Roman"/>
          <w:sz w:val="24"/>
          <w:szCs w:val="24"/>
          <w:lang w:eastAsia="pl-PL"/>
        </w:rPr>
        <w:t>i podchodziło do niej z entuzjazmem?</w:t>
      </w:r>
    </w:p>
    <w:p w14:paraId="038C225B" w14:textId="792C6FC2" w:rsidR="0067241F" w:rsidRDefault="0067241F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05A6DFB" w14:textId="13CD7F82" w:rsidR="007A28F2" w:rsidRDefault="0067241F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Proponujemy kilka matematycznych zabaw</w:t>
      </w:r>
      <w:r w:rsidR="005142B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(bez drukowania i z drukowaniem):</w:t>
      </w:r>
    </w:p>
    <w:p w14:paraId="321F7F43" w14:textId="78BA4C89" w:rsidR="005142B4" w:rsidRDefault="005142B4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172326" w14:textId="11199141" w:rsidR="005142B4" w:rsidRDefault="005142B4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D65050" wp14:editId="2E52769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6096000" cy="4257675"/>
            <wp:effectExtent l="0" t="0" r="0" b="9525"/>
            <wp:wrapThrough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5FEB5C" w14:textId="77777777" w:rsidR="005142B4" w:rsidRDefault="005142B4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37F991F" w14:textId="6BD36DFA" w:rsidR="005142B4" w:rsidRDefault="004177EA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094B211" wp14:editId="08A9E00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120130" cy="4326890"/>
            <wp:effectExtent l="0" t="0" r="0" b="0"/>
            <wp:wrapThrough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9AA9C8" w14:textId="19E79E1A" w:rsidR="00585E19" w:rsidRDefault="00585E19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F7559D" wp14:editId="74EA6546">
            <wp:simplePos x="0" y="0"/>
            <wp:positionH relativeFrom="page">
              <wp:posOffset>635635</wp:posOffset>
            </wp:positionH>
            <wp:positionV relativeFrom="paragraph">
              <wp:posOffset>765810</wp:posOffset>
            </wp:positionV>
            <wp:extent cx="6096000" cy="4276725"/>
            <wp:effectExtent l="0" t="0" r="0" b="9525"/>
            <wp:wrapThrough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F29E8E" w14:textId="65A91852" w:rsidR="007A28F2" w:rsidRDefault="005142B4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09BC9AA" wp14:editId="1F73B937">
            <wp:simplePos x="0" y="0"/>
            <wp:positionH relativeFrom="margin">
              <wp:align>left</wp:align>
            </wp:positionH>
            <wp:positionV relativeFrom="paragraph">
              <wp:posOffset>4807585</wp:posOffset>
            </wp:positionV>
            <wp:extent cx="6429375" cy="4800600"/>
            <wp:effectExtent l="0" t="0" r="9525" b="0"/>
            <wp:wrapThrough wrapText="bothSides">
              <wp:wrapPolygon edited="0">
                <wp:start x="0" y="0"/>
                <wp:lineTo x="0" y="21514"/>
                <wp:lineTo x="21568" y="21514"/>
                <wp:lineTo x="21568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8F2">
        <w:rPr>
          <w:noProof/>
        </w:rPr>
        <w:drawing>
          <wp:anchor distT="0" distB="0" distL="114300" distR="114300" simplePos="0" relativeHeight="251660288" behindDoc="0" locked="0" layoutInCell="1" allowOverlap="1" wp14:anchorId="7EF63D59" wp14:editId="75659608">
            <wp:simplePos x="0" y="0"/>
            <wp:positionH relativeFrom="margin">
              <wp:align>left</wp:align>
            </wp:positionH>
            <wp:positionV relativeFrom="paragraph">
              <wp:posOffset>4669790</wp:posOffset>
            </wp:positionV>
            <wp:extent cx="6120130" cy="4937125"/>
            <wp:effectExtent l="0" t="0" r="0" b="0"/>
            <wp:wrapThrough wrapText="bothSides">
              <wp:wrapPolygon edited="0">
                <wp:start x="0" y="0"/>
                <wp:lineTo x="0" y="21503"/>
                <wp:lineTo x="21515" y="21503"/>
                <wp:lineTo x="21515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28F2">
        <w:rPr>
          <w:noProof/>
        </w:rPr>
        <w:drawing>
          <wp:anchor distT="0" distB="0" distL="114300" distR="114300" simplePos="0" relativeHeight="251659264" behindDoc="0" locked="0" layoutInCell="1" allowOverlap="1" wp14:anchorId="3B7701EE" wp14:editId="5C86BA0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20130" cy="4377055"/>
            <wp:effectExtent l="0" t="0" r="0" b="4445"/>
            <wp:wrapThrough wrapText="bothSides">
              <wp:wrapPolygon edited="0">
                <wp:start x="0" y="0"/>
                <wp:lineTo x="0" y="21528"/>
                <wp:lineTo x="21515" y="21528"/>
                <wp:lineTo x="21515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B0A86B" w14:textId="42AB8B88" w:rsidR="00390C13" w:rsidRDefault="00390C13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1161C4" wp14:editId="10DC31C2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6120130" cy="4272280"/>
            <wp:effectExtent l="0" t="0" r="0" b="0"/>
            <wp:wrapThrough wrapText="bothSides">
              <wp:wrapPolygon edited="0">
                <wp:start x="0" y="0"/>
                <wp:lineTo x="0" y="21478"/>
                <wp:lineTo x="21515" y="21478"/>
                <wp:lineTo x="21515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308DD6" w14:textId="259899C6" w:rsidR="00390C13" w:rsidRDefault="00390C13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BB6FD2" wp14:editId="165F9304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6120130" cy="4263390"/>
            <wp:effectExtent l="0" t="0" r="0" b="3810"/>
            <wp:wrapThrough wrapText="bothSides">
              <wp:wrapPolygon edited="0">
                <wp:start x="0" y="0"/>
                <wp:lineTo x="0" y="21523"/>
                <wp:lineTo x="21515" y="21523"/>
                <wp:lineTo x="21515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7A71B9" w14:textId="77777777" w:rsidR="00390C13" w:rsidRDefault="00390C13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580CCD2" w14:textId="61FC2109" w:rsidR="007A28F2" w:rsidRDefault="002D5BFE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88EE13" wp14:editId="208C4444">
            <wp:simplePos x="0" y="0"/>
            <wp:positionH relativeFrom="margin">
              <wp:align>right</wp:align>
            </wp:positionH>
            <wp:positionV relativeFrom="paragraph">
              <wp:posOffset>5315585</wp:posOffset>
            </wp:positionV>
            <wp:extent cx="6120130" cy="4292600"/>
            <wp:effectExtent l="0" t="0" r="0" b="0"/>
            <wp:wrapThrough wrapText="bothSides">
              <wp:wrapPolygon edited="0">
                <wp:start x="0" y="0"/>
                <wp:lineTo x="0" y="21472"/>
                <wp:lineTo x="21515" y="21472"/>
                <wp:lineTo x="21515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C13">
        <w:rPr>
          <w:noProof/>
        </w:rPr>
        <w:drawing>
          <wp:anchor distT="0" distB="0" distL="114300" distR="114300" simplePos="0" relativeHeight="251664384" behindDoc="0" locked="0" layoutInCell="1" allowOverlap="1" wp14:anchorId="25B53204" wp14:editId="176B898C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120130" cy="4243070"/>
            <wp:effectExtent l="0" t="0" r="0" b="5080"/>
            <wp:wrapThrough wrapText="bothSides">
              <wp:wrapPolygon edited="0">
                <wp:start x="0" y="0"/>
                <wp:lineTo x="0" y="21529"/>
                <wp:lineTo x="21515" y="21529"/>
                <wp:lineTo x="21515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D73849" w14:textId="28550DB8" w:rsidR="00DE394D" w:rsidRPr="00177E76" w:rsidRDefault="002D5BFE" w:rsidP="006724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F6F72D5" wp14:editId="68ED13FD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6120130" cy="8658225"/>
            <wp:effectExtent l="0" t="0" r="0" b="9525"/>
            <wp:wrapThrough wrapText="bothSides">
              <wp:wrapPolygon edited="0">
                <wp:start x="0" y="0"/>
                <wp:lineTo x="0" y="21576"/>
                <wp:lineTo x="21515" y="21576"/>
                <wp:lineTo x="21515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E394D" w:rsidRPr="00177E76" w:rsidSect="007A28F2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27C3F"/>
    <w:multiLevelType w:val="multilevel"/>
    <w:tmpl w:val="916C7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B40785"/>
    <w:multiLevelType w:val="multilevel"/>
    <w:tmpl w:val="3ED26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E15D7D"/>
    <w:multiLevelType w:val="multilevel"/>
    <w:tmpl w:val="8878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2467111">
    <w:abstractNumId w:val="2"/>
  </w:num>
  <w:num w:numId="2" w16cid:durableId="45181151">
    <w:abstractNumId w:val="1"/>
  </w:num>
  <w:num w:numId="3" w16cid:durableId="67311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E76"/>
    <w:rsid w:val="00177E76"/>
    <w:rsid w:val="002D5BFE"/>
    <w:rsid w:val="00390C13"/>
    <w:rsid w:val="004177EA"/>
    <w:rsid w:val="005142B4"/>
    <w:rsid w:val="00585E19"/>
    <w:rsid w:val="0067241F"/>
    <w:rsid w:val="00682B77"/>
    <w:rsid w:val="007A28F2"/>
    <w:rsid w:val="00DE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8143F"/>
  <w15:chartTrackingRefBased/>
  <w15:docId w15:val="{165745E5-7598-4D79-959C-C3789F97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177E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177E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7E7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77E7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77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77E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9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Cywińska</dc:creator>
  <cp:keywords/>
  <dc:description/>
  <cp:lastModifiedBy>Anna Cywińska</cp:lastModifiedBy>
  <cp:revision>3</cp:revision>
  <dcterms:created xsi:type="dcterms:W3CDTF">2023-02-13T18:02:00Z</dcterms:created>
  <dcterms:modified xsi:type="dcterms:W3CDTF">2023-02-13T19:24:00Z</dcterms:modified>
</cp:coreProperties>
</file>