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04" w:rsidRPr="00430604" w:rsidRDefault="00430604" w:rsidP="00430604">
      <w:pPr>
        <w:spacing w:after="0" w:line="240" w:lineRule="auto"/>
        <w:rPr>
          <w:rFonts w:ascii="Georgia" w:eastAsia="Georgia" w:hAnsi="Georgia" w:cs="Georgia"/>
          <w:sz w:val="72"/>
          <w:lang w:eastAsia="pl-PL" w:bidi="pl-PL"/>
        </w:rPr>
      </w:pPr>
      <w:r w:rsidRPr="00430604">
        <w:rPr>
          <w:rFonts w:ascii="Calibri" w:eastAsia="Calibri" w:hAnsi="Calibri" w:cs="Times New Roman"/>
          <w:noProof/>
          <w:bdr w:val="none" w:sz="0" w:space="0" w:color="auto" w:frame="1"/>
          <w:lang w:eastAsia="pl-PL"/>
        </w:rPr>
        <w:drawing>
          <wp:inline distT="0" distB="0" distL="0" distR="0" wp14:anchorId="54D27BA7" wp14:editId="29DE9FB1">
            <wp:extent cx="1257300" cy="1257300"/>
            <wp:effectExtent l="0" t="0" r="0" b="0"/>
            <wp:docPr id="2" name="Obraz 2" descr="Opis: Znalezione obrazy dla zapytania przedszkole miejskie w lidzbarku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Znalezione obrazy dla zapytania przedszkole miejskie w lidzbarku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04" w:rsidRPr="00430604" w:rsidRDefault="00430604" w:rsidP="00430604">
      <w:pPr>
        <w:widowControl w:val="0"/>
        <w:autoSpaceDE w:val="0"/>
        <w:autoSpaceDN w:val="0"/>
        <w:spacing w:before="234" w:after="0" w:line="288" w:lineRule="auto"/>
        <w:ind w:left="708" w:right="1231"/>
        <w:jc w:val="center"/>
        <w:rPr>
          <w:rFonts w:ascii="Georgia" w:eastAsia="Georgia" w:hAnsi="Georgia" w:cs="Georgia"/>
          <w:b/>
          <w:sz w:val="56"/>
          <w:szCs w:val="56"/>
          <w:lang w:eastAsia="pl-PL" w:bidi="pl-PL"/>
        </w:rPr>
      </w:pPr>
      <w:r w:rsidRPr="00430604">
        <w:rPr>
          <w:rFonts w:ascii="Georgia" w:eastAsia="Georgia" w:hAnsi="Georgia" w:cs="Georgia"/>
          <w:b/>
          <w:sz w:val="56"/>
          <w:szCs w:val="56"/>
          <w:lang w:eastAsia="pl-PL" w:bidi="pl-PL"/>
        </w:rPr>
        <w:t xml:space="preserve">PROGRAM </w:t>
      </w:r>
      <w:r w:rsidRPr="00430604">
        <w:rPr>
          <w:rFonts w:ascii="Georgia" w:eastAsia="Georgia" w:hAnsi="Georgia" w:cs="Georgia"/>
          <w:b/>
          <w:w w:val="95"/>
          <w:sz w:val="56"/>
          <w:szCs w:val="56"/>
          <w:lang w:eastAsia="pl-PL" w:bidi="pl-PL"/>
        </w:rPr>
        <w:t xml:space="preserve">                   </w:t>
      </w:r>
      <w:r w:rsidRPr="00430604">
        <w:rPr>
          <w:rFonts w:ascii="Georgia" w:eastAsia="Georgia" w:hAnsi="Georgia" w:cs="Georgia"/>
          <w:b/>
          <w:w w:val="90"/>
          <w:sz w:val="56"/>
          <w:szCs w:val="56"/>
          <w:lang w:eastAsia="pl-PL" w:bidi="pl-PL"/>
        </w:rPr>
        <w:t>PROFILAKTYCZNY</w:t>
      </w: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jc w:val="center"/>
        <w:rPr>
          <w:rFonts w:ascii="Georgia" w:eastAsia="Georgia" w:hAnsi="Georgia" w:cs="Georgia"/>
          <w:sz w:val="56"/>
          <w:szCs w:val="56"/>
          <w:lang w:eastAsia="pl-PL" w:bidi="pl-PL"/>
        </w:rPr>
      </w:pPr>
      <w:r w:rsidRPr="00430604">
        <w:rPr>
          <w:rFonts w:ascii="Georgia" w:eastAsia="Georgia" w:hAnsi="Georgia" w:cs="Georgia"/>
          <w:sz w:val="56"/>
          <w:szCs w:val="56"/>
          <w:lang w:eastAsia="pl-PL" w:bidi="pl-PL"/>
        </w:rPr>
        <w:t>Przedszkola Miejskiego w Lidzbarku</w:t>
      </w: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jc w:val="center"/>
        <w:rPr>
          <w:rFonts w:ascii="Georgia" w:eastAsia="Georgia" w:hAnsi="Georgia" w:cs="Georgia"/>
          <w:sz w:val="56"/>
          <w:szCs w:val="56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jc w:val="center"/>
        <w:rPr>
          <w:rFonts w:ascii="Algerian" w:eastAsia="Georgia" w:hAnsi="Algerian" w:cs="Georgia"/>
          <w:i/>
          <w:sz w:val="72"/>
          <w:szCs w:val="72"/>
          <w:lang w:eastAsia="pl-PL" w:bidi="pl-PL"/>
        </w:rPr>
      </w:pPr>
      <w:r w:rsidRPr="00430604">
        <w:rPr>
          <w:rFonts w:ascii="Algerian" w:eastAsia="Georgia" w:hAnsi="Algerian" w:cs="Georgia"/>
          <w:i/>
          <w:sz w:val="72"/>
          <w:szCs w:val="72"/>
          <w:lang w:eastAsia="pl-PL" w:bidi="pl-PL"/>
        </w:rPr>
        <w:t xml:space="preserve">BEZPIECZNE </w:t>
      </w: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jc w:val="center"/>
        <w:rPr>
          <w:rFonts w:ascii="Algerian" w:eastAsia="Georgia" w:hAnsi="Algerian" w:cs="Georgia"/>
          <w:i/>
          <w:sz w:val="72"/>
          <w:szCs w:val="72"/>
          <w:lang w:eastAsia="pl-PL" w:bidi="pl-PL"/>
        </w:rPr>
      </w:pPr>
      <w:r w:rsidRPr="00430604">
        <w:rPr>
          <w:rFonts w:ascii="Algerian" w:eastAsia="Georgia" w:hAnsi="Algerian" w:cs="Georgia"/>
          <w:i/>
          <w:sz w:val="72"/>
          <w:szCs w:val="72"/>
          <w:lang w:eastAsia="pl-PL" w:bidi="pl-PL"/>
        </w:rPr>
        <w:t>I PRZYJAZNE PRZEDSZKOLE</w:t>
      </w: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i/>
          <w:sz w:val="86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jc w:val="center"/>
        <w:rPr>
          <w:rFonts w:ascii="Georgia" w:eastAsia="Georgia" w:hAnsi="Georgia" w:cs="Georgia"/>
          <w:i/>
          <w:sz w:val="86"/>
          <w:szCs w:val="24"/>
          <w:lang w:eastAsia="pl-PL" w:bidi="pl-PL"/>
        </w:rPr>
      </w:pPr>
      <w:r w:rsidRPr="0043060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inline distT="0" distB="0" distL="0" distR="0" wp14:anchorId="5CA123F6" wp14:editId="2CED8C54">
                <wp:extent cx="307975" cy="307975"/>
                <wp:effectExtent l="0" t="0" r="0" b="0"/>
                <wp:docPr id="4" name="AutoShape 4" descr="Raport: ZDROWIE NASZYCH DZIECI - PoradnikZdrowie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Raport: ZDROWIE NASZYCH DZIECI - PoradnikZdrowie.p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HKIleLjAgAA8wUAAA4AAAAAAAAAAAAAAAAA&#10;LgIAAGRycy9lMm9Eb2MueG1sUEsBAi0AFAAGAAgAAAAhAPJdrh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3060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02D44F0" wp14:editId="53BA7D88">
            <wp:extent cx="4661142" cy="1896177"/>
            <wp:effectExtent l="0" t="0" r="6350" b="8890"/>
            <wp:docPr id="3" name="Obraz 3" descr="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ZIEŃ DZIEC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49" cy="18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04" w:rsidRPr="00430604" w:rsidRDefault="00430604" w:rsidP="00430604">
      <w:pPr>
        <w:widowControl w:val="0"/>
        <w:autoSpaceDE w:val="0"/>
        <w:autoSpaceDN w:val="0"/>
        <w:spacing w:after="0" w:line="300" w:lineRule="auto"/>
        <w:ind w:right="373"/>
        <w:rPr>
          <w:rFonts w:ascii="Georgia" w:eastAsia="Georgia" w:hAnsi="Georgia" w:cs="Georgia"/>
          <w:sz w:val="44"/>
          <w:lang w:eastAsia="pl-PL" w:bidi="pl-PL"/>
        </w:rPr>
      </w:pPr>
      <w:r w:rsidRPr="00430604">
        <w:rPr>
          <w:rFonts w:ascii="Georgia" w:eastAsia="Georgia" w:hAnsi="Georgia" w:cs="Georgia"/>
          <w:w w:val="105"/>
          <w:sz w:val="44"/>
          <w:lang w:eastAsia="pl-PL" w:bidi="pl-PL"/>
        </w:rPr>
        <w:t xml:space="preserve"> </w:t>
      </w: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left="610" w:right="373"/>
        <w:jc w:val="center"/>
        <w:rPr>
          <w:rFonts w:ascii="Georgia" w:eastAsia="Georgia" w:hAnsi="Georgia" w:cs="Georgia"/>
          <w:sz w:val="28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right="373"/>
        <w:jc w:val="center"/>
        <w:rPr>
          <w:rFonts w:ascii="Georgia" w:eastAsia="Georgia" w:hAnsi="Georgia" w:cs="Georgia"/>
          <w:sz w:val="28"/>
          <w:lang w:eastAsia="pl-PL" w:bidi="pl-PL"/>
        </w:rPr>
        <w:sectPr w:rsidR="00430604" w:rsidRPr="00430604" w:rsidSect="00AF5B69">
          <w:footerReference w:type="default" r:id="rId12"/>
          <w:pgSz w:w="11910" w:h="16840"/>
          <w:pgMar w:top="709" w:right="1300" w:bottom="426" w:left="1060" w:header="708" w:footer="708" w:gutter="0"/>
          <w:cols w:space="708"/>
        </w:sectPr>
      </w:pPr>
    </w:p>
    <w:p w:rsidR="00430604" w:rsidRPr="00430604" w:rsidRDefault="00430604" w:rsidP="00430604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</w:pPr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lastRenderedPageBreak/>
        <w:t>Dzieci potrzebuj</w:t>
      </w:r>
      <w:r w:rsidRPr="00430604">
        <w:rPr>
          <w:rFonts w:ascii="Franklin Gothic Medium" w:eastAsia="Times New Roman" w:hAnsi="Franklin Gothic Medium" w:cs="Times New Roman"/>
          <w:b/>
          <w:i/>
          <w:color w:val="252525"/>
          <w:sz w:val="32"/>
          <w:szCs w:val="32"/>
          <w:lang w:eastAsia="pl-PL"/>
        </w:rPr>
        <w:t>ą</w:t>
      </w:r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 xml:space="preserve"> ciep</w:t>
      </w:r>
      <w:r w:rsidRPr="00430604">
        <w:rPr>
          <w:rFonts w:ascii="Franklin Gothic Medium" w:eastAsia="Times New Roman" w:hAnsi="Franklin Gothic Medium" w:cs="Harrington"/>
          <w:b/>
          <w:i/>
          <w:color w:val="252525"/>
          <w:sz w:val="32"/>
          <w:szCs w:val="32"/>
          <w:lang w:eastAsia="pl-PL"/>
        </w:rPr>
        <w:t>ł</w:t>
      </w:r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>a i wielkiej mi</w:t>
      </w:r>
      <w:r w:rsidRPr="00430604">
        <w:rPr>
          <w:rFonts w:ascii="Franklin Gothic Medium" w:eastAsia="Times New Roman" w:hAnsi="Franklin Gothic Medium" w:cs="Harrington"/>
          <w:b/>
          <w:i/>
          <w:color w:val="252525"/>
          <w:sz w:val="32"/>
          <w:szCs w:val="32"/>
          <w:lang w:eastAsia="pl-PL"/>
        </w:rPr>
        <w:t>ł</w:t>
      </w:r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>o</w:t>
      </w:r>
      <w:r w:rsidRPr="00430604">
        <w:rPr>
          <w:rFonts w:ascii="Franklin Gothic Medium" w:eastAsia="Times New Roman" w:hAnsi="Franklin Gothic Medium" w:cs="Times New Roman"/>
          <w:b/>
          <w:i/>
          <w:color w:val="252525"/>
          <w:sz w:val="32"/>
          <w:szCs w:val="32"/>
          <w:lang w:eastAsia="pl-PL"/>
        </w:rPr>
        <w:t>ś</w:t>
      </w:r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>ci,</w:t>
      </w:r>
    </w:p>
    <w:p w:rsidR="00430604" w:rsidRPr="00430604" w:rsidRDefault="00430604" w:rsidP="00430604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</w:pPr>
      <w:r w:rsidRPr="00430604">
        <w:rPr>
          <w:rFonts w:ascii="Franklin Gothic Medium" w:eastAsia="Times New Roman" w:hAnsi="Franklin Gothic Medium" w:cs="Times New Roman"/>
          <w:b/>
          <w:i/>
          <w:color w:val="252525"/>
          <w:sz w:val="32"/>
          <w:szCs w:val="32"/>
          <w:lang w:eastAsia="pl-PL"/>
        </w:rPr>
        <w:t>ż</w:t>
      </w:r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>eby by</w:t>
      </w:r>
      <w:r w:rsidRPr="00430604">
        <w:rPr>
          <w:rFonts w:ascii="Franklin Gothic Medium" w:eastAsia="Times New Roman" w:hAnsi="Franklin Gothic Medium" w:cs="Times New Roman"/>
          <w:b/>
          <w:i/>
          <w:color w:val="252525"/>
          <w:sz w:val="32"/>
          <w:szCs w:val="32"/>
          <w:lang w:eastAsia="pl-PL"/>
        </w:rPr>
        <w:t>ć</w:t>
      </w:r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 xml:space="preserve"> lud</w:t>
      </w:r>
      <w:r w:rsidRPr="00430604">
        <w:rPr>
          <w:rFonts w:ascii="Franklin Gothic Medium" w:eastAsia="Times New Roman" w:hAnsi="Franklin Gothic Medium" w:cs="Times New Roman"/>
          <w:b/>
          <w:i/>
          <w:color w:val="252525"/>
          <w:sz w:val="32"/>
          <w:szCs w:val="32"/>
          <w:lang w:eastAsia="pl-PL"/>
        </w:rPr>
        <w:t>ź</w:t>
      </w:r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 xml:space="preserve">mi. </w:t>
      </w:r>
    </w:p>
    <w:p w:rsidR="00430604" w:rsidRPr="00430604" w:rsidRDefault="00430604" w:rsidP="00430604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</w:pPr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 xml:space="preserve">(P. </w:t>
      </w:r>
      <w:proofErr w:type="spellStart"/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>Bosmans</w:t>
      </w:r>
      <w:proofErr w:type="spellEnd"/>
      <w:r w:rsidRPr="00430604">
        <w:rPr>
          <w:rFonts w:ascii="Franklin Gothic Medium" w:eastAsia="Times New Roman" w:hAnsi="Franklin Gothic Medium" w:cs="Segoe UI"/>
          <w:b/>
          <w:i/>
          <w:color w:val="252525"/>
          <w:sz w:val="32"/>
          <w:szCs w:val="32"/>
          <w:lang w:eastAsia="pl-PL"/>
        </w:rPr>
        <w:t>)</w:t>
      </w:r>
    </w:p>
    <w:p w:rsidR="00430604" w:rsidRPr="00430604" w:rsidRDefault="00430604" w:rsidP="00430604">
      <w:pPr>
        <w:widowControl w:val="0"/>
        <w:autoSpaceDE w:val="0"/>
        <w:autoSpaceDN w:val="0"/>
        <w:spacing w:before="257"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pl-PL" w:bidi="pl-PL"/>
        </w:rPr>
      </w:pPr>
      <w:r w:rsidRPr="00430604">
        <w:rPr>
          <w:rFonts w:ascii="Times New Roman" w:eastAsia="Times New Roman" w:hAnsi="Times New Roman" w:cs="Times New Roman"/>
          <w:i/>
          <w:w w:val="105"/>
          <w:sz w:val="28"/>
          <w:szCs w:val="28"/>
          <w:lang w:eastAsia="pl-PL" w:bidi="pl-PL"/>
        </w:rPr>
        <w:t>Wstęp…</w:t>
      </w:r>
    </w:p>
    <w:p w:rsidR="00430604" w:rsidRPr="00430604" w:rsidRDefault="00430604" w:rsidP="00430604">
      <w:pPr>
        <w:widowControl w:val="0"/>
        <w:autoSpaceDE w:val="0"/>
        <w:autoSpaceDN w:val="0"/>
        <w:spacing w:before="6" w:after="0" w:line="240" w:lineRule="auto"/>
        <w:rPr>
          <w:rFonts w:ascii="Times New Roman" w:eastAsia="Georgia" w:hAnsi="Times New Roman" w:cs="Times New Roman"/>
          <w:i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386" w:lineRule="auto"/>
        <w:ind w:left="356" w:right="116" w:firstLine="707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Podstawowym celem wychowania przedszkolnego jest wspomaganie i  ukierunkowanie  rozwoju  dziecka  zgodnie z jego wrodzonym potencjałem i  możliwościami  rozwojowymi w relacjach  ze środowiskiem społeczno-kulturalnym i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przyrodniczym.</w:t>
      </w:r>
    </w:p>
    <w:p w:rsidR="00430604" w:rsidRPr="00430604" w:rsidRDefault="00430604" w:rsidP="00430604">
      <w:pPr>
        <w:widowControl w:val="0"/>
        <w:autoSpaceDE w:val="0"/>
        <w:autoSpaceDN w:val="0"/>
        <w:spacing w:before="2" w:after="0" w:line="386" w:lineRule="auto"/>
        <w:ind w:left="356" w:right="112" w:firstLine="707"/>
        <w:jc w:val="both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 xml:space="preserve">Program profilaktyczny ma na celu poprawę jakości pracy wychowawczej, uwzględnia potrzeby społeczności przedszkolnej, tj. dzieci, rodziców, środowiska lokalnego oraz pracowników. Integruje nauczycieli i rodziców w realizowaniu celów wychowawczych, ujednolica oddziaływania wychowawczo – profilaktyczne. </w:t>
      </w:r>
    </w:p>
    <w:p w:rsidR="00430604" w:rsidRPr="00430604" w:rsidRDefault="00430604" w:rsidP="00430604">
      <w:pPr>
        <w:widowControl w:val="0"/>
        <w:autoSpaceDE w:val="0"/>
        <w:autoSpaceDN w:val="0"/>
        <w:spacing w:before="2" w:after="0" w:line="386" w:lineRule="auto"/>
        <w:ind w:left="356" w:right="114" w:firstLine="707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Profilaktyka związana jest zarówno z wszechstronnym i  harmonijnym  rozwojem  dziecka, jak i wzmacnianiem czynników ochronnych przy jednoczesnej redukcji czynników ryzyka mogących zaburzyć prawidłowy proces wychowania. Mając na uwadze konieczność stosowania działań profilaktycznych już od najmłodszych lat, formy i metody działań niniejszego programu dostosowane zostały do wieku i możliwości intelektualnych wychowanków. Uwzględniają one potrzeby zarówno dzieci zdolnych, jak i tych ze specjalnymi potrzebami edukacyjnymi, do których w szczególności skierowana jest pomoc</w:t>
      </w:r>
      <w:r w:rsidRPr="00430604">
        <w:rPr>
          <w:rFonts w:ascii="Times New Roman" w:eastAsia="Georgia" w:hAnsi="Times New Roman" w:cs="Times New Roman"/>
          <w:spacing w:val="1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psychologiczno-pedagogiczna.</w:t>
      </w:r>
    </w:p>
    <w:p w:rsidR="00430604" w:rsidRPr="00430604" w:rsidRDefault="00430604" w:rsidP="00430604">
      <w:pPr>
        <w:widowControl w:val="0"/>
        <w:autoSpaceDE w:val="0"/>
        <w:autoSpaceDN w:val="0"/>
        <w:spacing w:before="1" w:after="0" w:line="386" w:lineRule="auto"/>
        <w:ind w:left="356" w:right="111" w:firstLine="707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Program wychowawczo-profilaktyczny Przedszkola Miejskiego w Lidzbarku odpowiada na realne potrzeby, problemy i zagrożenia pojawiające się w przedszkolu</w:t>
      </w:r>
      <w:r w:rsidRPr="00430604">
        <w:rPr>
          <w:rFonts w:ascii="Times New Roman" w:eastAsia="Georgia" w:hAnsi="Times New Roman" w:cs="Times New Roman"/>
          <w:spacing w:val="-1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1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środowisku</w:t>
      </w:r>
      <w:r w:rsidRPr="00430604">
        <w:rPr>
          <w:rFonts w:ascii="Times New Roman" w:eastAsia="Georgia" w:hAnsi="Times New Roman" w:cs="Times New Roman"/>
          <w:spacing w:val="-1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społecznym,</w:t>
      </w:r>
      <w:r w:rsidRPr="00430604">
        <w:rPr>
          <w:rFonts w:ascii="Times New Roman" w:eastAsia="Georgia" w:hAnsi="Times New Roman" w:cs="Times New Roman"/>
          <w:spacing w:val="-1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które</w:t>
      </w:r>
      <w:r w:rsidRPr="00430604">
        <w:rPr>
          <w:rFonts w:ascii="Times New Roman" w:eastAsia="Georgia" w:hAnsi="Times New Roman" w:cs="Times New Roman"/>
          <w:spacing w:val="-1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otacza</w:t>
      </w:r>
      <w:r w:rsidRPr="00430604">
        <w:rPr>
          <w:rFonts w:ascii="Times New Roman" w:eastAsia="Georgia" w:hAnsi="Times New Roman" w:cs="Times New Roman"/>
          <w:spacing w:val="-1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wychowanków</w:t>
      </w:r>
      <w:r w:rsidRPr="00430604">
        <w:rPr>
          <w:rFonts w:ascii="Times New Roman" w:eastAsia="Georgia" w:hAnsi="Times New Roman" w:cs="Times New Roman"/>
          <w:spacing w:val="-1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naszej</w:t>
      </w:r>
      <w:r w:rsidRPr="00430604">
        <w:rPr>
          <w:rFonts w:ascii="Times New Roman" w:eastAsia="Georgia" w:hAnsi="Times New Roman" w:cs="Times New Roman"/>
          <w:spacing w:val="-1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placówki. Wierzymy,</w:t>
      </w:r>
      <w:r w:rsidRPr="00430604">
        <w:rPr>
          <w:rFonts w:ascii="Times New Roman" w:eastAsia="Georgia" w:hAnsi="Times New Roman" w:cs="Times New Roman"/>
          <w:spacing w:val="-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że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dzięki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wspólnemu</w:t>
      </w:r>
      <w:r w:rsidRPr="00430604">
        <w:rPr>
          <w:rFonts w:ascii="Times New Roman" w:eastAsia="Georgia" w:hAnsi="Times New Roman" w:cs="Times New Roman"/>
          <w:spacing w:val="-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wysiłkowi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zaangażowaniu</w:t>
      </w:r>
      <w:r w:rsidRPr="00430604">
        <w:rPr>
          <w:rFonts w:ascii="Times New Roman" w:eastAsia="Georgia" w:hAnsi="Times New Roman" w:cs="Times New Roman"/>
          <w:spacing w:val="-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każde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dziecko poradzi sobie</w:t>
      </w:r>
      <w:r w:rsidRPr="00430604">
        <w:rPr>
          <w:rFonts w:ascii="Times New Roman" w:eastAsia="Georgia" w:hAnsi="Times New Roman" w:cs="Times New Roman"/>
          <w:spacing w:val="-1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trudnej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sytuacji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osiągnie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sukces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miarę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własnych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możliwości.</w:t>
      </w:r>
    </w:p>
    <w:p w:rsidR="00430604" w:rsidRPr="00430604" w:rsidRDefault="00430604" w:rsidP="00430604">
      <w:pPr>
        <w:spacing w:after="0" w:line="386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  <w:sectPr w:rsidR="00430604" w:rsidRPr="00430604">
          <w:pgSz w:w="11910" w:h="16840"/>
          <w:pgMar w:top="1580" w:right="1300" w:bottom="1240" w:left="1060" w:header="0" w:footer="1040" w:gutter="0"/>
          <w:cols w:space="708"/>
        </w:sectPr>
      </w:pPr>
    </w:p>
    <w:p w:rsidR="00430604" w:rsidRPr="00430604" w:rsidRDefault="00430604" w:rsidP="00430604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83" w:after="0" w:line="240" w:lineRule="auto"/>
        <w:outlineLvl w:val="1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bookmarkStart w:id="0" w:name="_bookmark1"/>
      <w:bookmarkStart w:id="1" w:name="_bookmark8"/>
      <w:bookmarkEnd w:id="0"/>
      <w:bookmarkEnd w:id="1"/>
      <w:r w:rsidRPr="00430604">
        <w:rPr>
          <w:rFonts w:ascii="Times New Roman" w:eastAsia="Georgia" w:hAnsi="Times New Roman" w:cs="Times New Roman"/>
          <w:b/>
          <w:bCs/>
          <w:w w:val="95"/>
          <w:sz w:val="24"/>
          <w:szCs w:val="24"/>
          <w:lang w:eastAsia="pl-PL" w:bidi="pl-PL"/>
        </w:rPr>
        <w:lastRenderedPageBreak/>
        <w:t>Podstawa</w:t>
      </w:r>
      <w:r w:rsidRPr="00430604">
        <w:rPr>
          <w:rFonts w:ascii="Times New Roman" w:eastAsia="Georgia" w:hAnsi="Times New Roman" w:cs="Times New Roman"/>
          <w:b/>
          <w:bCs/>
          <w:spacing w:val="-38"/>
          <w:w w:val="9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w w:val="95"/>
          <w:sz w:val="24"/>
          <w:szCs w:val="24"/>
          <w:lang w:eastAsia="pl-PL" w:bidi="pl-PL"/>
        </w:rPr>
        <w:t>prawna</w:t>
      </w:r>
      <w:r w:rsidRPr="00430604">
        <w:rPr>
          <w:rFonts w:ascii="Times New Roman" w:eastAsia="Georgia" w:hAnsi="Times New Roman" w:cs="Times New Roman"/>
          <w:b/>
          <w:bCs/>
          <w:spacing w:val="-38"/>
          <w:w w:val="95"/>
          <w:sz w:val="24"/>
          <w:szCs w:val="24"/>
          <w:lang w:eastAsia="pl-PL" w:bidi="pl-PL"/>
        </w:rPr>
        <w:t xml:space="preserve">  </w:t>
      </w:r>
      <w:r w:rsidRPr="00430604">
        <w:rPr>
          <w:rFonts w:ascii="Times New Roman" w:eastAsia="Georgia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</w:t>
      </w:r>
    </w:p>
    <w:p w:rsidR="00430604" w:rsidRPr="00430604" w:rsidRDefault="00430604" w:rsidP="00430604">
      <w:pPr>
        <w:widowControl w:val="0"/>
        <w:autoSpaceDE w:val="0"/>
        <w:autoSpaceDN w:val="0"/>
        <w:spacing w:before="4" w:after="0" w:line="240" w:lineRule="auto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after="0" w:line="396" w:lineRule="auto"/>
        <w:ind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Ustawa z dnia 7 września 1991 r. o systemie oświaty (Dz. U. z 2004 r. Nr 256, poz. 2572 z późniejszymi</w:t>
      </w:r>
      <w:r w:rsidRPr="00430604">
        <w:rPr>
          <w:rFonts w:ascii="Times New Roman" w:eastAsia="Georgia" w:hAnsi="Times New Roman" w:cs="Times New Roman"/>
          <w:spacing w:val="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zmianami);</w:t>
      </w:r>
    </w:p>
    <w:p w:rsidR="00430604" w:rsidRPr="00430604" w:rsidRDefault="00430604" w:rsidP="00430604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after="0" w:line="386" w:lineRule="auto"/>
        <w:ind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Rozporządzenie MEN z dnia 28 sierpnia 2014 r. w sprawie indywidualnego obowiązkowego rocznego przygotowania przedszkolnego dzieci i indywidualnego</w:t>
      </w:r>
      <w:r w:rsidRPr="00430604">
        <w:rPr>
          <w:rFonts w:ascii="Times New Roman" w:eastAsia="Georgia" w:hAnsi="Times New Roman" w:cs="Times New Roman"/>
          <w:spacing w:val="-1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nauczania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dzieci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1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młodzieży</w:t>
      </w:r>
      <w:r w:rsidRPr="00430604">
        <w:rPr>
          <w:rFonts w:ascii="Times New Roman" w:eastAsia="Georgia" w:hAnsi="Times New Roman" w:cs="Times New Roman"/>
          <w:spacing w:val="-1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(Dz.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U.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</w:t>
      </w:r>
      <w:r w:rsidRPr="00430604">
        <w:rPr>
          <w:rFonts w:ascii="Times New Roman" w:eastAsia="Georgia" w:hAnsi="Times New Roman" w:cs="Times New Roman"/>
          <w:spacing w:val="-1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2014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r.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poz.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1157);</w:t>
      </w:r>
    </w:p>
    <w:p w:rsidR="00430604" w:rsidRPr="00430604" w:rsidRDefault="00430604" w:rsidP="00430604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after="0" w:line="386" w:lineRule="auto"/>
        <w:ind w:right="115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Rozporządzenie MEN z dnia 18 sierpnia 2015 r. w sprawie zakresu i form prowadzenia w szkołach i placówkach systemu oświaty działalności wychowawczej, edukacyjnej, informacyjnej i profilaktycznej w celu przeciwdziałania narkomanii (Dz. U. z 2015 r., poz.</w:t>
      </w:r>
      <w:r w:rsidRPr="00430604">
        <w:rPr>
          <w:rFonts w:ascii="Times New Roman" w:eastAsia="Georgia" w:hAnsi="Times New Roman" w:cs="Times New Roman"/>
          <w:spacing w:val="1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1249);</w:t>
      </w:r>
    </w:p>
    <w:p w:rsidR="00430604" w:rsidRPr="00430604" w:rsidRDefault="00430604" w:rsidP="00430604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after="0" w:line="386" w:lineRule="auto"/>
        <w:ind w:right="115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Ustawa z dnia 14 grudnia 2016 r. Prawo oświatowe </w:t>
      </w:r>
      <w:r w:rsidRPr="00430604">
        <w:rPr>
          <w:rFonts w:ascii="Times New Roman" w:eastAsia="Calibri" w:hAnsi="Times New Roman" w:cs="Times New Roman"/>
          <w:sz w:val="24"/>
          <w:szCs w:val="24"/>
          <w:lang w:eastAsia="pl-PL"/>
        </w:rPr>
        <w:t>(Dz. U. z 2017 r. poz. 59),</w:t>
      </w:r>
    </w:p>
    <w:p w:rsidR="00430604" w:rsidRPr="00430604" w:rsidRDefault="00430604" w:rsidP="00430604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after="0" w:line="386" w:lineRule="auto"/>
        <w:ind w:right="116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Rozporządzenie MEN z dnia 9 sierpnia 2017 r. w sprawie zasad udzielania i organizacji pomocy psychologiczno-pedagogicznej w publicznych przedszkolach, szkołach i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placówkach Dz. U. z 2017 r., poz.1591); </w:t>
      </w:r>
    </w:p>
    <w:p w:rsidR="00430604" w:rsidRPr="00430604" w:rsidRDefault="00430604" w:rsidP="00430604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after="0" w:line="386" w:lineRule="auto"/>
        <w:ind w:right="115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30604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430604">
        <w:rPr>
          <w:rFonts w:ascii="Times New Roman" w:eastAsia="Calibri" w:hAnsi="Times New Roman" w:cs="Times New Roman"/>
          <w:sz w:val="24"/>
          <w:szCs w:val="24"/>
          <w:lang w:eastAsia="pl-PL"/>
        </w:rPr>
        <w:t>(Dz. U. z 2017 r. poz. 356).</w:t>
      </w:r>
    </w:p>
    <w:p w:rsidR="00430604" w:rsidRPr="00430604" w:rsidRDefault="00430604" w:rsidP="003B5C62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before="100" w:beforeAutospacing="1" w:after="100" w:afterAutospacing="1" w:line="36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Konwencja o Prawach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Dziecka;</w:t>
      </w:r>
    </w:p>
    <w:p w:rsidR="00430604" w:rsidRPr="00430604" w:rsidRDefault="00430604" w:rsidP="003B5C62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before="100" w:beforeAutospacing="1" w:after="100" w:afterAutospacing="1" w:line="36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 Statut Przedszkola Miejskiego w Lidzbarku</w:t>
      </w:r>
    </w:p>
    <w:p w:rsidR="00430604" w:rsidRPr="003B5C62" w:rsidRDefault="00430604" w:rsidP="003B5C62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before="100" w:beforeAutospacing="1" w:after="100" w:afterAutospacing="1" w:line="360" w:lineRule="auto"/>
        <w:ind w:left="1208" w:hanging="357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3B5C62">
        <w:rPr>
          <w:rFonts w:ascii="Times New Roman" w:eastAsia="Calibri" w:hAnsi="Times New Roman" w:cs="Times New Roman"/>
          <w:sz w:val="24"/>
          <w:szCs w:val="24"/>
        </w:rPr>
        <w:t xml:space="preserve"> ROZPORZĄDZENIE MINISTRA EDUKACJI NARODOWEJ1) z dnia 12 sierpnia 2020 r. zmieniające rozporządzenie w sprawie bezpieczeństwa i higieny w publicznych i niepublicznych szkołach i placówkach Na podstawie art. 95a ustawy z dnia 7 września 1991 r. o systemie oświaty (Dz. U. z 2020 r. poz. 1327)</w:t>
      </w:r>
    </w:p>
    <w:p w:rsidR="00430604" w:rsidRPr="003B5C62" w:rsidRDefault="00430604" w:rsidP="003B5C62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before="100" w:beforeAutospacing="1" w:after="100" w:afterAutospacing="1" w:line="360" w:lineRule="auto"/>
        <w:ind w:left="1208" w:hanging="357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3B5C62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Wytyczne przeciwepidemiczne Głównego Inspektora Sanitarnego z 25 sierpnia 2020 r. dla przedszkoli, oddziałów przedszkolnych w szkole podstawowej i innych form wychowania przedszkolnego oraz instytucji opieki nad dziećmi w wieku do lat 3</w:t>
      </w:r>
    </w:p>
    <w:p w:rsidR="00430604" w:rsidRPr="003B5C62" w:rsidRDefault="00430604" w:rsidP="003B5C62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before="100" w:beforeAutospacing="1" w:after="100" w:afterAutospacing="1" w:line="360" w:lineRule="auto"/>
        <w:ind w:left="1208" w:hanging="357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3B5C62">
        <w:rPr>
          <w:rFonts w:ascii="Times New Roman" w:eastAsia="Georgia" w:hAnsi="Times New Roman" w:cs="Times New Roman"/>
          <w:sz w:val="24"/>
          <w:szCs w:val="24"/>
          <w:lang w:eastAsia="pl-PL" w:bidi="pl-PL"/>
        </w:rPr>
        <w:lastRenderedPageBreak/>
        <w:t xml:space="preserve"> Zarządzenie nr 11/2020 Dyrektora Przedszkola w Lidzbarku z dn.27.08.2020 roku w sprawie organizacji przedszkola, placówek oświatowych wynikających z epidemii </w:t>
      </w:r>
      <w:proofErr w:type="spellStart"/>
      <w:r w:rsidRPr="003B5C62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Covid</w:t>
      </w:r>
      <w:proofErr w:type="spellEnd"/>
      <w:r w:rsidRPr="003B5C62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– 19</w:t>
      </w: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before="174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  <w:sectPr w:rsidR="00430604" w:rsidRPr="00430604" w:rsidSect="003B5C62">
          <w:pgSz w:w="11910" w:h="16840"/>
          <w:pgMar w:top="1276" w:right="1300" w:bottom="568" w:left="1060" w:header="0" w:footer="1040" w:gutter="0"/>
          <w:cols w:space="708"/>
        </w:sectPr>
      </w:pPr>
    </w:p>
    <w:p w:rsidR="00430604" w:rsidRPr="00430604" w:rsidRDefault="00430604" w:rsidP="00430604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83" w:after="0" w:line="240" w:lineRule="auto"/>
        <w:ind w:hanging="648"/>
        <w:outlineLvl w:val="1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bookmarkStart w:id="2" w:name="_bookmark2"/>
      <w:bookmarkEnd w:id="2"/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lastRenderedPageBreak/>
        <w:t>Założenia</w:t>
      </w:r>
      <w:r w:rsidRPr="00430604">
        <w:rPr>
          <w:rFonts w:ascii="Times New Roman" w:eastAsia="Georgia" w:hAnsi="Times New Roman" w:cs="Times New Roman"/>
          <w:b/>
          <w:bCs/>
          <w:spacing w:val="-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programu</w:t>
      </w:r>
    </w:p>
    <w:p w:rsidR="00430604" w:rsidRPr="00430604" w:rsidRDefault="00430604" w:rsidP="00430604">
      <w:pPr>
        <w:widowControl w:val="0"/>
        <w:autoSpaceDE w:val="0"/>
        <w:autoSpaceDN w:val="0"/>
        <w:spacing w:before="5" w:after="0" w:line="240" w:lineRule="auto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after="0" w:line="240" w:lineRule="auto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Cel</w:t>
      </w:r>
      <w:r w:rsidRPr="00430604">
        <w:rPr>
          <w:rFonts w:ascii="Times New Roman" w:eastAsia="Georgia" w:hAnsi="Times New Roman" w:cs="Times New Roman"/>
          <w:b/>
          <w:bCs/>
          <w:spacing w:val="-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główny:</w:t>
      </w:r>
    </w:p>
    <w:p w:rsidR="00430604" w:rsidRPr="00430604" w:rsidRDefault="00430604" w:rsidP="00430604">
      <w:pPr>
        <w:widowControl w:val="0"/>
        <w:autoSpaceDE w:val="0"/>
        <w:autoSpaceDN w:val="0"/>
        <w:spacing w:before="200" w:after="0" w:line="300" w:lineRule="auto"/>
        <w:ind w:left="356" w:right="112" w:firstLine="707"/>
        <w:jc w:val="both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w w:val="105"/>
          <w:sz w:val="24"/>
          <w:szCs w:val="24"/>
          <w:lang w:eastAsia="pl-PL" w:bidi="pl-PL"/>
        </w:rPr>
        <w:t>Celem głównym programu profilaktycznego Przedszkola Miejskiego w Lidzbarku jest kształtowanie środowiska sprzyjającego harmonijnemu rozwojowi dziecka ze szczególnym uwzględnieniem jego wrodzonego potencjału oraz możliwości twórczych i intelektualnych, a także przeciwdziałanie wszelkim okolicznościom, które mogą ten proces zakłócić.</w:t>
      </w: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numPr>
          <w:ilvl w:val="2"/>
          <w:numId w:val="1"/>
        </w:numPr>
        <w:tabs>
          <w:tab w:val="left" w:pos="1077"/>
        </w:tabs>
        <w:autoSpaceDE w:val="0"/>
        <w:autoSpaceDN w:val="0"/>
        <w:spacing w:after="0" w:line="240" w:lineRule="auto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Cele</w:t>
      </w:r>
      <w:r w:rsidRPr="00430604">
        <w:rPr>
          <w:rFonts w:ascii="Times New Roman" w:eastAsia="Georgia" w:hAnsi="Times New Roman" w:cs="Times New Roman"/>
          <w:b/>
          <w:bCs/>
          <w:spacing w:val="-2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szczegółowe</w:t>
      </w:r>
      <w:r w:rsidRPr="00430604">
        <w:rPr>
          <w:rFonts w:ascii="Times New Roman" w:eastAsia="Georgia" w:hAnsi="Times New Roman" w:cs="Times New Roman"/>
          <w:b/>
          <w:bCs/>
          <w:spacing w:val="-2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programu</w:t>
      </w:r>
      <w:r w:rsidRPr="00430604">
        <w:rPr>
          <w:rFonts w:ascii="Times New Roman" w:eastAsia="Georgia" w:hAnsi="Times New Roman" w:cs="Times New Roman"/>
          <w:b/>
          <w:bCs/>
          <w:spacing w:val="-2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profilaktycznego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6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Uświadamianie dzieciom ich praw i</w:t>
      </w:r>
      <w:r w:rsidRPr="00430604">
        <w:rPr>
          <w:rFonts w:ascii="Times New Roman" w:eastAsia="Georgia" w:hAnsi="Times New Roman" w:cs="Times New Roman"/>
          <w:spacing w:val="1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obowiązków;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Budowanie równowagi i harmonii</w:t>
      </w:r>
      <w:r w:rsidRPr="00430604">
        <w:rPr>
          <w:rFonts w:ascii="Times New Roman" w:eastAsia="Georgia" w:hAnsi="Times New Roman" w:cs="Times New Roman"/>
          <w:spacing w:val="1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psychicznej;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0" w:after="0" w:line="300" w:lineRule="auto"/>
        <w:ind w:right="113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Kształtowanie postawy otwartości w życiu społecznym, a także postawy poszanowania drugiego człowieka, jego własności i</w:t>
      </w:r>
      <w:r w:rsidRPr="00430604">
        <w:rPr>
          <w:rFonts w:ascii="Times New Roman" w:eastAsia="Georgia" w:hAnsi="Times New Roman" w:cs="Times New Roman"/>
          <w:spacing w:val="2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opinii;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Rozwijanie umiejętności samodzielnej analizy postaw i norm</w:t>
      </w:r>
      <w:r w:rsidRPr="00430604">
        <w:rPr>
          <w:rFonts w:ascii="Times New Roman" w:eastAsia="Georgia" w:hAnsi="Times New Roman" w:cs="Times New Roman"/>
          <w:spacing w:val="3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społecznych;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300" w:lineRule="auto"/>
        <w:ind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Kształtowanie odporności emocjonalnej koniecznej do racjonalnego radzenia sobie w nowych i trudnych sytuacjach, w tym także do łagodnego znoszenia stresów i</w:t>
      </w:r>
      <w:r w:rsidRPr="00430604">
        <w:rPr>
          <w:rFonts w:ascii="Times New Roman" w:eastAsia="Georgia" w:hAnsi="Times New Roman" w:cs="Times New Roman"/>
          <w:spacing w:val="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porażek;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20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Budowanie konstruktywnego i stabilnego systemu wartości, w tym docenienie znaczenia wartości zdrowia oraz poczucia sensu</w:t>
      </w:r>
      <w:r w:rsidRPr="00430604">
        <w:rPr>
          <w:rFonts w:ascii="Times New Roman" w:eastAsia="Georgia" w:hAnsi="Times New Roman" w:cs="Times New Roman"/>
          <w:spacing w:val="3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istnienia;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1" w:after="0" w:line="300" w:lineRule="auto"/>
        <w:ind w:right="117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Kształtowanie postaw sprzyjających wzmacnianiu zdrowia swojego  i  innych; </w:t>
      </w:r>
    </w:p>
    <w:p w:rsidR="00430604" w:rsidRPr="00430604" w:rsidRDefault="00430604" w:rsidP="00430604">
      <w:pPr>
        <w:widowControl w:val="0"/>
        <w:tabs>
          <w:tab w:val="left" w:pos="1350"/>
        </w:tabs>
        <w:autoSpaceDE w:val="0"/>
        <w:autoSpaceDN w:val="0"/>
        <w:spacing w:before="1" w:after="0" w:line="300" w:lineRule="auto"/>
        <w:ind w:left="1350" w:right="117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 tym: kształtowanie właściwych postaw w obliczu zagrożenia zdrowia i</w:t>
      </w:r>
      <w:r w:rsidRPr="00430604">
        <w:rPr>
          <w:rFonts w:ascii="Times New Roman" w:eastAsia="Georgia" w:hAnsi="Times New Roman" w:cs="Times New Roman"/>
          <w:spacing w:val="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życia;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20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Wspieranie wychowanków w prawidłowym rozwoju i zdrowym stylu życia;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Wdrożenie do przestrzegania zasad warunkujących</w:t>
      </w:r>
      <w:r w:rsidRPr="00430604">
        <w:rPr>
          <w:rFonts w:ascii="Times New Roman" w:eastAsia="Georgia" w:hAnsi="Times New Roman" w:cs="Times New Roman"/>
          <w:spacing w:val="3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bezpieczeństwo;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0" w:after="0" w:line="300" w:lineRule="auto"/>
        <w:ind w:right="112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Wzmacnianie wśród wychowanków więzi z przedszkolem oraz społecznością</w:t>
      </w:r>
      <w:r w:rsidRPr="00430604">
        <w:rPr>
          <w:rFonts w:ascii="Times New Roman" w:eastAsia="Georgia" w:hAnsi="Times New Roman" w:cs="Times New Roman"/>
          <w:spacing w:val="-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lokalną;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Zdobywanie przez dzieci podstawowych informacji z zakresu pierwszej pomocy</w:t>
      </w:r>
      <w:r w:rsidRPr="00430604">
        <w:rPr>
          <w:rFonts w:ascii="Times New Roman" w:eastAsia="Georgia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przedmedycznej;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2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Budowanie prawidłowych relacji rówieśniczych, relacji wychowanek – nauczyciel oraz nauczyciel –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rodzic;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Kształtowanie krytycznego myślenia i wspomaganie wychowanków w konstruktywnym podejmowaniu decyzji w sytuacjach</w:t>
      </w:r>
      <w:r w:rsidRPr="00430604">
        <w:rPr>
          <w:rFonts w:ascii="Times New Roman" w:eastAsia="Georgia" w:hAnsi="Times New Roman" w:cs="Times New Roman"/>
          <w:spacing w:val="2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trudnych;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Wspieranie wychowanków, którzy ze względu na swoją sytuację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rodzinną bądź środowiskową są w wyższym stopniu narażeni na rozwój </w:t>
      </w:r>
      <w:proofErr w:type="spellStart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 ryzykownych.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Kształtowanie wrażliwości oraz odpowiedzialnego i racjonalnego stosunku do środowiska przyrodniczego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uświadomienie odpowiedzialności za stan środowiska w najbliższym otoczeniu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proofErr w:type="spellStart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zaznajomnienie</w:t>
      </w:r>
      <w:proofErr w:type="spellEnd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 z podstawowymi zasadami ochrony środowiska i rozumienie ich konieczności przestrzegania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lastRenderedPageBreak/>
        <w:t>poznanie pojęcia: odpady, rodzaje odpadów w środowisku lokalnym</w:t>
      </w:r>
    </w:p>
    <w:p w:rsidR="00430604" w:rsidRDefault="00430604" w:rsidP="0043060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6B02DE" w:rsidRPr="00430604" w:rsidRDefault="006B02DE" w:rsidP="0043060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83" w:after="0" w:line="288" w:lineRule="auto"/>
        <w:ind w:right="1159" w:hanging="756"/>
        <w:outlineLvl w:val="1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eastAsia="pl-PL" w:bidi="pl-PL"/>
        </w:rPr>
        <w:t xml:space="preserve">SZCZEGÓŁOWY ZAKRES TEMATYCZNY PODEJMOWANYCH DZIAŁAŃ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WYCHOWAWCZO –</w:t>
      </w:r>
      <w:r w:rsidRPr="00430604">
        <w:rPr>
          <w:rFonts w:ascii="Times New Roman" w:eastAsia="Georgia" w:hAnsi="Times New Roman" w:cs="Times New Roman"/>
          <w:b/>
          <w:bCs/>
          <w:spacing w:val="-2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PROFILAKTYCZNYCH</w:t>
      </w:r>
    </w:p>
    <w:p w:rsidR="00430604" w:rsidRPr="00430604" w:rsidRDefault="00430604" w:rsidP="00430604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before="1" w:after="0" w:line="240" w:lineRule="auto"/>
        <w:ind w:left="356"/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i/>
          <w:w w:val="95"/>
          <w:sz w:val="24"/>
          <w:szCs w:val="24"/>
          <w:lang w:eastAsia="pl-PL" w:bidi="pl-PL"/>
        </w:rPr>
        <w:t>CHCEMY BYĆ KULTURALNI</w:t>
      </w:r>
    </w:p>
    <w:p w:rsidR="00430604" w:rsidRPr="00430604" w:rsidRDefault="00430604" w:rsidP="00430604">
      <w:pPr>
        <w:widowControl w:val="0"/>
        <w:autoSpaceDE w:val="0"/>
        <w:autoSpaceDN w:val="0"/>
        <w:spacing w:before="61" w:after="0" w:line="240" w:lineRule="auto"/>
        <w:ind w:left="356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w w:val="95"/>
          <w:sz w:val="24"/>
          <w:szCs w:val="24"/>
          <w:lang w:eastAsia="pl-PL" w:bidi="pl-PL"/>
        </w:rPr>
        <w:t>Kształtowanie umiejętności kulturalnego zachowania w różnych sytuacjach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77"/>
        </w:tabs>
        <w:autoSpaceDE w:val="0"/>
        <w:autoSpaceDN w:val="0"/>
        <w:spacing w:before="63" w:after="0" w:line="300" w:lineRule="auto"/>
        <w:ind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Dostarczanie dzieciom wzorów właściwego zachowania; w tym: utrwalanie nawyków kulturalnego zachowania w miejscach publicznych oraz w trakcie ważnych uroczystości bądź przedsięwzięć</w:t>
      </w:r>
      <w:r w:rsidRPr="00430604">
        <w:rPr>
          <w:rFonts w:ascii="Times New Roman" w:eastAsia="Georgia" w:hAnsi="Times New Roman" w:cs="Times New Roman"/>
          <w:spacing w:val="-1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kulturalnych;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Wykształcenie nawyku stosowania zwrotów</w:t>
      </w:r>
      <w:r w:rsidRPr="00430604">
        <w:rPr>
          <w:rFonts w:ascii="Times New Roman" w:eastAsia="Georgia" w:hAnsi="Times New Roman" w:cs="Times New Roman"/>
          <w:spacing w:val="-2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grzecznościowych;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77"/>
        </w:tabs>
        <w:autoSpaceDE w:val="0"/>
        <w:autoSpaceDN w:val="0"/>
        <w:spacing w:before="71" w:after="0" w:line="300" w:lineRule="auto"/>
        <w:ind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Uwrażliwienie na potrzeby innych, m.in. osób  starszych,  rodziców,  młodszych</w:t>
      </w:r>
      <w:r w:rsidRPr="00430604">
        <w:rPr>
          <w:rFonts w:ascii="Times New Roman" w:eastAsia="Georgia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kolegów;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77"/>
        </w:tabs>
        <w:autoSpaceDE w:val="0"/>
        <w:autoSpaceDN w:val="0"/>
        <w:spacing w:before="2" w:after="0" w:line="300" w:lineRule="auto"/>
        <w:ind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Uczenie przestrzegania zasad dotyczących  porządku  i  poszanowania  zieleni w bliższym i dalszym otoczeniu; kształcenie do poszanowania wartości życia  w zgodzie z</w:t>
      </w:r>
      <w:r w:rsidRPr="00430604">
        <w:rPr>
          <w:rFonts w:ascii="Times New Roman" w:eastAsia="Georgia" w:hAnsi="Times New Roman" w:cs="Times New Roman"/>
          <w:spacing w:val="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naturą;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Rozwijanie umiejętności kulturalnego zachowania się przy</w:t>
      </w:r>
      <w:r w:rsidRPr="00430604">
        <w:rPr>
          <w:rFonts w:ascii="Times New Roman" w:eastAsia="Georgia" w:hAnsi="Times New Roman" w:cs="Times New Roman"/>
          <w:spacing w:val="1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stole;</w:t>
      </w:r>
    </w:p>
    <w:p w:rsidR="00430604" w:rsidRPr="00B82F96" w:rsidRDefault="00430604" w:rsidP="00430604">
      <w:pPr>
        <w:widowControl w:val="0"/>
        <w:numPr>
          <w:ilvl w:val="0"/>
          <w:numId w:val="3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Zaznajomienie dzieci z podstawowymi zasadami</w:t>
      </w:r>
      <w:r w:rsidRPr="00430604">
        <w:rPr>
          <w:rFonts w:ascii="Times New Roman" w:eastAsia="Georgia" w:hAnsi="Times New Roman" w:cs="Times New Roman"/>
          <w:spacing w:val="-2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„savoir-vivre’u”.</w:t>
      </w:r>
    </w:p>
    <w:p w:rsidR="00B82F96" w:rsidRPr="0094598F" w:rsidRDefault="00B82F96" w:rsidP="00430604">
      <w:pPr>
        <w:widowControl w:val="0"/>
        <w:numPr>
          <w:ilvl w:val="0"/>
          <w:numId w:val="3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Stosowanie w grupach kodeksu </w:t>
      </w:r>
      <w:r w:rsidR="0094598F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„</w:t>
      </w:r>
      <w:r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Grzecznego przedszkolaka</w:t>
      </w:r>
      <w:r w:rsidR="0094598F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”</w:t>
      </w:r>
    </w:p>
    <w:p w:rsidR="00430604" w:rsidRPr="00430604" w:rsidRDefault="00430604" w:rsidP="00430604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left="356"/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i/>
          <w:w w:val="95"/>
          <w:sz w:val="24"/>
          <w:szCs w:val="24"/>
          <w:lang w:eastAsia="pl-PL" w:bidi="pl-PL"/>
        </w:rPr>
        <w:t>ZRÓBMY TO RAZEM</w:t>
      </w:r>
    </w:p>
    <w:p w:rsidR="00430604" w:rsidRPr="00430604" w:rsidRDefault="00430604" w:rsidP="00430604">
      <w:pPr>
        <w:widowControl w:val="0"/>
        <w:autoSpaceDE w:val="0"/>
        <w:autoSpaceDN w:val="0"/>
        <w:spacing w:before="61" w:after="0" w:line="240" w:lineRule="auto"/>
        <w:ind w:left="356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>Wzmacnianie kompetencji społeczno-emocjonalnych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64" w:after="0" w:line="300" w:lineRule="auto"/>
        <w:ind w:left="1064"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Przedstawienie dzieciom zasad zgodnego współżycia w przedszkolu</w:t>
      </w:r>
      <w:r w:rsidRPr="00430604">
        <w:rPr>
          <w:rFonts w:ascii="Times New Roman" w:eastAsia="Georgia" w:hAnsi="Times New Roman" w:cs="Times New Roman"/>
          <w:spacing w:val="-2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poprzez wprowadzenie kodeksu dobrych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proofErr w:type="spellStart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Rozwijanie umiejętności zrozumiałego wyrażania swoich emocji oraz rozumienia emocji wyrażanych przez inne</w:t>
      </w:r>
      <w:r w:rsidRPr="00430604">
        <w:rPr>
          <w:rFonts w:ascii="Times New Roman" w:eastAsia="Georgia" w:hAnsi="Times New Roman" w:cs="Times New Roman"/>
          <w:spacing w:val="1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osoby;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70" w:lineRule="exact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Przeprowadzenie zajęć omawiających tematykę praw</w:t>
      </w:r>
      <w:r w:rsidRPr="00430604">
        <w:rPr>
          <w:rFonts w:ascii="Times New Roman" w:eastAsia="Georgia" w:hAnsi="Times New Roman" w:cs="Times New Roman"/>
          <w:spacing w:val="2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dziecka;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70" w:after="0" w:line="300" w:lineRule="auto"/>
        <w:ind w:left="1064" w:right="123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Kształtowanie umiejętności pomocy potrzebującym oraz  wrażliwości  na  cudzą</w:t>
      </w:r>
      <w:r w:rsidRPr="00430604">
        <w:rPr>
          <w:rFonts w:ascii="Times New Roman" w:eastAsia="Georgia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krzywdę;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72" w:lineRule="exact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Wdrażanie dzieci do zgodnej i bezpiecznej zabawy z</w:t>
      </w:r>
      <w:r w:rsidRPr="00430604">
        <w:rPr>
          <w:rFonts w:ascii="Times New Roman" w:eastAsia="Georgia" w:hAnsi="Times New Roman" w:cs="Times New Roman"/>
          <w:spacing w:val="4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kolegami;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70" w:after="0" w:line="300" w:lineRule="auto"/>
        <w:ind w:left="1064"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Rozwijanie umiejętności radzenia sobie w sytuacjach konfliktowych poprzez szukanie rozwiązań w postaci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kompromisu;</w:t>
      </w:r>
    </w:p>
    <w:p w:rsidR="00430604" w:rsidRPr="006B02DE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Integrowanie dzieci poprzez wspólne gry i zabawy, a także udział w uroczystościach</w:t>
      </w:r>
      <w:r w:rsidRPr="00430604">
        <w:rPr>
          <w:rFonts w:ascii="Times New Roman" w:eastAsia="Georgia" w:hAnsi="Times New Roman" w:cs="Times New Roman"/>
          <w:spacing w:val="-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przedszkolnych.</w:t>
      </w:r>
    </w:p>
    <w:p w:rsidR="006B02DE" w:rsidRPr="006B02DE" w:rsidRDefault="006B02DE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udzielanie pomocy i wsparcia dzieciom ukraińskim</w:t>
      </w:r>
    </w:p>
    <w:p w:rsidR="006B02DE" w:rsidRPr="00430604" w:rsidRDefault="006B02DE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wychowanie w duchu poszanowania godności drugiego człowieka i tolerancji dla odmienności narodowej</w:t>
      </w:r>
    </w:p>
    <w:p w:rsidR="00430604" w:rsidRPr="00430604" w:rsidRDefault="00430604" w:rsidP="00430604">
      <w:pPr>
        <w:widowControl w:val="0"/>
        <w:autoSpaceDE w:val="0"/>
        <w:autoSpaceDN w:val="0"/>
        <w:spacing w:before="8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left="356"/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i/>
          <w:w w:val="95"/>
          <w:sz w:val="24"/>
          <w:szCs w:val="24"/>
          <w:lang w:eastAsia="pl-PL" w:bidi="pl-PL"/>
        </w:rPr>
        <w:t>ŁADNIE MÓWIMY</w:t>
      </w:r>
    </w:p>
    <w:p w:rsidR="00430604" w:rsidRPr="00430604" w:rsidRDefault="00430604" w:rsidP="00430604">
      <w:pPr>
        <w:widowControl w:val="0"/>
        <w:autoSpaceDE w:val="0"/>
        <w:autoSpaceDN w:val="0"/>
        <w:spacing w:before="61" w:after="0" w:line="240" w:lineRule="auto"/>
        <w:ind w:left="356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lastRenderedPageBreak/>
        <w:t>Profilaktyka logopedyczna realizowana ze wsparciem logopedy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63" w:after="0" w:line="300" w:lineRule="auto"/>
        <w:ind w:left="1064" w:right="120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Stymulowanie procesu nabywanie przez dziecko sprawności, od  których  zależy prawidłowy rozwój kompetencji językowej i</w:t>
      </w:r>
      <w:r w:rsidRPr="00430604">
        <w:rPr>
          <w:rFonts w:ascii="Times New Roman" w:eastAsia="Georgia" w:hAnsi="Times New Roman" w:cs="Times New Roman"/>
          <w:spacing w:val="3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komunikacyjnej;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Zapobieganie powstawaniu wad oraz wspomaganie rozwoju mowy dziecka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86" w:after="0" w:line="300" w:lineRule="auto"/>
        <w:ind w:left="1064"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Doskonalenie mowy dziecka oraz zapobieganie dysharmoniom rozwojowym dzięki usprawnianiu pracy narządów artykulacyjnych, rozwijaniu i uwrażliwianiu percepcji słuchowej, wykonywaniu ćwiczeń ortofonicznych, fonacyjnych, rytmicznych i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dykcyjnych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.</w:t>
      </w:r>
    </w:p>
    <w:p w:rsidR="00430604" w:rsidRPr="006B02DE" w:rsidRDefault="00430604" w:rsidP="006B02DE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88" w:lineRule="auto"/>
        <w:ind w:left="1064" w:right="137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  <w:sectPr w:rsidR="00430604" w:rsidRPr="006B02DE" w:rsidSect="006740E1">
          <w:pgSz w:w="11910" w:h="16840"/>
          <w:pgMar w:top="851" w:right="1300" w:bottom="1134" w:left="1060" w:header="0" w:footer="1040" w:gutter="0"/>
          <w:cols w:space="708"/>
        </w:sect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Stymulowanie rozwoju poznawczo-językowego oraz </w:t>
      </w:r>
      <w:r w:rsidR="006B02DE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wzbogacanie czynnego                            i biernego</w:t>
      </w:r>
      <w:r w:rsidR="006B02DE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słownictwa</w:t>
      </w:r>
      <w:r w:rsidR="006B02DE">
        <w:rPr>
          <w:rFonts w:ascii="Times New Roman" w:eastAsia="Georgia" w:hAnsi="Times New Roman" w:cs="Times New Roman"/>
          <w:spacing w:val="5"/>
          <w:sz w:val="24"/>
          <w:szCs w:val="24"/>
          <w:lang w:eastAsia="pl-PL" w:bidi="pl-PL"/>
        </w:rPr>
        <w:tab/>
      </w:r>
      <w:r w:rsidR="006740E1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dzieci</w:t>
      </w:r>
    </w:p>
    <w:p w:rsidR="00430604" w:rsidRPr="00430604" w:rsidRDefault="006740E1" w:rsidP="006B02DE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b/>
          <w:i/>
          <w:w w:val="95"/>
          <w:sz w:val="24"/>
          <w:szCs w:val="24"/>
          <w:lang w:eastAsia="pl-PL" w:bidi="pl-PL"/>
        </w:rPr>
        <w:lastRenderedPageBreak/>
        <w:t xml:space="preserve">  </w:t>
      </w:r>
      <w:r w:rsidR="00430604" w:rsidRPr="00430604">
        <w:rPr>
          <w:rFonts w:ascii="Times New Roman" w:eastAsia="Georgia" w:hAnsi="Times New Roman" w:cs="Times New Roman"/>
          <w:b/>
          <w:i/>
          <w:w w:val="95"/>
          <w:sz w:val="24"/>
          <w:szCs w:val="24"/>
          <w:lang w:eastAsia="pl-PL" w:bidi="pl-PL"/>
        </w:rPr>
        <w:t>CHCEMY BYĆ BEZPIECZNI</w:t>
      </w:r>
    </w:p>
    <w:p w:rsidR="00430604" w:rsidRPr="00430604" w:rsidRDefault="006740E1" w:rsidP="00430604">
      <w:pPr>
        <w:widowControl w:val="0"/>
        <w:autoSpaceDE w:val="0"/>
        <w:autoSpaceDN w:val="0"/>
        <w:spacing w:before="63" w:after="0" w:line="240" w:lineRule="auto"/>
        <w:ind w:left="356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 xml:space="preserve">  </w:t>
      </w:r>
      <w:r w:rsidR="00430604"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>Zwiększenie bezpieczeństwa dzieci na terenie przedszkola: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64" w:after="0" w:line="300" w:lineRule="auto"/>
        <w:ind w:left="1064"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Tworzenie warunków do kształtowania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sprzyjających zdrowiu i bezpieczeństwu dzieci na drodze i w</w:t>
      </w:r>
      <w:r w:rsidRPr="00430604">
        <w:rPr>
          <w:rFonts w:ascii="Times New Roman" w:eastAsia="Georgia" w:hAnsi="Times New Roman" w:cs="Times New Roman"/>
          <w:spacing w:val="2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przedszkolu;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Zapoznanie dzieci z regulaminem przedszkola oraz dziecięcym kodeksem dobrych</w:t>
      </w:r>
      <w:r w:rsidRPr="00430604">
        <w:rPr>
          <w:rFonts w:ascii="Times New Roman" w:eastAsia="Georgia" w:hAnsi="Times New Roman" w:cs="Times New Roman"/>
          <w:spacing w:val="-2"/>
          <w:w w:val="105"/>
          <w:sz w:val="24"/>
          <w:szCs w:val="24"/>
          <w:lang w:eastAsia="pl-PL" w:bidi="pl-PL"/>
        </w:rPr>
        <w:t xml:space="preserve"> </w:t>
      </w:r>
      <w:proofErr w:type="spellStart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72" w:lineRule="exact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Zapewnienie bezpieczeństwa dzieci podczas zajęć, zabaw i</w:t>
      </w:r>
      <w:r w:rsidRPr="00430604">
        <w:rPr>
          <w:rFonts w:ascii="Times New Roman" w:eastAsia="Georgia" w:hAnsi="Times New Roman" w:cs="Times New Roman"/>
          <w:spacing w:val="4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imprez;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68" w:after="0" w:line="300" w:lineRule="auto"/>
        <w:ind w:left="1064"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Uwrażliwienie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dzieci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zagrożenia,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które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mogą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im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towarzyszyć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drodze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do przedszkolu i</w:t>
      </w:r>
      <w:r w:rsidRPr="00430604">
        <w:rPr>
          <w:rFonts w:ascii="Times New Roman" w:eastAsia="Georgia" w:hAnsi="Times New Roman" w:cs="Times New Roman"/>
          <w:spacing w:val="-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domu;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Systematyczne uwrażliwienie dzieci na sytuacje stwarzające zagrożenie oraz budowanie wiedzy na temat ich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konsekwencji;</w:t>
      </w:r>
    </w:p>
    <w:p w:rsid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20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Pogłębianie wiedzy na temat zagrożeń pochodzących ze świata zwierząt  i  ludzi;</w:t>
      </w:r>
    </w:p>
    <w:p w:rsidR="006B02DE" w:rsidRPr="00430604" w:rsidRDefault="006B02DE" w:rsidP="006B02DE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right="120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6B02DE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wzmacniać poczucie bezpieczeństwa poprzez informowanie o wsparciu udzielanym Ukrainie oraz bezpiecznym pobycie w Polsce.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72" w:lineRule="exact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Uczenie zasad postępowania w sytuacjach zagrożenia życia i</w:t>
      </w:r>
      <w:r w:rsidRPr="00430604">
        <w:rPr>
          <w:rFonts w:ascii="Times New Roman" w:eastAsia="Georgia" w:hAnsi="Times New Roman" w:cs="Times New Roman"/>
          <w:spacing w:val="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zdrowia;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69" w:after="0" w:line="300" w:lineRule="auto"/>
        <w:ind w:left="1064"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Uwzględnienie profilaktyki uzależnień i </w:t>
      </w:r>
      <w:proofErr w:type="spellStart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 ryzykownych: wskazywanie na negatywne skutki związane ze spożywaniem określonych substancji.</w:t>
      </w:r>
    </w:p>
    <w:p w:rsidR="00430604" w:rsidRPr="00430604" w:rsidRDefault="00430604" w:rsidP="00430604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before="1" w:after="0" w:line="240" w:lineRule="auto"/>
        <w:ind w:left="356"/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i/>
          <w:w w:val="95"/>
          <w:sz w:val="24"/>
          <w:szCs w:val="24"/>
          <w:lang w:eastAsia="pl-PL" w:bidi="pl-PL"/>
        </w:rPr>
        <w:t>STOP AGRESJI</w:t>
      </w:r>
    </w:p>
    <w:p w:rsidR="00430604" w:rsidRPr="00430604" w:rsidRDefault="00430604" w:rsidP="00430604">
      <w:pPr>
        <w:widowControl w:val="0"/>
        <w:autoSpaceDE w:val="0"/>
        <w:autoSpaceDN w:val="0"/>
        <w:spacing w:before="63" w:after="0" w:line="240" w:lineRule="auto"/>
        <w:ind w:left="356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 xml:space="preserve">Ograniczenie </w:t>
      </w:r>
      <w:proofErr w:type="spellStart"/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 xml:space="preserve"> agresywnych i przemocy w przedszkolu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61" w:after="0" w:line="300" w:lineRule="auto"/>
        <w:ind w:left="1064" w:right="122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Uświadomienie dzieciom, czym jest agresja i przemoc oraz jak sobie z nimi radzić;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Wdrażanie działań na rzecz ograniczania agresji i przemocy, kształtowanie umiejętności</w:t>
      </w:r>
      <w:r w:rsidRPr="00430604">
        <w:rPr>
          <w:rFonts w:ascii="Times New Roman" w:eastAsia="Georgia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asertywnych;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Kształtowanie umiejętności zastępowania agresji, wnioskowania moralnego oraz kontroli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emocji;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Kształtowanie poczucia odpowiedzialności oraz troski za zdrowie i bezpieczeństwo swoje i</w:t>
      </w:r>
      <w:r w:rsidRPr="00430604">
        <w:rPr>
          <w:rFonts w:ascii="Times New Roman" w:eastAsia="Georgia" w:hAnsi="Times New Roman" w:cs="Times New Roman"/>
          <w:spacing w:val="1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innych;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72" w:lineRule="exact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Rozwijanie empatii oraz promowanie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spacing w:val="2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prospołecznych;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72" w:lineRule="exact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Rozwijanie wiedzy rodziców na temat przyczyn i sposobów niwelowania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agresywnych wśród dzieci poprzez spotkania informacyjne i rozmowy indywidualne</w:t>
      </w:r>
    </w:p>
    <w:p w:rsidR="00430604" w:rsidRPr="00430604" w:rsidRDefault="00430604" w:rsidP="00430604">
      <w:pPr>
        <w:widowControl w:val="0"/>
        <w:autoSpaceDE w:val="0"/>
        <w:autoSpaceDN w:val="0"/>
        <w:spacing w:before="81" w:after="0" w:line="240" w:lineRule="auto"/>
        <w:rPr>
          <w:rFonts w:ascii="Times New Roman" w:eastAsia="Georgia" w:hAnsi="Times New Roman" w:cs="Times New Roman"/>
          <w:b/>
          <w:i/>
          <w:w w:val="95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before="81"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i/>
          <w:w w:val="95"/>
          <w:sz w:val="24"/>
          <w:szCs w:val="24"/>
          <w:lang w:eastAsia="pl-PL" w:bidi="pl-PL"/>
        </w:rPr>
        <w:t>SZANUJEMY ZDROWIE SWOJE I INNYCH</w:t>
      </w:r>
    </w:p>
    <w:p w:rsidR="00430604" w:rsidRPr="00430604" w:rsidRDefault="00430604" w:rsidP="00430604">
      <w:pPr>
        <w:widowControl w:val="0"/>
        <w:autoSpaceDE w:val="0"/>
        <w:autoSpaceDN w:val="0"/>
        <w:spacing w:before="63" w:after="0" w:line="240" w:lineRule="auto"/>
        <w:ind w:left="356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>Rozszerzenie działań na rzecz propagowania zdrowego trybu życia oraz stwarzanie warunków bezpiecznych dla dziecka w związku z epidemią</w:t>
      </w:r>
      <w:r w:rsidR="006B02DE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 xml:space="preserve"> i sytuacją kryzysową dzieci z Ukrainy.</w:t>
      </w:r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 xml:space="preserve">  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63" w:after="0" w:line="300" w:lineRule="auto"/>
        <w:ind w:left="1064" w:right="120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Kształtowanie właściwych umiejętności, przyzwyczajeń i nawyków prozdrowotnych;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Popularyzacja aktywnych sposobów  spędzania  wolnego  czasu  zarówno wśród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lastRenderedPageBreak/>
        <w:t>dzieci jak i wśród</w:t>
      </w:r>
      <w:r w:rsidRPr="00430604">
        <w:rPr>
          <w:rFonts w:ascii="Times New Roman" w:eastAsia="Georgia" w:hAnsi="Times New Roman" w:cs="Times New Roman"/>
          <w:spacing w:val="1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rodziców;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2" w:after="0" w:line="300" w:lineRule="auto"/>
        <w:ind w:left="1064" w:right="122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Uświadomienie konieczności zachowania ergonomii i higieny pracy (np. w postaci dbania o</w:t>
      </w:r>
      <w:r w:rsidRPr="00430604">
        <w:rPr>
          <w:rFonts w:ascii="Times New Roman" w:eastAsia="Georgia" w:hAnsi="Times New Roman" w:cs="Times New Roman"/>
          <w:spacing w:val="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ciszę);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9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Pogłębienie wiedzy dzieci na temat przyczyn i skutków nieprawidłowego odżywiania;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40" w:lineRule="auto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Kształtowanie nawyków dbania o zdrowie i higienę</w:t>
      </w:r>
      <w:r w:rsidRPr="00430604">
        <w:rPr>
          <w:rFonts w:ascii="Times New Roman" w:eastAsia="Georgia" w:hAnsi="Times New Roman" w:cs="Times New Roman"/>
          <w:spacing w:val="3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osobistą;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69" w:after="0" w:line="300" w:lineRule="auto"/>
        <w:ind w:left="1064"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Pogłębianie wiedzy dzieci na temat profilaktyki zdrowotnej (np. szczepienia ochronne) oraz związków między zdrowiem a</w:t>
      </w:r>
      <w:r w:rsidRPr="00430604">
        <w:rPr>
          <w:rFonts w:ascii="Times New Roman" w:eastAsia="Georgia" w:hAnsi="Times New Roman" w:cs="Times New Roman"/>
          <w:spacing w:val="2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chorobą;</w:t>
      </w:r>
    </w:p>
    <w:p w:rsidR="00430604" w:rsidRPr="006B02DE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Poszerzanie wiedzy dzieci z zakresu pierwszej pomocy przedmedycznej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oraz zdrowego stylu</w:t>
      </w:r>
      <w:r w:rsidRPr="00430604">
        <w:rPr>
          <w:rFonts w:ascii="Times New Roman" w:eastAsia="Georgia" w:hAnsi="Times New Roman" w:cs="Times New Roman"/>
          <w:spacing w:val="-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żywienia.</w:t>
      </w:r>
    </w:p>
    <w:p w:rsidR="006B02DE" w:rsidRPr="00430604" w:rsidRDefault="006B02DE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Kreowanie postaw prospołecznych w sytuacji kryzysowej (dzieci z Ukrainy)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„Z higieną na Ty”- prowadzenie rozmów i pogadanek z dziećmi na temat przestrzegania higieny osobistej, wdrażanie do prawidłowego mycia rąk / pokaz, obrazki demonstracyjne, ulotki/.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„Wirus, który nosi koronę” – zapoznanie dzieci z cechami wirusa, który jest niebezpieczny i może wywołać groźną chorobę” / rozmowy, opowiadania, bajki, ilustracje, piosenki, nagrania z </w:t>
      </w:r>
      <w:proofErr w:type="spellStart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youtube</w:t>
      </w:r>
      <w:proofErr w:type="spellEnd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/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 „Kiedy się źle czuję?”- pogadanka z dziećmi na temat sygnalizowania osobie dorosłej złego samopoczucia, które może być objawem choroby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„Jak nie zarazić się wirusem?” – wdrażanie dzieci do częstego mycia rąk, właściwego zakrywania ust i nosa przy kichaniu, zachowania odległości od osoby, która kicha, kaszle, unikanie dotykania oczu, nosa i ust, noszenia maseczki, przyłbicy  </w:t>
      </w:r>
    </w:p>
    <w:p w:rsidR="00430604" w:rsidRPr="00430604" w:rsidRDefault="00430604" w:rsidP="00430604">
      <w:pPr>
        <w:widowControl w:val="0"/>
        <w:tabs>
          <w:tab w:val="left" w:pos="1065"/>
        </w:tabs>
        <w:autoSpaceDE w:val="0"/>
        <w:autoSpaceDN w:val="0"/>
        <w:spacing w:after="0" w:line="300" w:lineRule="auto"/>
        <w:ind w:left="1064" w:right="114"/>
        <w:jc w:val="both"/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i/>
          <w:w w:val="95"/>
          <w:sz w:val="24"/>
          <w:szCs w:val="24"/>
          <w:lang w:eastAsia="pl-PL" w:bidi="pl-PL"/>
        </w:rPr>
        <w:t>PRZEDSZKOLE BEZ NAŁOGÓW</w:t>
      </w:r>
    </w:p>
    <w:p w:rsidR="00430604" w:rsidRPr="00430604" w:rsidRDefault="00430604" w:rsidP="00430604">
      <w:pPr>
        <w:widowControl w:val="0"/>
        <w:autoSpaceDE w:val="0"/>
        <w:autoSpaceDN w:val="0"/>
        <w:spacing w:before="64" w:after="0" w:line="240" w:lineRule="auto"/>
        <w:ind w:left="356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>Profilaktyka uzależnień realizowana ze wsparciem psychologa,  pedagoga , terapeuty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before="63" w:after="0" w:line="300" w:lineRule="auto"/>
        <w:ind w:left="1064" w:right="118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Rozwijanie postawy asertywności wśród dzieci oraz umiejętności szukania pomocy w sytuacjach</w:t>
      </w:r>
      <w:r w:rsidRPr="00430604">
        <w:rPr>
          <w:rFonts w:ascii="Times New Roman" w:eastAsia="Georgia" w:hAnsi="Times New Roman" w:cs="Times New Roman"/>
          <w:spacing w:val="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trudnych;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Rozpoznanie sytuacji domowej wychowanków oraz diagnozowanie jej pod kątem</w:t>
      </w:r>
      <w:r w:rsidRPr="00430604">
        <w:rPr>
          <w:rFonts w:ascii="Times New Roman" w:eastAsia="Georgia" w:hAnsi="Times New Roman" w:cs="Times New Roman"/>
          <w:spacing w:val="1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potencjalnych</w:t>
      </w:r>
      <w:r w:rsidRPr="00430604">
        <w:rPr>
          <w:rFonts w:ascii="Times New Roman" w:eastAsia="Georgia" w:hAnsi="Times New Roman" w:cs="Times New Roman"/>
          <w:spacing w:val="2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zagrożeń</w:t>
      </w:r>
      <w:r w:rsidRPr="00430604">
        <w:rPr>
          <w:rFonts w:ascii="Times New Roman" w:eastAsia="Georgia" w:hAnsi="Times New Roman" w:cs="Times New Roman"/>
          <w:spacing w:val="2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dla</w:t>
      </w:r>
      <w:r w:rsidRPr="00430604">
        <w:rPr>
          <w:rFonts w:ascii="Times New Roman" w:eastAsia="Georgia" w:hAnsi="Times New Roman" w:cs="Times New Roman"/>
          <w:spacing w:val="2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zdrowia</w:t>
      </w:r>
      <w:r w:rsidRPr="00430604">
        <w:rPr>
          <w:rFonts w:ascii="Times New Roman" w:eastAsia="Georgia" w:hAnsi="Times New Roman" w:cs="Times New Roman"/>
          <w:spacing w:val="2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fizycznego</w:t>
      </w:r>
      <w:r w:rsidRPr="00430604">
        <w:rPr>
          <w:rFonts w:ascii="Times New Roman" w:eastAsia="Georgia" w:hAnsi="Times New Roman" w:cs="Times New Roman"/>
          <w:spacing w:val="2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2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psychicznego</w:t>
      </w:r>
      <w:r w:rsidRPr="00430604">
        <w:rPr>
          <w:rFonts w:ascii="Times New Roman" w:eastAsia="Georgia" w:hAnsi="Times New Roman" w:cs="Times New Roman"/>
          <w:spacing w:val="2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dziecka;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6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Działania profilaktyczne zmierzające do przeciwdziałania problemowi narkomanii, lekomanii, uzależnieniu od komputera, gier, telewizji oraz telefonu</w:t>
      </w:r>
      <w:r w:rsidRPr="00430604">
        <w:rPr>
          <w:rFonts w:ascii="Times New Roman" w:eastAsia="Georgia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komórkowego;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17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Działania profilaktyczne zmierzające do przeciwdziałania problemowi palenia papierosów i picia alkoholu; w tym: wzmacnianie  norm  przeciwnych używaniu substancji</w:t>
      </w:r>
      <w:r w:rsidRPr="00430604">
        <w:rPr>
          <w:rFonts w:ascii="Times New Roman" w:eastAsia="Georgia" w:hAnsi="Times New Roman" w:cs="Times New Roman"/>
          <w:spacing w:val="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uzależniających; realizacja programu „Czyste powietrze wokół nas”</w:t>
      </w:r>
    </w:p>
    <w:p w:rsidR="00430604" w:rsidRP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300" w:lineRule="auto"/>
        <w:ind w:left="1064"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Kształtowanie potrzeby samorozwoju oraz budowanie satysfakcji życiowej poprzez rozwijanie zainteresowań i uzdolnień jako alternatywy dla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ryzykownych;</w:t>
      </w:r>
    </w:p>
    <w:p w:rsidR="00430604" w:rsidRDefault="00430604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70" w:lineRule="exact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lastRenderedPageBreak/>
        <w:t>Poszerzenie wiedzy rodziców na temat profilaktyki</w:t>
      </w:r>
      <w:r w:rsidRPr="00430604">
        <w:rPr>
          <w:rFonts w:ascii="Times New Roman" w:eastAsia="Georgia" w:hAnsi="Times New Roman" w:cs="Times New Roman"/>
          <w:spacing w:val="3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uzależnień, realizacja programu „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Fonolandia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”</w:t>
      </w:r>
    </w:p>
    <w:p w:rsidR="0094598F" w:rsidRDefault="0094598F" w:rsidP="00430604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spacing w:after="0" w:line="270" w:lineRule="exact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Promocja zdrowego stylu życia poprzez </w:t>
      </w:r>
      <w:r w:rsidR="00AF5B69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aktywność ruchową poprzez:</w:t>
      </w:r>
    </w:p>
    <w:p w:rsidR="0094598F" w:rsidRDefault="0094598F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</w:t>
      </w:r>
      <w:r w:rsidR="005D68FC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</w:t>
      </w: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ćwiczenia poranne, </w:t>
      </w:r>
    </w:p>
    <w:p w:rsidR="005D68FC" w:rsidRDefault="005D68FC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-zestaw ćwiczeń ruchowych na cały rok</w:t>
      </w:r>
    </w:p>
    <w:p w:rsidR="005D68FC" w:rsidRDefault="005D68FC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-zestaw ćwiczeń gimnastycznych podczas zajęć dydaktycznych</w:t>
      </w:r>
    </w:p>
    <w:p w:rsidR="005D68FC" w:rsidRDefault="005D68FC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-pobyt w ogrodzie lub spacery po okolicy</w:t>
      </w:r>
    </w:p>
    <w:p w:rsidR="005D68FC" w:rsidRDefault="005D68FC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 zorganizowanie tur</w:t>
      </w:r>
      <w:r w:rsidR="00AF5B69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nieju sportowego </w:t>
      </w:r>
    </w:p>
    <w:p w:rsidR="005D68FC" w:rsidRDefault="00AF5B69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-zakładanie z</w:t>
      </w:r>
      <w:r w:rsidR="005D68FC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ielonych ogródków w salach- udział w akcji Orlen</w:t>
      </w:r>
    </w:p>
    <w:p w:rsidR="005D68FC" w:rsidRDefault="00AF5B69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</w:t>
      </w:r>
      <w:r w:rsidR="005D68FC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udział w zajęciach dodatkowych </w:t>
      </w: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</w:t>
      </w:r>
      <w:r w:rsidR="005D68FC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romocyjnych zachowania prozdrowotne- zabawy ruchowe z elementami SI</w:t>
      </w:r>
    </w:p>
    <w:p w:rsidR="005D68FC" w:rsidRDefault="005D68FC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-realizacja ogólnopolskich programów edukacji ekologicznej</w:t>
      </w:r>
    </w:p>
    <w:p w:rsidR="005D68FC" w:rsidRDefault="005D68FC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-obchody świąt ekologicznych (Święto Drzewa, Święto Ziemi itp.)</w:t>
      </w:r>
    </w:p>
    <w:p w:rsidR="005D68FC" w:rsidRDefault="005D68FC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-spotkania z leśniczym na ścieżce ekologicznej</w:t>
      </w:r>
    </w:p>
    <w:p w:rsidR="0094598F" w:rsidRPr="00430604" w:rsidRDefault="0094598F" w:rsidP="0094598F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70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65"/>
        </w:tabs>
        <w:autoSpaceDE w:val="0"/>
        <w:autoSpaceDN w:val="0"/>
        <w:spacing w:after="0" w:line="270" w:lineRule="exact"/>
        <w:ind w:left="106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65"/>
        </w:tabs>
        <w:autoSpaceDE w:val="0"/>
        <w:autoSpaceDN w:val="0"/>
        <w:spacing w:after="0" w:line="270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65"/>
        </w:tabs>
        <w:autoSpaceDE w:val="0"/>
        <w:autoSpaceDN w:val="0"/>
        <w:spacing w:after="0" w:line="270" w:lineRule="exact"/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  <w:t xml:space="preserve">Jesteśmy Eko- Dbamy </w:t>
      </w:r>
      <w:proofErr w:type="spellStart"/>
      <w:r w:rsidRPr="00430604"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  <w:t>ONasze</w:t>
      </w:r>
      <w:proofErr w:type="spellEnd"/>
      <w:r w:rsidRPr="00430604">
        <w:rPr>
          <w:rFonts w:ascii="Times New Roman" w:eastAsia="Georgia" w:hAnsi="Times New Roman" w:cs="Times New Roman"/>
          <w:b/>
          <w:i/>
          <w:sz w:val="24"/>
          <w:szCs w:val="24"/>
          <w:lang w:eastAsia="pl-PL" w:bidi="pl-PL"/>
        </w:rPr>
        <w:t xml:space="preserve"> Środowisko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kształtowanie właściwej postawy wobec środowiska wykształcenie właściwego stosunku do wszystkiego co żywe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prowadzenie działań ekologicznych przy współpracy Nadleśnictwa Lidzbark, </w:t>
      </w:r>
      <w:proofErr w:type="spellStart"/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Welskiego</w:t>
      </w:r>
      <w:proofErr w:type="spellEnd"/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 Parku Krajobrazowego w Jeleniu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tworzenie sytuacji do bezpośredniego obcowania z przyrodą i dokonywanie obserwacji zjawisk przyrodniczych występujących w </w:t>
      </w:r>
      <w:proofErr w:type="spellStart"/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różych</w:t>
      </w:r>
      <w:proofErr w:type="spellEnd"/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 porach roku- spacery, wycieczki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przekazywanie dzieciom podstawowych wiadomości o ekosystemach, obiektach i zjawiskach przyrodniczych znajdujących się w najbliższym środowisku- literatura dla dzieci, pogadanki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prowadzenie działań na rzecz środowiska – poznawanie zasad prowadzenia segregacji śmieci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udział w akcjach związanych z ochroną środowiska- sprzątanie świata, Święto Drzewa, Święto Zwierząt, zbiórka zużytych baterii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stworzenie w grupach Kodeksu Małego Ekologa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realizacja w grupie programów Zbiórka zużytych baterii, 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prowadzenie zabaw badawczych i prac hodowlanych w kącikach przyrody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poznawanie </w:t>
      </w:r>
      <w:proofErr w:type="spellStart"/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żródeł</w:t>
      </w:r>
      <w:proofErr w:type="spellEnd"/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 zanieczyszczeń powietrza</w:t>
      </w:r>
    </w:p>
    <w:p w:rsidR="00430604" w:rsidRP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udział w konkursach o tematyce ekologicznej</w:t>
      </w:r>
    </w:p>
    <w:p w:rsidR="00430604" w:rsidRDefault="00430604" w:rsidP="003B5C62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" w:after="0" w:line="300" w:lineRule="auto"/>
        <w:ind w:left="703" w:firstLine="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Arial"/>
          <w:sz w:val="24"/>
          <w:szCs w:val="24"/>
          <w:lang w:eastAsia="pl-PL" w:bidi="pl-PL"/>
        </w:rPr>
        <w:t>obchody w grupach Dnia Ziemi</w:t>
      </w:r>
    </w:p>
    <w:p w:rsidR="0094598F" w:rsidRDefault="00B82F96" w:rsidP="007B24B7">
      <w:pPr>
        <w:widowControl w:val="0"/>
        <w:tabs>
          <w:tab w:val="left" w:pos="1065"/>
        </w:tabs>
        <w:autoSpaceDE w:val="0"/>
        <w:autoSpaceDN w:val="0"/>
        <w:spacing w:before="15" w:after="0" w:line="300" w:lineRule="auto"/>
        <w:ind w:left="42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 w:rsidRPr="00B82F96">
        <w:rPr>
          <w:rFonts w:ascii="Times New Roman" w:eastAsia="Georgia" w:hAnsi="Times New Roman" w:cs="Arial"/>
          <w:b/>
          <w:sz w:val="24"/>
          <w:szCs w:val="24"/>
          <w:lang w:eastAsia="pl-PL" w:bidi="pl-PL"/>
        </w:rPr>
        <w:t>K</w:t>
      </w:r>
      <w:r w:rsidR="007B24B7" w:rsidRPr="00B82F96">
        <w:rPr>
          <w:rFonts w:ascii="Times New Roman" w:eastAsia="Georgia" w:hAnsi="Times New Roman" w:cs="Arial"/>
          <w:b/>
          <w:sz w:val="24"/>
          <w:szCs w:val="24"/>
          <w:lang w:eastAsia="pl-PL" w:bidi="pl-PL"/>
        </w:rPr>
        <w:t xml:space="preserve">ształtowanie postaw prospołecznych </w:t>
      </w:r>
      <w:r w:rsidR="007B24B7">
        <w:rPr>
          <w:rFonts w:ascii="Times New Roman" w:eastAsia="Georgia" w:hAnsi="Times New Roman" w:cs="Arial"/>
          <w:sz w:val="24"/>
          <w:szCs w:val="24"/>
          <w:lang w:eastAsia="pl-PL" w:bidi="pl-PL"/>
        </w:rPr>
        <w:t>poprzez</w:t>
      </w:r>
      <w:r w:rsidR="0094598F">
        <w:rPr>
          <w:rFonts w:ascii="Times New Roman" w:eastAsia="Georgia" w:hAnsi="Times New Roman" w:cs="Arial"/>
          <w:sz w:val="24"/>
          <w:szCs w:val="24"/>
          <w:lang w:eastAsia="pl-PL" w:bidi="pl-PL"/>
        </w:rPr>
        <w:t>:</w:t>
      </w:r>
    </w:p>
    <w:p w:rsidR="0094598F" w:rsidRDefault="0094598F" w:rsidP="007B24B7">
      <w:pPr>
        <w:widowControl w:val="0"/>
        <w:tabs>
          <w:tab w:val="left" w:pos="1065"/>
        </w:tabs>
        <w:autoSpaceDE w:val="0"/>
        <w:autoSpaceDN w:val="0"/>
        <w:spacing w:before="15" w:after="0" w:line="300" w:lineRule="auto"/>
        <w:ind w:left="42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>
        <w:rPr>
          <w:rFonts w:ascii="Times New Roman" w:eastAsia="Georgia" w:hAnsi="Times New Roman" w:cs="Arial"/>
          <w:b/>
          <w:sz w:val="24"/>
          <w:szCs w:val="24"/>
          <w:lang w:eastAsia="pl-PL" w:bidi="pl-PL"/>
        </w:rPr>
        <w:t>-</w:t>
      </w:r>
      <w:r w:rsidR="007B24B7"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 n</w:t>
      </w:r>
      <w:r>
        <w:rPr>
          <w:rFonts w:ascii="Times New Roman" w:eastAsia="Georgia" w:hAnsi="Times New Roman" w:cs="Arial"/>
          <w:sz w:val="24"/>
          <w:szCs w:val="24"/>
          <w:lang w:eastAsia="pl-PL" w:bidi="pl-PL"/>
        </w:rPr>
        <w:t>aśladownictwo , dobry przykład</w:t>
      </w:r>
    </w:p>
    <w:p w:rsidR="0094598F" w:rsidRDefault="0094598F" w:rsidP="007B24B7">
      <w:pPr>
        <w:widowControl w:val="0"/>
        <w:tabs>
          <w:tab w:val="left" w:pos="1065"/>
        </w:tabs>
        <w:autoSpaceDE w:val="0"/>
        <w:autoSpaceDN w:val="0"/>
        <w:spacing w:before="15" w:after="0" w:line="300" w:lineRule="auto"/>
        <w:ind w:left="42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>
        <w:rPr>
          <w:rFonts w:ascii="Times New Roman" w:eastAsia="Georgia" w:hAnsi="Times New Roman" w:cs="Arial"/>
          <w:b/>
          <w:sz w:val="24"/>
          <w:szCs w:val="24"/>
          <w:lang w:eastAsia="pl-PL" w:bidi="pl-PL"/>
        </w:rPr>
        <w:t>-</w:t>
      </w:r>
      <w:r w:rsidR="007B24B7">
        <w:rPr>
          <w:rFonts w:ascii="Times New Roman" w:eastAsia="Georgia" w:hAnsi="Times New Roman" w:cs="Arial"/>
          <w:sz w:val="24"/>
          <w:szCs w:val="24"/>
          <w:lang w:eastAsia="pl-PL" w:bidi="pl-PL"/>
        </w:rPr>
        <w:t>zaangażowanie dziecka w działania</w:t>
      </w:r>
    </w:p>
    <w:p w:rsidR="007B24B7" w:rsidRDefault="0094598F" w:rsidP="0094598F">
      <w:pPr>
        <w:widowControl w:val="0"/>
        <w:tabs>
          <w:tab w:val="left" w:pos="1065"/>
        </w:tabs>
        <w:autoSpaceDE w:val="0"/>
        <w:autoSpaceDN w:val="0"/>
        <w:spacing w:before="15" w:after="0" w:line="300" w:lineRule="auto"/>
        <w:ind w:left="426"/>
        <w:rPr>
          <w:rFonts w:ascii="Times New Roman" w:eastAsia="Georgia" w:hAnsi="Times New Roman" w:cs="Arial"/>
          <w:sz w:val="24"/>
          <w:szCs w:val="24"/>
          <w:lang w:eastAsia="pl-PL" w:bidi="pl-PL"/>
        </w:rPr>
      </w:pPr>
      <w:r>
        <w:rPr>
          <w:rFonts w:ascii="Times New Roman" w:eastAsia="Georgia" w:hAnsi="Times New Roman" w:cs="Arial"/>
          <w:b/>
          <w:sz w:val="24"/>
          <w:szCs w:val="24"/>
          <w:lang w:eastAsia="pl-PL" w:bidi="pl-PL"/>
        </w:rPr>
        <w:t>-</w:t>
      </w:r>
      <w:r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 uwrażliwianie na problemy i potrzeby innych kolegów osób starszych i niepełnosprawnych - okazywanie im szacunku cierpliwości i zainteresowania ( Dzień </w:t>
      </w:r>
      <w:r>
        <w:rPr>
          <w:rFonts w:ascii="Times New Roman" w:eastAsia="Georgia" w:hAnsi="Times New Roman" w:cs="Arial"/>
          <w:sz w:val="24"/>
          <w:szCs w:val="24"/>
          <w:lang w:eastAsia="pl-PL" w:bidi="pl-PL"/>
        </w:rPr>
        <w:lastRenderedPageBreak/>
        <w:t>Autyzmu, Dzień Osób Niepełnosprawnych, Dzień Babci i Dziadka, integrowanie się z rodzicami n</w:t>
      </w:r>
      <w:r w:rsidR="00AF5B69">
        <w:rPr>
          <w:rFonts w:ascii="Times New Roman" w:eastAsia="Georgia" w:hAnsi="Times New Roman" w:cs="Arial"/>
          <w:sz w:val="24"/>
          <w:szCs w:val="24"/>
          <w:lang w:eastAsia="pl-PL" w:bidi="pl-PL"/>
        </w:rPr>
        <w:t>a</w:t>
      </w:r>
      <w:r>
        <w:rPr>
          <w:rFonts w:ascii="Times New Roman" w:eastAsia="Georgia" w:hAnsi="Times New Roman" w:cs="Arial"/>
          <w:sz w:val="24"/>
          <w:szCs w:val="24"/>
          <w:lang w:eastAsia="pl-PL" w:bidi="pl-PL"/>
        </w:rPr>
        <w:t xml:space="preserve"> uroczystościach przedszkolnych</w:t>
      </w:r>
    </w:p>
    <w:p w:rsidR="007B24B7" w:rsidRDefault="007B24B7" w:rsidP="007B24B7">
      <w:pPr>
        <w:pStyle w:val="Akapitzlist"/>
        <w:numPr>
          <w:ilvl w:val="2"/>
          <w:numId w:val="1"/>
        </w:numPr>
        <w:tabs>
          <w:tab w:val="left" w:pos="1065"/>
        </w:tabs>
        <w:spacing w:line="300" w:lineRule="auto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>Mały wolontariusz – pogadanki z dziećmi na temat: Co to jest wolontariat?</w:t>
      </w:r>
    </w:p>
    <w:p w:rsidR="00AF5B69" w:rsidRDefault="007B24B7" w:rsidP="00AF5B69">
      <w:pPr>
        <w:pStyle w:val="Akapitzlist"/>
        <w:numPr>
          <w:ilvl w:val="2"/>
          <w:numId w:val="1"/>
        </w:numPr>
        <w:tabs>
          <w:tab w:val="left" w:pos="1065"/>
        </w:tabs>
        <w:spacing w:line="300" w:lineRule="auto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Konkurs plastyczny </w:t>
      </w:r>
      <w:proofErr w:type="spellStart"/>
      <w:r>
        <w:rPr>
          <w:rFonts w:ascii="Times New Roman" w:eastAsia="Georgia" w:hAnsi="Times New Roman"/>
          <w:sz w:val="24"/>
          <w:szCs w:val="24"/>
        </w:rPr>
        <w:t>pt</w:t>
      </w:r>
      <w:proofErr w:type="spellEnd"/>
      <w:r>
        <w:rPr>
          <w:rFonts w:ascii="Times New Roman" w:eastAsia="Georgia" w:hAnsi="Times New Roman"/>
          <w:sz w:val="24"/>
          <w:szCs w:val="24"/>
        </w:rPr>
        <w:t>:”Pomocna dłoń”,</w:t>
      </w:r>
    </w:p>
    <w:p w:rsidR="007B24B7" w:rsidRPr="00AF5B69" w:rsidRDefault="007B24B7" w:rsidP="00AF5B69">
      <w:pPr>
        <w:pStyle w:val="Akapitzlist"/>
        <w:numPr>
          <w:ilvl w:val="2"/>
          <w:numId w:val="1"/>
        </w:numPr>
        <w:tabs>
          <w:tab w:val="left" w:pos="1065"/>
        </w:tabs>
        <w:spacing w:line="300" w:lineRule="auto"/>
        <w:rPr>
          <w:rFonts w:ascii="Times New Roman" w:eastAsia="Georgia" w:hAnsi="Times New Roman"/>
          <w:sz w:val="24"/>
          <w:szCs w:val="24"/>
        </w:rPr>
      </w:pPr>
      <w:r w:rsidRPr="00AF5B69">
        <w:rPr>
          <w:rFonts w:ascii="Times New Roman" w:eastAsia="Georgia" w:hAnsi="Times New Roman"/>
          <w:sz w:val="24"/>
          <w:szCs w:val="24"/>
        </w:rPr>
        <w:t>udział w akcjach charytatywnych np.: zbiórka n</w:t>
      </w:r>
      <w:r w:rsidR="00AF5B69">
        <w:rPr>
          <w:rFonts w:ascii="Times New Roman" w:eastAsia="Georgia" w:hAnsi="Times New Roman"/>
          <w:sz w:val="24"/>
          <w:szCs w:val="24"/>
        </w:rPr>
        <w:t xml:space="preserve">akrętek, Góra grosza, Paczuszka </w:t>
      </w:r>
      <w:r w:rsidRPr="00AF5B69">
        <w:rPr>
          <w:rFonts w:ascii="Times New Roman" w:eastAsia="Georgia" w:hAnsi="Times New Roman"/>
          <w:sz w:val="24"/>
          <w:szCs w:val="24"/>
        </w:rPr>
        <w:t xml:space="preserve">dla maluszka </w:t>
      </w:r>
      <w:r w:rsidR="00B82F96" w:rsidRPr="00AF5B69">
        <w:rPr>
          <w:rFonts w:ascii="Times New Roman" w:eastAsia="Georgia" w:hAnsi="Times New Roman"/>
          <w:sz w:val="24"/>
          <w:szCs w:val="24"/>
        </w:rPr>
        <w:t>,</w:t>
      </w:r>
      <w:r w:rsidRPr="00AF5B69">
        <w:rPr>
          <w:rFonts w:ascii="Times New Roman" w:eastAsia="Georgia" w:hAnsi="Times New Roman"/>
          <w:sz w:val="24"/>
          <w:szCs w:val="24"/>
        </w:rPr>
        <w:t xml:space="preserve">  udział dzieci w imprezach charytatywnych poza przedszkolem</w:t>
      </w:r>
      <w:r w:rsidR="00B82F96" w:rsidRPr="00AF5B69">
        <w:rPr>
          <w:rFonts w:ascii="Times New Roman" w:eastAsia="Georgia" w:hAnsi="Times New Roman"/>
          <w:sz w:val="24"/>
          <w:szCs w:val="24"/>
        </w:rPr>
        <w:t xml:space="preserve"> itp</w:t>
      </w:r>
      <w:r w:rsidRPr="00AF5B69">
        <w:rPr>
          <w:rFonts w:ascii="Times New Roman" w:eastAsia="Georgia" w:hAnsi="Times New Roman"/>
          <w:sz w:val="24"/>
          <w:szCs w:val="24"/>
        </w:rPr>
        <w:t>.</w:t>
      </w:r>
    </w:p>
    <w:p w:rsidR="007B24B7" w:rsidRDefault="007B24B7" w:rsidP="007B24B7">
      <w:pPr>
        <w:pStyle w:val="Akapitzlist"/>
        <w:numPr>
          <w:ilvl w:val="2"/>
          <w:numId w:val="1"/>
        </w:numPr>
        <w:tabs>
          <w:tab w:val="left" w:pos="1065"/>
        </w:tabs>
        <w:spacing w:line="300" w:lineRule="auto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Mała akademia – udział dzieci w obchodach Święta Niepodległości, 3 Maja </w:t>
      </w:r>
      <w:r w:rsidR="00B82F96">
        <w:rPr>
          <w:rFonts w:ascii="Times New Roman" w:eastAsia="Georgia" w:hAnsi="Times New Roman"/>
          <w:sz w:val="24"/>
          <w:szCs w:val="24"/>
        </w:rPr>
        <w:t>(galowy ubiór prezentacje wierszy, piosenek tańców, prezentacje multimedialne, zaproszenie gości,  udział w akcji Szkoła do hymnu -śpiewanie hymnu- zachowanie postawy na baczność</w:t>
      </w:r>
    </w:p>
    <w:p w:rsidR="00B82F96" w:rsidRDefault="00B82F96" w:rsidP="007B24B7">
      <w:pPr>
        <w:pStyle w:val="Akapitzlist"/>
        <w:numPr>
          <w:ilvl w:val="2"/>
          <w:numId w:val="1"/>
        </w:numPr>
        <w:tabs>
          <w:tab w:val="left" w:pos="1065"/>
        </w:tabs>
        <w:spacing w:line="300" w:lineRule="auto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>Mali aktorzy- organizowanie na</w:t>
      </w:r>
      <w:r w:rsidR="00B00410">
        <w:rPr>
          <w:rFonts w:ascii="Times New Roman" w:eastAsia="Georgia" w:hAnsi="Times New Roman"/>
          <w:sz w:val="24"/>
          <w:szCs w:val="24"/>
        </w:rPr>
        <w:t xml:space="preserve"> terenie przedszkola i po za nim</w:t>
      </w:r>
      <w:bookmarkStart w:id="3" w:name="_GoBack"/>
      <w:bookmarkEnd w:id="3"/>
      <w:r>
        <w:rPr>
          <w:rFonts w:ascii="Times New Roman" w:eastAsia="Georgia" w:hAnsi="Times New Roman"/>
          <w:sz w:val="24"/>
          <w:szCs w:val="24"/>
        </w:rPr>
        <w:t xml:space="preserve"> przedstawienia w wykonaniu dzieci</w:t>
      </w:r>
    </w:p>
    <w:p w:rsidR="00B82F96" w:rsidRDefault="00B82F96" w:rsidP="007B24B7">
      <w:pPr>
        <w:pStyle w:val="Akapitzlist"/>
        <w:numPr>
          <w:ilvl w:val="2"/>
          <w:numId w:val="1"/>
        </w:numPr>
        <w:tabs>
          <w:tab w:val="left" w:pos="1065"/>
        </w:tabs>
        <w:spacing w:line="300" w:lineRule="auto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Mali leśnicy- zajęcia kształtujące szacunek do przyrody i uwrażliwianie na potrzeby zwierząt ( wycieczki do Nadleśnictwa Lidzbark, Ruda, Jeleń , Konopaty, paczki dla schroniska i dla </w:t>
      </w:r>
      <w:r w:rsidR="00B00410">
        <w:rPr>
          <w:rFonts w:ascii="Times New Roman" w:eastAsia="Georgia" w:hAnsi="Times New Roman"/>
          <w:sz w:val="24"/>
          <w:szCs w:val="24"/>
        </w:rPr>
        <w:t xml:space="preserve">Farma </w:t>
      </w:r>
      <w:r>
        <w:rPr>
          <w:rFonts w:ascii="Times New Roman" w:eastAsia="Georgia" w:hAnsi="Times New Roman"/>
          <w:sz w:val="24"/>
          <w:szCs w:val="24"/>
        </w:rPr>
        <w:t>Noego)</w:t>
      </w:r>
    </w:p>
    <w:p w:rsidR="00430604" w:rsidRPr="00430604" w:rsidRDefault="00430604" w:rsidP="006740E1">
      <w:pPr>
        <w:widowControl w:val="0"/>
        <w:tabs>
          <w:tab w:val="left" w:pos="1065"/>
        </w:tabs>
        <w:autoSpaceDE w:val="0"/>
        <w:autoSpaceDN w:val="0"/>
        <w:spacing w:before="15" w:after="0" w:line="300" w:lineRule="auto"/>
        <w:rPr>
          <w:rFonts w:ascii="Times New Roman" w:eastAsia="Georgia" w:hAnsi="Times New Roman" w:cs="Arial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spacing w:before="83" w:after="0" w:line="240" w:lineRule="auto"/>
        <w:outlineLvl w:val="1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Procedury osiągania</w:t>
      </w:r>
      <w:r w:rsidRPr="00430604">
        <w:rPr>
          <w:rFonts w:ascii="Times New Roman" w:eastAsia="Georgia" w:hAnsi="Times New Roman" w:cs="Times New Roman"/>
          <w:b/>
          <w:bCs/>
          <w:spacing w:val="-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celów</w:t>
      </w: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before="236" w:after="0" w:line="240" w:lineRule="auto"/>
        <w:ind w:left="1211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Metody</w:t>
      </w:r>
      <w:r w:rsidRPr="00430604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pracy: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60" w:after="0" w:line="300" w:lineRule="auto"/>
        <w:ind w:right="114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i/>
          <w:sz w:val="24"/>
          <w:szCs w:val="24"/>
          <w:lang w:eastAsia="pl-PL" w:bidi="pl-PL"/>
        </w:rPr>
        <w:t xml:space="preserve">Podające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(opowiadania, wiersze, piosenki, pogadanki, historyjki obrazkowe, baśnie i bajki o charakterze relaksacyjnym,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psychoedukacyjnym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i psychoterapeutycznym);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2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i/>
          <w:w w:val="105"/>
          <w:sz w:val="24"/>
          <w:szCs w:val="24"/>
          <w:lang w:eastAsia="pl-PL" w:bidi="pl-PL"/>
        </w:rPr>
        <w:t xml:space="preserve">Aktywizujące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(inscenizacje, „burza mózgów”, gry dydaktyczne, </w:t>
      </w:r>
      <w:proofErr w:type="spellStart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metaplany</w:t>
      </w:r>
      <w:proofErr w:type="spellEnd"/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, drama);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2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i/>
          <w:sz w:val="24"/>
          <w:szCs w:val="24"/>
          <w:lang w:eastAsia="pl-PL" w:bidi="pl-PL"/>
        </w:rPr>
        <w:t xml:space="preserve">Eksponujące i poglądowe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(spacery, wycieczki, pokazy,  filmy,  teatrzyki, zabawy parateatralne, pantomima, wystawy prac plastycznych, ilustracje, prezentacje</w:t>
      </w:r>
      <w:r w:rsidRPr="00430604">
        <w:rPr>
          <w:rFonts w:ascii="Times New Roman" w:eastAsia="Georgia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multimedialne);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20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i/>
          <w:sz w:val="24"/>
          <w:szCs w:val="24"/>
          <w:lang w:eastAsia="pl-PL" w:bidi="pl-PL"/>
        </w:rPr>
        <w:t xml:space="preserve">Praktyczne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(metoda projektów badawczych, zabawy ruchowe, zabawy dydaktyczne, doświadczenia i</w:t>
      </w:r>
      <w:r w:rsidRPr="00430604">
        <w:rPr>
          <w:rFonts w:ascii="Times New Roman" w:eastAsia="Georgia" w:hAnsi="Times New Roman" w:cs="Times New Roman"/>
          <w:spacing w:val="1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eksperymenty).</w:t>
      </w: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before="1" w:after="0" w:line="240" w:lineRule="auto"/>
        <w:ind w:left="1211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w w:val="95"/>
          <w:sz w:val="24"/>
          <w:szCs w:val="24"/>
          <w:lang w:eastAsia="pl-PL" w:bidi="pl-PL"/>
        </w:rPr>
        <w:t>Formy</w:t>
      </w:r>
      <w:r w:rsidRPr="00430604">
        <w:rPr>
          <w:rFonts w:ascii="Times New Roman" w:eastAsia="Georgia" w:hAnsi="Times New Roman" w:cs="Times New Roman"/>
          <w:b/>
          <w:bCs/>
          <w:spacing w:val="1"/>
          <w:w w:val="9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w w:val="95"/>
          <w:sz w:val="24"/>
          <w:szCs w:val="24"/>
          <w:lang w:eastAsia="pl-PL" w:bidi="pl-PL"/>
        </w:rPr>
        <w:t>pracy: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  <w:tab w:val="left" w:pos="2143"/>
          <w:tab w:val="left" w:pos="3854"/>
          <w:tab w:val="left" w:pos="4183"/>
          <w:tab w:val="left" w:pos="5481"/>
          <w:tab w:val="left" w:pos="5970"/>
          <w:tab w:val="left" w:pos="6898"/>
          <w:tab w:val="left" w:pos="7622"/>
          <w:tab w:val="left" w:pos="9306"/>
        </w:tabs>
        <w:autoSpaceDE w:val="0"/>
        <w:autoSpaceDN w:val="0"/>
        <w:spacing w:before="63" w:after="0" w:line="300" w:lineRule="auto"/>
        <w:ind w:right="117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Praca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indywidualna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z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dzieckiem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(w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trakcie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zajęć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edukacyjnych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z nauczycielem oraz zajęć specjalistycznych z logopedą lub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psychologiem);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Praca w małych grupach bądź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zespołach;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68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Praca z całą</w:t>
      </w:r>
      <w:r w:rsidRPr="00430604">
        <w:rPr>
          <w:rFonts w:ascii="Times New Roman" w:eastAsia="Georgia" w:hAnsi="Times New Roman" w:cs="Times New Roman"/>
          <w:spacing w:val="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grupą;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  <w:tab w:val="left" w:pos="2389"/>
          <w:tab w:val="left" w:pos="2914"/>
          <w:tab w:val="left" w:pos="4547"/>
          <w:tab w:val="left" w:pos="6559"/>
          <w:tab w:val="left" w:pos="8644"/>
        </w:tabs>
        <w:autoSpaceDE w:val="0"/>
        <w:autoSpaceDN w:val="0"/>
        <w:spacing w:before="70" w:after="0" w:line="300" w:lineRule="auto"/>
        <w:ind w:right="120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Udział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w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konkursach,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uroczystościach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  <w:t>przedszkolnych,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ab/>
      </w:r>
      <w:r w:rsidRPr="00430604">
        <w:rPr>
          <w:rFonts w:ascii="Times New Roman" w:eastAsia="Georgia" w:hAnsi="Times New Roman" w:cs="Times New Roman"/>
          <w:w w:val="95"/>
          <w:sz w:val="24"/>
          <w:szCs w:val="24"/>
          <w:lang w:eastAsia="pl-PL" w:bidi="pl-PL"/>
        </w:rPr>
        <w:t xml:space="preserve">akcjach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charytatywnych i</w:t>
      </w:r>
      <w:r w:rsidRPr="00430604">
        <w:rPr>
          <w:rFonts w:ascii="Times New Roman" w:eastAsia="Georgia" w:hAnsi="Times New Roman" w:cs="Times New Roman"/>
          <w:spacing w:val="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ekologicznych;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Spacery, wycieczki, obserwacje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przyrodnicze;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300" w:lineRule="auto"/>
        <w:ind w:right="112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Zajęcia grupowe ze specjalistami, obserwacje i diagnozy (logopeda, psycholog).</w:t>
      </w:r>
    </w:p>
    <w:p w:rsidR="00430604" w:rsidRPr="00430604" w:rsidRDefault="00430604" w:rsidP="00430604">
      <w:pPr>
        <w:widowControl w:val="0"/>
        <w:autoSpaceDE w:val="0"/>
        <w:autoSpaceDN w:val="0"/>
        <w:spacing w:before="1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1211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Współpraca ze</w:t>
      </w:r>
      <w:r w:rsidRPr="00430604">
        <w:rPr>
          <w:rFonts w:ascii="Times New Roman" w:eastAsia="Georgia" w:hAnsi="Times New Roman" w:cs="Times New Roman"/>
          <w:b/>
          <w:bCs/>
          <w:spacing w:val="-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środowiskiem: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6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Komisariat</w:t>
      </w:r>
      <w:r w:rsidRPr="00430604">
        <w:rPr>
          <w:rFonts w:ascii="Times New Roman" w:eastAsia="Georgia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Policji;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Ochotnicza Straż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Pożarna;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Ośrodek Zdrowia (lekarz, pielęgniarka/higienistka,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stomatolog);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Poradnia Psychologiczna –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Pedagogiczna;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Gabinet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Weterynaryjny.</w:t>
      </w:r>
    </w:p>
    <w:p w:rsid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Welski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Park Krajobrazowy, Nadleśnictwo Lidzbark</w:t>
      </w:r>
      <w:r w:rsidR="00AF5B69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, Ruda</w:t>
      </w:r>
    </w:p>
    <w:p w:rsidR="00AF5B69" w:rsidRPr="00430604" w:rsidRDefault="0003650C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Współpraca z Środowiskowym Domem Samopomocy oraz Dziennym Domem Senior Wigor</w:t>
      </w:r>
    </w:p>
    <w:p w:rsidR="00430604" w:rsidRPr="00430604" w:rsidRDefault="00430604" w:rsidP="00430604">
      <w:pPr>
        <w:widowControl w:val="0"/>
        <w:tabs>
          <w:tab w:val="left" w:pos="1350"/>
        </w:tabs>
        <w:autoSpaceDE w:val="0"/>
        <w:autoSpaceDN w:val="0"/>
        <w:spacing w:after="0" w:line="300" w:lineRule="auto"/>
        <w:ind w:left="1350" w:right="120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tabs>
          <w:tab w:val="left" w:pos="2304"/>
        </w:tabs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1211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1211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w w:val="95"/>
          <w:sz w:val="24"/>
          <w:szCs w:val="24"/>
          <w:lang w:eastAsia="pl-PL" w:bidi="pl-PL"/>
        </w:rPr>
        <w:t>Ewaluacja programu:</w:t>
      </w:r>
    </w:p>
    <w:p w:rsidR="00430604" w:rsidRPr="00430604" w:rsidRDefault="00430604" w:rsidP="00430604">
      <w:pPr>
        <w:widowControl w:val="0"/>
        <w:autoSpaceDE w:val="0"/>
        <w:autoSpaceDN w:val="0"/>
        <w:spacing w:before="64" w:after="0" w:line="300" w:lineRule="auto"/>
        <w:ind w:left="1076" w:right="116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Program profilaktyczny realizowany jest przy współpracy z organizacjami i instytucjami wspomagającymi rodzinę, a także specjalistami: pedagogiem, psychologiem i logopedą. Jego ewaluacją przebiegać będzie następująco:</w:t>
      </w:r>
    </w:p>
    <w:p w:rsidR="00430604" w:rsidRPr="00430604" w:rsidRDefault="00430604" w:rsidP="00430604">
      <w:pPr>
        <w:widowControl w:val="0"/>
        <w:numPr>
          <w:ilvl w:val="0"/>
          <w:numId w:val="4"/>
        </w:numPr>
        <w:tabs>
          <w:tab w:val="left" w:pos="1437"/>
        </w:tabs>
        <w:autoSpaceDE w:val="0"/>
        <w:autoSpaceDN w:val="0"/>
        <w:spacing w:before="4" w:after="0" w:line="300" w:lineRule="auto"/>
        <w:ind w:right="11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Ocena planowanych przedsięwzięć profilaktycznych dokonana będzie raz do roku na zabraniu Rady Pedagogicznej i Rady</w:t>
      </w:r>
      <w:r w:rsidRPr="00430604">
        <w:rPr>
          <w:rFonts w:ascii="Times New Roman" w:eastAsia="Georgia" w:hAnsi="Times New Roman" w:cs="Times New Roman"/>
          <w:spacing w:val="3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Rodziców;</w:t>
      </w:r>
    </w:p>
    <w:p w:rsidR="00430604" w:rsidRPr="00430604" w:rsidRDefault="00430604" w:rsidP="00430604">
      <w:pPr>
        <w:widowControl w:val="0"/>
        <w:numPr>
          <w:ilvl w:val="0"/>
          <w:numId w:val="4"/>
        </w:numPr>
        <w:tabs>
          <w:tab w:val="left" w:pos="1437"/>
        </w:tabs>
        <w:autoSpaceDE w:val="0"/>
        <w:autoSpaceDN w:val="0"/>
        <w:spacing w:after="0" w:line="300" w:lineRule="auto"/>
        <w:ind w:right="119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Program profilaktyczny poddany będzie monitorowaniu</w:t>
      </w:r>
      <w:r w:rsidRPr="00430604">
        <w:rPr>
          <w:rFonts w:ascii="Times New Roman" w:eastAsia="Georgia" w:hAnsi="Times New Roman" w:cs="Times New Roman"/>
          <w:spacing w:val="-2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 ewaluacji w zależności od zaistniałych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potrzeb;</w:t>
      </w:r>
    </w:p>
    <w:p w:rsidR="00430604" w:rsidRPr="00430604" w:rsidRDefault="00430604" w:rsidP="00430604">
      <w:pPr>
        <w:widowControl w:val="0"/>
        <w:numPr>
          <w:ilvl w:val="0"/>
          <w:numId w:val="4"/>
        </w:numPr>
        <w:tabs>
          <w:tab w:val="left" w:pos="143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Wyniki</w:t>
      </w:r>
      <w:r w:rsidRPr="00430604">
        <w:rPr>
          <w:rFonts w:ascii="Times New Roman" w:eastAsia="Georgia" w:hAnsi="Times New Roman" w:cs="Times New Roman"/>
          <w:spacing w:val="-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analizy</w:t>
      </w:r>
      <w:r w:rsidRPr="00430604">
        <w:rPr>
          <w:rFonts w:ascii="Times New Roman" w:eastAsia="Georgia" w:hAnsi="Times New Roman" w:cs="Times New Roman"/>
          <w:spacing w:val="-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będą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wskazówkami</w:t>
      </w:r>
      <w:r w:rsidRPr="00430604">
        <w:rPr>
          <w:rFonts w:ascii="Times New Roman" w:eastAsia="Georgia" w:hAnsi="Times New Roman" w:cs="Times New Roman"/>
          <w:spacing w:val="-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do</w:t>
      </w:r>
      <w:r w:rsidRPr="00430604">
        <w:rPr>
          <w:rFonts w:ascii="Times New Roman" w:eastAsia="Georgia" w:hAnsi="Times New Roman" w:cs="Times New Roman"/>
          <w:spacing w:val="-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pracy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kolejnych</w:t>
      </w:r>
      <w:r w:rsidRPr="00430604">
        <w:rPr>
          <w:rFonts w:ascii="Times New Roman" w:eastAsia="Georgia" w:hAnsi="Times New Roman" w:cs="Times New Roman"/>
          <w:spacing w:val="-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latach.</w:t>
      </w:r>
    </w:p>
    <w:p w:rsidR="00430604" w:rsidRPr="00430604" w:rsidRDefault="00430604" w:rsidP="00430604">
      <w:pPr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spacing w:before="83" w:after="0" w:line="240" w:lineRule="auto"/>
        <w:outlineLvl w:val="1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Sposoby realizacji</w:t>
      </w:r>
      <w:r w:rsidRPr="00430604">
        <w:rPr>
          <w:rFonts w:ascii="Times New Roman" w:eastAsia="Georgia" w:hAnsi="Times New Roman" w:cs="Times New Roman"/>
          <w:b/>
          <w:bCs/>
          <w:spacing w:val="-1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programu</w:t>
      </w:r>
    </w:p>
    <w:p w:rsidR="00430604" w:rsidRPr="00430604" w:rsidRDefault="00430604" w:rsidP="00430604">
      <w:pPr>
        <w:widowControl w:val="0"/>
        <w:autoSpaceDE w:val="0"/>
        <w:autoSpaceDN w:val="0"/>
        <w:spacing w:before="5" w:after="0" w:line="240" w:lineRule="auto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1211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W stosunku do</w:t>
      </w:r>
      <w:r w:rsidRPr="00430604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dziecka:</w:t>
      </w:r>
    </w:p>
    <w:p w:rsidR="00430604" w:rsidRPr="00430604" w:rsidRDefault="00430604" w:rsidP="00430604">
      <w:pPr>
        <w:widowControl w:val="0"/>
        <w:autoSpaceDE w:val="0"/>
        <w:autoSpaceDN w:val="0"/>
        <w:spacing w:before="63" w:after="0" w:line="240" w:lineRule="auto"/>
        <w:ind w:left="35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               Systematyczne oddziaływanie i kształtowanie postaw społecznych</w:t>
      </w:r>
      <w:r w:rsidRPr="00430604">
        <w:rPr>
          <w:rFonts w:ascii="Times New Roman" w:eastAsia="Georgia" w:hAnsi="Times New Roman" w:cs="Times New Roman"/>
          <w:spacing w:val="5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poprzez: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Rozmowy i</w:t>
      </w:r>
      <w:r w:rsidRPr="00430604">
        <w:rPr>
          <w:rFonts w:ascii="Times New Roman" w:eastAsia="Georgia" w:hAnsi="Times New Roman" w:cs="Times New Roman"/>
          <w:spacing w:val="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dyskusje;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Rozwiązywanie konfliktów na drodze</w:t>
      </w:r>
      <w:r w:rsidRPr="00430604">
        <w:rPr>
          <w:rFonts w:ascii="Times New Roman" w:eastAsia="Georgia" w:hAnsi="Times New Roman" w:cs="Times New Roman"/>
          <w:spacing w:val="1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porozumienia;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68" w:after="0" w:line="300" w:lineRule="auto"/>
        <w:ind w:right="11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Czytanie i wspólna analiza opowiadań przedstawiających różne wzorce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społecznych;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Omawianie historyjek obrazkowych przedstawiających konflikty</w:t>
      </w:r>
      <w:r w:rsidRPr="00430604">
        <w:rPr>
          <w:rFonts w:ascii="Times New Roman" w:eastAsia="Georgia" w:hAnsi="Times New Roman" w:cs="Times New Roman"/>
          <w:spacing w:val="2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społeczne;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71" w:after="0" w:line="300" w:lineRule="auto"/>
        <w:ind w:right="115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Stworzenie kodeksu właściwych 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 dla  prawidłowego  współżycia  w grupie ze zwróceniem szczególnej uwagi na konieczność ich przestrzegania;</w:t>
      </w:r>
    </w:p>
    <w:p w:rsidR="00430604" w:rsidRPr="00430604" w:rsidRDefault="00430604" w:rsidP="00430604">
      <w:pPr>
        <w:widowControl w:val="0"/>
        <w:numPr>
          <w:ilvl w:val="3"/>
          <w:numId w:val="1"/>
        </w:numPr>
        <w:tabs>
          <w:tab w:val="left" w:pos="1350"/>
          <w:tab w:val="left" w:pos="2780"/>
          <w:tab w:val="left" w:pos="4152"/>
          <w:tab w:val="left" w:pos="5793"/>
          <w:tab w:val="left" w:pos="7609"/>
          <w:tab w:val="left" w:pos="8242"/>
        </w:tabs>
        <w:autoSpaceDE w:val="0"/>
        <w:autoSpaceDN w:val="0"/>
        <w:spacing w:after="0" w:line="300" w:lineRule="auto"/>
        <w:ind w:right="11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Ustalenie środków zaradczych stosowanych w przypadku nierespektowania ustalonych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zasad;</w:t>
      </w:r>
    </w:p>
    <w:p w:rsidR="00430604" w:rsidRPr="00430604" w:rsidRDefault="00430604" w:rsidP="006B02DE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100" w:beforeAutospacing="1" w:after="100" w:afterAutospacing="1" w:line="360" w:lineRule="auto"/>
        <w:ind w:right="119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Konstruowanie zajęć tematycznych poświęconych takim tematom jak zdrowe żywienie czy pierwsza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pomoc;</w:t>
      </w:r>
    </w:p>
    <w:p w:rsidR="00430604" w:rsidRPr="00430604" w:rsidRDefault="00430604" w:rsidP="006B02DE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100" w:beforeAutospacing="1" w:after="100" w:afterAutospacing="1" w:line="360" w:lineRule="auto"/>
        <w:ind w:right="11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Spotkania ze specjalistami: lekarz, pielęgniarka/higienistka, stomatolog,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lastRenderedPageBreak/>
        <w:t>policjant, strażak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itp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;</w:t>
      </w:r>
    </w:p>
    <w:p w:rsidR="00430604" w:rsidRPr="00430604" w:rsidRDefault="00430604" w:rsidP="006B02DE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100" w:beforeAutospacing="1" w:after="100" w:afterAutospacing="1" w:line="36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Zajęcia profilaktyczne i specjalistyczne z pedagogiem, psychologiem</w:t>
      </w:r>
      <w:r w:rsidR="003B5C62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                           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 logopedą.</w:t>
      </w:r>
    </w:p>
    <w:p w:rsidR="00430604" w:rsidRDefault="00430604" w:rsidP="006B02DE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100" w:beforeAutospacing="1" w:after="100" w:afterAutospacing="1" w:line="36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Potrzeby segregowania i wtórnego wykorzystania odpadów</w:t>
      </w:r>
    </w:p>
    <w:p w:rsidR="006B02DE" w:rsidRPr="00430604" w:rsidRDefault="006B02DE" w:rsidP="006B02DE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100" w:beforeAutospacing="1" w:after="100" w:afterAutospacing="1" w:line="36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Rozmowy z psychologiem</w:t>
      </w:r>
    </w:p>
    <w:p w:rsidR="00430604" w:rsidRPr="00430604" w:rsidRDefault="00430604" w:rsidP="003B5C62">
      <w:pPr>
        <w:widowControl w:val="0"/>
        <w:autoSpaceDE w:val="0"/>
        <w:autoSpaceDN w:val="0"/>
        <w:spacing w:before="100" w:beforeAutospacing="1" w:after="100" w:afterAutospacing="1" w:line="36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1211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W stosunku do</w:t>
      </w:r>
      <w:r w:rsidRPr="00430604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rodzica:</w:t>
      </w:r>
    </w:p>
    <w:p w:rsidR="00430604" w:rsidRPr="00430604" w:rsidRDefault="00430604" w:rsidP="003B5C62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63" w:after="0" w:line="300" w:lineRule="auto"/>
        <w:ind w:right="113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Zapoznanie z programem profilaktycznym Przedszkola Miejskiego                            w Lidzbarku oraz z zasadami i regułami przyjętymi przez dzieci </w:t>
      </w:r>
      <w:r w:rsidR="003B5C62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                            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nauczycieli;</w:t>
      </w:r>
    </w:p>
    <w:p w:rsidR="00430604" w:rsidRPr="00430604" w:rsidRDefault="00430604" w:rsidP="003B5C62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272" w:lineRule="exact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Zaopiniowanie programu profilaktycznego;</w:t>
      </w:r>
    </w:p>
    <w:p w:rsidR="00430604" w:rsidRPr="00430604" w:rsidRDefault="00430604" w:rsidP="003B5C62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before="68" w:after="0" w:line="300" w:lineRule="auto"/>
        <w:ind w:right="112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Poszerzenie wiedzy rodziców na temat prawidłowości rozwoju i zaburzeń zdrowia psychicznego bądź fizycznego dzieci oraz rozpoznawania</w:t>
      </w:r>
      <w:r w:rsidRPr="00430604">
        <w:rPr>
          <w:rFonts w:ascii="Times New Roman" w:eastAsia="Georgia" w:hAnsi="Times New Roman" w:cs="Times New Roman"/>
          <w:spacing w:val="-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ich;</w:t>
      </w:r>
    </w:p>
    <w:p w:rsidR="00430604" w:rsidRPr="00430604" w:rsidRDefault="00430604" w:rsidP="003B5C62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16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Organizowanie dla rodziców warsztatów umiejętności wychowawczych „Szkoły dla rodziców” w celu uświadomienia konieczności ujednolicenia oddziaływań wychowawczo- profilaktycznych w domu i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przedszkolu;</w:t>
      </w:r>
    </w:p>
    <w:p w:rsidR="00430604" w:rsidRPr="00430604" w:rsidRDefault="00430604" w:rsidP="003B5C62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Udział</w:t>
      </w:r>
      <w:r w:rsidRPr="00430604">
        <w:rPr>
          <w:rFonts w:ascii="Times New Roman" w:eastAsia="Georgia" w:hAnsi="Times New Roman" w:cs="Times New Roman"/>
          <w:spacing w:val="-2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rodziców</w:t>
      </w:r>
      <w:r w:rsidRPr="00430604">
        <w:rPr>
          <w:rFonts w:ascii="Times New Roman" w:eastAsia="Georgia" w:hAnsi="Times New Roman" w:cs="Times New Roman"/>
          <w:spacing w:val="-2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2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zebraniach,</w:t>
      </w:r>
      <w:r w:rsidRPr="00430604">
        <w:rPr>
          <w:rFonts w:ascii="Times New Roman" w:eastAsia="Georgia" w:hAnsi="Times New Roman" w:cs="Times New Roman"/>
          <w:spacing w:val="-2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spotkaniach</w:t>
      </w:r>
      <w:r w:rsidRPr="00430604">
        <w:rPr>
          <w:rFonts w:ascii="Times New Roman" w:eastAsia="Georgia" w:hAnsi="Times New Roman" w:cs="Times New Roman"/>
          <w:spacing w:val="-2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indywidualnych</w:t>
      </w:r>
      <w:r w:rsidRPr="00430604">
        <w:rPr>
          <w:rFonts w:ascii="Times New Roman" w:eastAsia="Georgia" w:hAnsi="Times New Roman" w:cs="Times New Roman"/>
          <w:spacing w:val="-2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oraz</w:t>
      </w:r>
      <w:r w:rsidRPr="00430604">
        <w:rPr>
          <w:rFonts w:ascii="Times New Roman" w:eastAsia="Georgia" w:hAnsi="Times New Roman" w:cs="Times New Roman"/>
          <w:spacing w:val="-2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zajęciach otwartych, prelekcje na temat zdrowego stylu życia </w:t>
      </w:r>
    </w:p>
    <w:p w:rsidR="00430604" w:rsidRPr="00430604" w:rsidRDefault="00430604" w:rsidP="003B5C62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Propagowanie tematyki zdrowotnej wśród rodziców poprzez wykonanie przez dzieci plakatów, ulotek itp. </w:t>
      </w:r>
    </w:p>
    <w:p w:rsidR="00430604" w:rsidRPr="00430604" w:rsidRDefault="00430604" w:rsidP="003B5C62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Zapoznanie rodziców z „PROCEDURAMI BEZPIECZEŃSTWA </w:t>
      </w:r>
      <w:r w:rsidR="003B5C62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                   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 OKRESIE STANU EPIDEMII COVID - 19” zamieszczonymi na stronie Internetowej Przedszkola Miejskiego w Lidzbarku</w:t>
      </w:r>
    </w:p>
    <w:p w:rsidR="00430604" w:rsidRPr="006B02DE" w:rsidRDefault="00430604" w:rsidP="003B5C62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Kształtowanie postawy proekologicznej oraz poczucia więzi z przyrodą                                  i ludźmi </w:t>
      </w:r>
    </w:p>
    <w:p w:rsidR="006B02DE" w:rsidRPr="00430604" w:rsidRDefault="006B02DE" w:rsidP="003B5C62">
      <w:pPr>
        <w:widowControl w:val="0"/>
        <w:numPr>
          <w:ilvl w:val="3"/>
          <w:numId w:val="1"/>
        </w:numPr>
        <w:tabs>
          <w:tab w:val="left" w:pos="1350"/>
        </w:tabs>
        <w:autoSpaceDE w:val="0"/>
        <w:autoSpaceDN w:val="0"/>
        <w:spacing w:after="0" w:line="300" w:lineRule="auto"/>
        <w:ind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Rozmowy z psychologiem, pedagogiem specjalnym</w:t>
      </w:r>
    </w:p>
    <w:p w:rsidR="00430604" w:rsidRPr="00430604" w:rsidRDefault="00430604" w:rsidP="003B5C62">
      <w:pPr>
        <w:widowControl w:val="0"/>
        <w:tabs>
          <w:tab w:val="left" w:pos="1350"/>
        </w:tabs>
        <w:autoSpaceDE w:val="0"/>
        <w:autoSpaceDN w:val="0"/>
        <w:spacing w:after="0" w:line="300" w:lineRule="auto"/>
        <w:ind w:left="1350" w:right="121"/>
        <w:jc w:val="both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993"/>
        <w:outlineLvl w:val="3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W stosunku do</w:t>
      </w:r>
      <w:r w:rsidRPr="00430604">
        <w:rPr>
          <w:rFonts w:ascii="Times New Roman" w:eastAsia="Georgia" w:hAnsi="Times New Roman" w:cs="Times New Roman"/>
          <w:b/>
          <w:bCs/>
          <w:spacing w:val="-1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nauczycieli:</w:t>
      </w:r>
    </w:p>
    <w:p w:rsidR="00430604" w:rsidRPr="00430604" w:rsidRDefault="00430604" w:rsidP="006B02DE">
      <w:pPr>
        <w:widowControl w:val="0"/>
        <w:numPr>
          <w:ilvl w:val="2"/>
          <w:numId w:val="1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Prowadzenie zajęć</w:t>
      </w:r>
      <w:r w:rsidRPr="00430604">
        <w:rPr>
          <w:rFonts w:ascii="Times New Roman" w:eastAsia="Calibri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koleżeńskich;</w:t>
      </w:r>
    </w:p>
    <w:p w:rsidR="00430604" w:rsidRPr="00430604" w:rsidRDefault="00430604" w:rsidP="006B02DE">
      <w:pPr>
        <w:widowControl w:val="0"/>
        <w:numPr>
          <w:ilvl w:val="2"/>
          <w:numId w:val="1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Wymiana</w:t>
      </w:r>
      <w:r w:rsidRPr="00430604">
        <w:rPr>
          <w:rFonts w:ascii="Times New Roman" w:eastAsia="Calibri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koleżeńska</w:t>
      </w:r>
      <w:r w:rsidRPr="00430604">
        <w:rPr>
          <w:rFonts w:ascii="Times New Roman" w:eastAsia="Calibri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Calibri" w:hAnsi="Times New Roman" w:cs="Times New Roman"/>
          <w:spacing w:val="-1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zakresie</w:t>
      </w:r>
      <w:r w:rsidRPr="00430604">
        <w:rPr>
          <w:rFonts w:ascii="Times New Roman" w:eastAsia="Calibri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doświadczeń</w:t>
      </w:r>
      <w:r w:rsidRPr="00430604">
        <w:rPr>
          <w:rFonts w:ascii="Times New Roman" w:eastAsia="Calibri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Calibri" w:hAnsi="Times New Roman" w:cs="Times New Roman"/>
          <w:spacing w:val="-1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scenariuszy</w:t>
      </w:r>
      <w:r w:rsidRPr="00430604">
        <w:rPr>
          <w:rFonts w:ascii="Times New Roman" w:eastAsia="Calibri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zajęć;</w:t>
      </w:r>
    </w:p>
    <w:p w:rsidR="00430604" w:rsidRPr="00430604" w:rsidRDefault="00430604" w:rsidP="006B02DE">
      <w:pPr>
        <w:widowControl w:val="0"/>
        <w:numPr>
          <w:ilvl w:val="2"/>
          <w:numId w:val="1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Integracja nauczycieli podczas przygotowywania zajęć i opracowywania kodeksu</w:t>
      </w:r>
      <w:r w:rsidRPr="00430604">
        <w:rPr>
          <w:rFonts w:ascii="Times New Roman" w:eastAsia="Calibri" w:hAnsi="Times New Roman" w:cs="Times New Roman"/>
          <w:spacing w:val="1"/>
          <w:sz w:val="24"/>
          <w:szCs w:val="24"/>
          <w:lang w:eastAsia="pl-PL" w:bidi="pl-PL"/>
        </w:rPr>
        <w:t xml:space="preserve">   </w:t>
      </w:r>
      <w:proofErr w:type="spellStart"/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;</w:t>
      </w:r>
    </w:p>
    <w:p w:rsidR="00430604" w:rsidRPr="00430604" w:rsidRDefault="00430604" w:rsidP="006B02DE">
      <w:pPr>
        <w:widowControl w:val="0"/>
        <w:numPr>
          <w:ilvl w:val="2"/>
          <w:numId w:val="1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Ujednolicenie oddziaływań wychowawczych wszystkich nauczycieli w relacjach nauczyciel –</w:t>
      </w:r>
      <w:r w:rsidRPr="00430604">
        <w:rPr>
          <w:rFonts w:ascii="Times New Roman" w:eastAsia="Calibri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dziecko;</w:t>
      </w:r>
    </w:p>
    <w:p w:rsidR="00430604" w:rsidRPr="00430604" w:rsidRDefault="00430604" w:rsidP="006B02DE">
      <w:pPr>
        <w:widowControl w:val="0"/>
        <w:numPr>
          <w:ilvl w:val="2"/>
          <w:numId w:val="1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Doskonalenie kompetencji nauczycieli w zakresie profilaktyki zaburzeń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 xml:space="preserve">zdrowia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lastRenderedPageBreak/>
        <w:t>fizycznego i psychicznego</w:t>
      </w:r>
      <w:r w:rsidRPr="00430604">
        <w:rPr>
          <w:rFonts w:ascii="Times New Roman" w:eastAsia="Calibri" w:hAnsi="Times New Roman" w:cs="Times New Roman"/>
          <w:spacing w:val="-1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dzieci;</w:t>
      </w:r>
    </w:p>
    <w:p w:rsidR="00430604" w:rsidRPr="00430604" w:rsidRDefault="00430604" w:rsidP="006B02DE">
      <w:pPr>
        <w:widowControl w:val="0"/>
        <w:numPr>
          <w:ilvl w:val="2"/>
          <w:numId w:val="1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Prowadzenie konkursów o tematyce przyrodniczej</w:t>
      </w:r>
    </w:p>
    <w:p w:rsidR="00430604" w:rsidRPr="00430604" w:rsidRDefault="00430604" w:rsidP="006B02DE">
      <w:pPr>
        <w:widowControl w:val="0"/>
        <w:numPr>
          <w:ilvl w:val="2"/>
          <w:numId w:val="1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w w:val="105"/>
          <w:sz w:val="24"/>
          <w:szCs w:val="24"/>
          <w:lang w:eastAsia="pl-PL" w:bidi="pl-PL"/>
        </w:rPr>
        <w:t>Współorganizowanie wycieczek ekologicznych</w:t>
      </w:r>
    </w:p>
    <w:p w:rsidR="00430604" w:rsidRPr="00430604" w:rsidRDefault="00430604" w:rsidP="006B02DE">
      <w:pPr>
        <w:widowControl w:val="0"/>
        <w:numPr>
          <w:ilvl w:val="2"/>
          <w:numId w:val="1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Współpraca ze specjalistami: pedagogiem, psychologiem i logoped</w:t>
      </w:r>
      <w:r w:rsidR="003B5C62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ą</w:t>
      </w:r>
    </w:p>
    <w:p w:rsidR="00430604" w:rsidRPr="00430604" w:rsidRDefault="00430604" w:rsidP="006B02DE">
      <w:pPr>
        <w:spacing w:before="100" w:beforeAutospacing="1" w:after="100" w:afterAutospacing="1" w:line="360" w:lineRule="auto"/>
        <w:ind w:left="851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6740E1" w:rsidRDefault="006740E1" w:rsidP="00430604">
      <w:pPr>
        <w:widowControl w:val="0"/>
        <w:tabs>
          <w:tab w:val="left" w:pos="1077"/>
        </w:tabs>
        <w:autoSpaceDE w:val="0"/>
        <w:autoSpaceDN w:val="0"/>
        <w:spacing w:before="83" w:after="0" w:line="240" w:lineRule="auto"/>
        <w:outlineLvl w:val="1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before="83" w:after="0" w:line="240" w:lineRule="auto"/>
        <w:outlineLvl w:val="1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 xml:space="preserve">Dziecięcy </w:t>
      </w:r>
      <w:r w:rsidR="003B5C62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kodeks dobrych</w:t>
      </w:r>
      <w:r w:rsidRPr="00430604">
        <w:rPr>
          <w:rFonts w:ascii="Times New Roman" w:eastAsia="Georgia" w:hAnsi="Times New Roman" w:cs="Times New Roman"/>
          <w:b/>
          <w:bCs/>
          <w:spacing w:val="-3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proofErr w:type="spellStart"/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zachowań</w:t>
      </w:r>
      <w:proofErr w:type="spellEnd"/>
    </w:p>
    <w:p w:rsidR="00430604" w:rsidRPr="00430604" w:rsidRDefault="00430604" w:rsidP="00430604">
      <w:pPr>
        <w:widowControl w:val="0"/>
        <w:autoSpaceDE w:val="0"/>
        <w:autoSpaceDN w:val="0"/>
        <w:spacing w:before="7" w:after="0" w:line="240" w:lineRule="auto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left="35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Chcemy: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Pomagać sobie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nawzajem;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Być</w:t>
      </w:r>
      <w:r w:rsidRPr="00430604">
        <w:rPr>
          <w:rFonts w:ascii="Times New Roman" w:eastAsia="Georgia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uprzejmi;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Bawić się</w:t>
      </w:r>
      <w:r w:rsidRPr="00430604">
        <w:rPr>
          <w:rFonts w:ascii="Times New Roman" w:eastAsia="Georgia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zgodnie;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Szanować własność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innych;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Słuchać poleceń</w:t>
      </w:r>
      <w:r w:rsidRPr="00430604">
        <w:rPr>
          <w:rFonts w:ascii="Times New Roman" w:eastAsia="Georgia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dorosłych;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Dbać o książki i</w:t>
      </w:r>
      <w:r w:rsidRPr="00430604">
        <w:rPr>
          <w:rFonts w:ascii="Times New Roman" w:eastAsia="Georgia" w:hAnsi="Times New Roman" w:cs="Times New Roman"/>
          <w:spacing w:val="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zabawki;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69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Dbać o czystość i</w:t>
      </w:r>
      <w:r w:rsidRPr="00430604">
        <w:rPr>
          <w:rFonts w:ascii="Times New Roman" w:eastAsia="Georgia" w:hAnsi="Times New Roman" w:cs="Times New Roman"/>
          <w:spacing w:val="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porządek;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Szanować pracę</w:t>
      </w:r>
      <w:r w:rsidRPr="00430604">
        <w:rPr>
          <w:rFonts w:ascii="Times New Roman" w:eastAsia="Georgia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innych;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Okazywać, co myślimy i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czujemy.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Szanować przyrodę 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Być troskliwymi w stosunku do zwierząt</w:t>
      </w:r>
    </w:p>
    <w:p w:rsidR="00430604" w:rsidRPr="00430604" w:rsidRDefault="00430604" w:rsidP="00430604">
      <w:pPr>
        <w:widowControl w:val="0"/>
        <w:autoSpaceDE w:val="0"/>
        <w:autoSpaceDN w:val="0"/>
        <w:spacing w:before="5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left="35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Nie możemy: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Bić, popychać i wyrządzać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krzywdy;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Przezywać i wyśmiewać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innych;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Przeszkadzać innym w zabawie i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pracy;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Niszczyć pracy</w:t>
      </w:r>
      <w:r w:rsidRPr="00430604">
        <w:rPr>
          <w:rFonts w:ascii="Times New Roman" w:eastAsia="Georgia" w:hAnsi="Times New Roman" w:cs="Times New Roman"/>
          <w:spacing w:val="-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innych;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Krzyczeć, hałasować i biegać w sali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zajęć;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Niszczyć zabawek i innych przedmiotów w</w:t>
      </w:r>
      <w:r w:rsidRPr="00430604">
        <w:rPr>
          <w:rFonts w:ascii="Times New Roman" w:eastAsia="Georgia" w:hAnsi="Times New Roman" w:cs="Times New Roman"/>
          <w:spacing w:val="-1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przedszkolu;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68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Oddalać się od grupy podczas wyjść w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teren.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68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Niszczyć przyrody</w:t>
      </w:r>
    </w:p>
    <w:p w:rsidR="00430604" w:rsidRPr="00430604" w:rsidRDefault="00430604" w:rsidP="00430604">
      <w:pPr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spacing w:before="68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Znęcać się nad zwierzętami</w:t>
      </w:r>
    </w:p>
    <w:p w:rsidR="00430604" w:rsidRPr="00430604" w:rsidRDefault="00430604" w:rsidP="00430604">
      <w:pPr>
        <w:widowControl w:val="0"/>
        <w:autoSpaceDE w:val="0"/>
        <w:autoSpaceDN w:val="0"/>
        <w:spacing w:before="2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spacing w:after="0" w:line="288" w:lineRule="auto"/>
        <w:ind w:right="340"/>
        <w:outlineLvl w:val="1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eastAsia="pl-PL" w:bidi="pl-PL"/>
        </w:rPr>
        <w:t>Sposoby</w:t>
      </w:r>
      <w:r w:rsidRPr="00430604">
        <w:rPr>
          <w:rFonts w:ascii="Times New Roman" w:eastAsia="Georgia" w:hAnsi="Times New Roman" w:cs="Times New Roman"/>
          <w:b/>
          <w:bCs/>
          <w:spacing w:val="-10"/>
          <w:w w:val="9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eastAsia="pl-PL" w:bidi="pl-PL"/>
        </w:rPr>
        <w:t>nagradzania,</w:t>
      </w:r>
      <w:r w:rsidRPr="00430604">
        <w:rPr>
          <w:rFonts w:ascii="Times New Roman" w:eastAsia="Georgia" w:hAnsi="Times New Roman" w:cs="Times New Roman"/>
          <w:b/>
          <w:bCs/>
          <w:spacing w:val="-10"/>
          <w:w w:val="9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eastAsia="pl-PL" w:bidi="pl-PL"/>
        </w:rPr>
        <w:t>wyróżniania</w:t>
      </w:r>
      <w:r w:rsidRPr="00430604">
        <w:rPr>
          <w:rFonts w:ascii="Times New Roman" w:eastAsia="Georgia" w:hAnsi="Times New Roman" w:cs="Times New Roman"/>
          <w:b/>
          <w:bCs/>
          <w:spacing w:val="-9"/>
          <w:w w:val="9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b/>
          <w:bCs/>
          <w:spacing w:val="-11"/>
          <w:w w:val="9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eastAsia="pl-PL" w:bidi="pl-PL"/>
        </w:rPr>
        <w:t>dezaprobaty</w:t>
      </w:r>
      <w:r w:rsidRPr="00430604">
        <w:rPr>
          <w:rFonts w:ascii="Times New Roman" w:eastAsia="Georgia" w:hAnsi="Times New Roman" w:cs="Times New Roman"/>
          <w:b/>
          <w:bCs/>
          <w:spacing w:val="-9"/>
          <w:w w:val="9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eastAsia="pl-PL" w:bidi="pl-PL"/>
        </w:rPr>
        <w:t>dla</w:t>
      </w:r>
      <w:r w:rsidRPr="00430604">
        <w:rPr>
          <w:rFonts w:ascii="Times New Roman" w:eastAsia="Georgia" w:hAnsi="Times New Roman" w:cs="Times New Roman"/>
          <w:b/>
          <w:bCs/>
          <w:spacing w:val="-11"/>
          <w:w w:val="90"/>
          <w:sz w:val="24"/>
          <w:szCs w:val="24"/>
          <w:lang w:eastAsia="pl-PL" w:bidi="pl-PL"/>
        </w:rPr>
        <w:t xml:space="preserve"> </w:t>
      </w:r>
      <w:proofErr w:type="spellStart"/>
      <w:r w:rsidRPr="00430604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b/>
          <w:bCs/>
          <w:w w:val="90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niepożądanych</w:t>
      </w:r>
    </w:p>
    <w:p w:rsidR="00430604" w:rsidRPr="00430604" w:rsidRDefault="00430604" w:rsidP="00430604">
      <w:pPr>
        <w:widowControl w:val="0"/>
        <w:autoSpaceDE w:val="0"/>
        <w:autoSpaceDN w:val="0"/>
        <w:spacing w:before="7" w:after="0" w:line="240" w:lineRule="auto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left="356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>Formy nagradzania i wyróżniania: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before="6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Nagradzanie uznaniem, pochwałą, uściskiem</w:t>
      </w:r>
      <w:r w:rsidRPr="00430604">
        <w:rPr>
          <w:rFonts w:ascii="Times New Roman" w:eastAsia="Georgia" w:hAnsi="Times New Roman" w:cs="Times New Roman"/>
          <w:spacing w:val="1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dłoni;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before="59" w:after="0" w:line="288" w:lineRule="auto"/>
        <w:ind w:right="180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Nagradzanie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poprzez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sprawianie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przyjemności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dziecku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przez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nauczyciela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lub kolegów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kontaktach</w:t>
      </w:r>
      <w:r w:rsidRPr="00430604">
        <w:rPr>
          <w:rFonts w:ascii="Times New Roman" w:eastAsia="Georgia" w:hAnsi="Times New Roman" w:cs="Times New Roman"/>
          <w:spacing w:val="-1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indywidualnych</w:t>
      </w:r>
      <w:r w:rsidRPr="00430604">
        <w:rPr>
          <w:rFonts w:ascii="Times New Roman" w:eastAsia="Georgia" w:hAnsi="Times New Roman" w:cs="Times New Roman"/>
          <w:spacing w:val="-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lub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</w:t>
      </w:r>
      <w:r w:rsidRPr="00430604">
        <w:rPr>
          <w:rFonts w:ascii="Times New Roman" w:eastAsia="Georgia" w:hAnsi="Times New Roman" w:cs="Times New Roman"/>
          <w:spacing w:val="-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forum</w:t>
      </w:r>
      <w:r w:rsidRPr="00430604">
        <w:rPr>
          <w:rFonts w:ascii="Times New Roman" w:eastAsia="Georgia" w:hAnsi="Times New Roman" w:cs="Times New Roman"/>
          <w:spacing w:val="-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całej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grupy;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after="0" w:line="290" w:lineRule="auto"/>
        <w:ind w:right="970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lastRenderedPageBreak/>
        <w:t>Obdarzanie dziecka szczególnym zaufaniem, np. poprzez zwiększanie zakresu jego</w:t>
      </w:r>
      <w:r w:rsidRPr="00430604">
        <w:rPr>
          <w:rFonts w:ascii="Times New Roman" w:eastAsia="Georgia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samodzielności;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after="0" w:line="288" w:lineRule="auto"/>
        <w:ind w:right="393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Przywilej</w:t>
      </w:r>
      <w:r w:rsidRPr="00430604">
        <w:rPr>
          <w:rFonts w:ascii="Times New Roman" w:eastAsia="Georgia" w:hAnsi="Times New Roman" w:cs="Times New Roman"/>
          <w:spacing w:val="-2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wykonywania</w:t>
      </w:r>
      <w:r w:rsidRPr="00430604">
        <w:rPr>
          <w:rFonts w:ascii="Times New Roman" w:eastAsia="Georgia" w:hAnsi="Times New Roman" w:cs="Times New Roman"/>
          <w:spacing w:val="-2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prostych</w:t>
      </w:r>
      <w:r w:rsidRPr="00430604">
        <w:rPr>
          <w:rFonts w:ascii="Times New Roman" w:eastAsia="Georgia" w:hAnsi="Times New Roman" w:cs="Times New Roman"/>
          <w:spacing w:val="-2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czynności</w:t>
      </w:r>
      <w:r w:rsidRPr="00430604">
        <w:rPr>
          <w:rFonts w:ascii="Times New Roman" w:eastAsia="Georgia" w:hAnsi="Times New Roman" w:cs="Times New Roman"/>
          <w:spacing w:val="-2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wskazanych</w:t>
      </w:r>
      <w:r w:rsidRPr="00430604">
        <w:rPr>
          <w:rFonts w:ascii="Times New Roman" w:eastAsia="Georgia" w:hAnsi="Times New Roman" w:cs="Times New Roman"/>
          <w:spacing w:val="-2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przez</w:t>
      </w:r>
      <w:r w:rsidRPr="00430604">
        <w:rPr>
          <w:rFonts w:ascii="Times New Roman" w:eastAsia="Georgia" w:hAnsi="Times New Roman" w:cs="Times New Roman"/>
          <w:spacing w:val="-2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nauczyciela, obowiązków</w:t>
      </w:r>
      <w:r w:rsidRPr="00430604">
        <w:rPr>
          <w:rFonts w:ascii="Times New Roman" w:eastAsia="Georgia" w:hAnsi="Times New Roman" w:cs="Times New Roman"/>
          <w:spacing w:val="-1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wobec</w:t>
      </w:r>
      <w:r w:rsidRPr="00430604">
        <w:rPr>
          <w:rFonts w:ascii="Times New Roman" w:eastAsia="Georgia" w:hAnsi="Times New Roman" w:cs="Times New Roman"/>
          <w:spacing w:val="-1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grupy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rówieśniczej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realizowanych</w:t>
      </w:r>
      <w:r w:rsidRPr="00430604">
        <w:rPr>
          <w:rFonts w:ascii="Times New Roman" w:eastAsia="Georgia" w:hAnsi="Times New Roman" w:cs="Times New Roman"/>
          <w:spacing w:val="-1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np.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poprzez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formę</w:t>
      </w:r>
    </w:p>
    <w:p w:rsidR="00430604" w:rsidRPr="00430604" w:rsidRDefault="00430604" w:rsidP="00430604">
      <w:pPr>
        <w:widowControl w:val="0"/>
        <w:autoSpaceDE w:val="0"/>
        <w:autoSpaceDN w:val="0"/>
        <w:spacing w:before="3" w:after="0" w:line="240" w:lineRule="auto"/>
        <w:ind w:left="107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dyżurów;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before="6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Atrakcyjne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spędzanie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czasu,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atrakcyjna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zabawa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grupie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wg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pomysłu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dzieci;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before="59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Drobne nagrody rzeczowe, elementy</w:t>
      </w:r>
      <w:r w:rsidRPr="00430604">
        <w:rPr>
          <w:rFonts w:ascii="Times New Roman" w:eastAsia="Georgia" w:hAnsi="Times New Roman" w:cs="Times New Roman"/>
          <w:spacing w:val="1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uznania;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before="6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Wywieszenie pracy dziecka w eksponowanym</w:t>
      </w:r>
      <w:r w:rsidRPr="00430604">
        <w:rPr>
          <w:rFonts w:ascii="Times New Roman" w:eastAsia="Georgia" w:hAnsi="Times New Roman" w:cs="Times New Roman"/>
          <w:spacing w:val="-2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miejscu;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before="6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 xml:space="preserve">Pochwała przed rodzicem </w:t>
      </w:r>
    </w:p>
    <w:p w:rsidR="00430604" w:rsidRPr="00430604" w:rsidRDefault="00430604" w:rsidP="00430604">
      <w:pPr>
        <w:widowControl w:val="0"/>
        <w:tabs>
          <w:tab w:val="left" w:pos="1077"/>
        </w:tabs>
        <w:autoSpaceDE w:val="0"/>
        <w:autoSpaceDN w:val="0"/>
        <w:spacing w:before="60" w:after="0" w:line="240" w:lineRule="auto"/>
        <w:ind w:left="71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before="86" w:after="0" w:line="240" w:lineRule="auto"/>
        <w:ind w:left="356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  <w:t>DEZAPROBATA DLA ZACHOWAŃ NIEPOŻĄDANYCH: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before="61" w:after="0" w:line="290" w:lineRule="auto"/>
        <w:ind w:right="930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Tłumaczenie, wyjaśnianie powodów, dla których dane zachowanie jest niewłaściwe;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after="0" w:line="288" w:lineRule="auto"/>
        <w:ind w:right="962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Wyrażanie</w:t>
      </w:r>
      <w:r w:rsidRPr="00430604">
        <w:rPr>
          <w:rFonts w:ascii="Times New Roman" w:eastAsia="Georgia" w:hAnsi="Times New Roman" w:cs="Times New Roman"/>
          <w:spacing w:val="-1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przez</w:t>
      </w:r>
      <w:r w:rsidRPr="00430604">
        <w:rPr>
          <w:rFonts w:ascii="Times New Roman" w:eastAsia="Georgia" w:hAnsi="Times New Roman" w:cs="Times New Roman"/>
          <w:spacing w:val="-1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nauczyciela</w:t>
      </w:r>
      <w:r w:rsidRPr="00430604">
        <w:rPr>
          <w:rFonts w:ascii="Times New Roman" w:eastAsia="Georgia" w:hAnsi="Times New Roman" w:cs="Times New Roman"/>
          <w:spacing w:val="-1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smutku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1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zawodu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</w:t>
      </w:r>
      <w:r w:rsidRPr="00430604">
        <w:rPr>
          <w:rFonts w:ascii="Times New Roman" w:eastAsia="Georgia" w:hAnsi="Times New Roman" w:cs="Times New Roman"/>
          <w:spacing w:val="-1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powodu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zachowania dziecka;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after="0" w:line="288" w:lineRule="auto"/>
        <w:ind w:right="207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Ukazywanie następstw </w:t>
      </w:r>
      <w:proofErr w:type="spellStart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zachowań</w:t>
      </w:r>
      <w:proofErr w:type="spellEnd"/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, tłumaczenie ich dziecku, w celu skłonienia go do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autorefleksji;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before="56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Modelowanie zachowania poprzez rozwijanie</w:t>
      </w:r>
      <w:r w:rsidRPr="00430604">
        <w:rPr>
          <w:rFonts w:ascii="Times New Roman" w:eastAsia="Georgia" w:hAnsi="Times New Roman" w:cs="Times New Roman"/>
          <w:spacing w:val="1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empatii;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before="58" w:after="0" w:line="288" w:lineRule="auto"/>
        <w:ind w:right="78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Chwilowe wykluczenie dziecka z zabawy, w celu przemyślenia swojego zachowania – „krzesełko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ciszy”;</w:t>
      </w:r>
    </w:p>
    <w:p w:rsidR="00430604" w:rsidRPr="00430604" w:rsidRDefault="00430604" w:rsidP="00430604">
      <w:pPr>
        <w:widowControl w:val="0"/>
        <w:numPr>
          <w:ilvl w:val="0"/>
          <w:numId w:val="6"/>
        </w:numPr>
        <w:tabs>
          <w:tab w:val="left" w:pos="1077"/>
        </w:tabs>
        <w:autoSpaceDE w:val="0"/>
        <w:autoSpaceDN w:val="0"/>
        <w:spacing w:after="0" w:line="294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Przekazanie</w:t>
      </w:r>
      <w:r w:rsidRPr="00430604">
        <w:rPr>
          <w:rFonts w:ascii="Times New Roman" w:eastAsia="Georgia" w:hAnsi="Times New Roman" w:cs="Times New Roman"/>
          <w:spacing w:val="1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informacji</w:t>
      </w:r>
      <w:r w:rsidRPr="00430604">
        <w:rPr>
          <w:rFonts w:ascii="Times New Roman" w:eastAsia="Georgia" w:hAnsi="Times New Roman" w:cs="Times New Roman"/>
          <w:spacing w:val="1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niepożądanym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zachowaniu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rodzicom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przez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dziecko.</w:t>
      </w:r>
    </w:p>
    <w:p w:rsidR="00430604" w:rsidRPr="00430604" w:rsidRDefault="00430604" w:rsidP="00430604">
      <w:pPr>
        <w:widowControl w:val="0"/>
        <w:autoSpaceDE w:val="0"/>
        <w:autoSpaceDN w:val="0"/>
        <w:spacing w:before="2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spacing w:after="0" w:line="240" w:lineRule="auto"/>
        <w:outlineLvl w:val="1"/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Pożądane</w:t>
      </w:r>
      <w:r w:rsidRPr="00430604">
        <w:rPr>
          <w:rFonts w:ascii="Times New Roman" w:eastAsia="Georgia" w:hAnsi="Times New Roman" w:cs="Times New Roman"/>
          <w:b/>
          <w:bCs/>
          <w:spacing w:val="-4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efekty</w:t>
      </w:r>
      <w:r w:rsidRPr="00430604">
        <w:rPr>
          <w:rFonts w:ascii="Times New Roman" w:eastAsia="Georgia" w:hAnsi="Times New Roman" w:cs="Times New Roman"/>
          <w:b/>
          <w:bCs/>
          <w:spacing w:val="-4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działań</w:t>
      </w:r>
      <w:r w:rsidRPr="00430604">
        <w:rPr>
          <w:rFonts w:ascii="Times New Roman" w:eastAsia="Georgia" w:hAnsi="Times New Roman" w:cs="Times New Roman"/>
          <w:b/>
          <w:bCs/>
          <w:spacing w:val="-4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sz w:val="24"/>
          <w:szCs w:val="24"/>
          <w:lang w:eastAsia="pl-PL" w:bidi="pl-PL"/>
        </w:rPr>
        <w:t>wychowawczo-profilaktycznych</w:t>
      </w: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left="356"/>
        <w:outlineLvl w:val="2"/>
        <w:rPr>
          <w:rFonts w:ascii="Times New Roman" w:eastAsia="Georgia" w:hAnsi="Times New Roman" w:cs="Times New Roman"/>
          <w:b/>
          <w:bCs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i/>
          <w:w w:val="95"/>
          <w:sz w:val="24"/>
          <w:szCs w:val="24"/>
          <w:lang w:eastAsia="pl-PL" w:bidi="pl-PL"/>
        </w:rPr>
        <w:t>Dzieci trzyletnie: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6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Ma poczucie</w:t>
      </w:r>
      <w:r w:rsidRPr="00430604">
        <w:rPr>
          <w:rFonts w:ascii="Times New Roman" w:eastAsia="Georgia" w:hAnsi="Times New Roman" w:cs="Times New Roman"/>
          <w:spacing w:val="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bezpieczeństwa;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Ma dużo swobody – potrafi dostrzec konsekwencje swojego</w:t>
      </w:r>
      <w:r w:rsidRPr="00430604">
        <w:rPr>
          <w:rFonts w:ascii="Times New Roman" w:eastAsia="Georgia" w:hAnsi="Times New Roman" w:cs="Times New Roman"/>
          <w:spacing w:val="4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zachowania;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0" w:after="0" w:line="300" w:lineRule="auto"/>
        <w:ind w:right="445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Potrafi samodzielnie decydować o wyborze zabawki, podejmując z pomocą nauczycieli</w:t>
      </w:r>
      <w:r w:rsidRPr="00430604">
        <w:rPr>
          <w:rFonts w:ascii="Times New Roman" w:eastAsia="Georgia" w:hAnsi="Times New Roman" w:cs="Times New Roman"/>
          <w:spacing w:val="1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różnorodną</w:t>
      </w:r>
      <w:r w:rsidRPr="00430604">
        <w:rPr>
          <w:rFonts w:ascii="Times New Roman" w:eastAsia="Georgia" w:hAnsi="Times New Roman" w:cs="Times New Roman"/>
          <w:spacing w:val="1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aktywność</w:t>
      </w:r>
      <w:r w:rsidRPr="00430604">
        <w:rPr>
          <w:rFonts w:ascii="Times New Roman" w:eastAsia="Georgia" w:hAnsi="Times New Roman" w:cs="Times New Roman"/>
          <w:spacing w:val="1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zgodnie</w:t>
      </w:r>
      <w:r w:rsidRPr="00430604">
        <w:rPr>
          <w:rFonts w:ascii="Times New Roman" w:eastAsia="Georgia" w:hAnsi="Times New Roman" w:cs="Times New Roman"/>
          <w:spacing w:val="1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ze</w:t>
      </w:r>
      <w:r w:rsidRPr="00430604">
        <w:rPr>
          <w:rFonts w:ascii="Times New Roman" w:eastAsia="Georgia" w:hAnsi="Times New Roman" w:cs="Times New Roman"/>
          <w:spacing w:val="1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swoimi</w:t>
      </w:r>
      <w:r w:rsidRPr="00430604">
        <w:rPr>
          <w:rFonts w:ascii="Times New Roman" w:eastAsia="Georgia" w:hAnsi="Times New Roman" w:cs="Times New Roman"/>
          <w:spacing w:val="1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zainteresowaniami;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51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Współdziała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osobą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dorosłą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prostych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czynnościach</w:t>
      </w:r>
      <w:r w:rsidRPr="00430604">
        <w:rPr>
          <w:rFonts w:ascii="Times New Roman" w:eastAsia="Georgia" w:hAnsi="Times New Roman" w:cs="Times New Roman"/>
          <w:spacing w:val="-2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samoobsługowych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 porządkowych;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368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Uczestniczy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2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rozmowach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prowadzonych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przez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nauczyciela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indywidualnie lub w małych</w:t>
      </w:r>
      <w:r w:rsidRPr="00430604">
        <w:rPr>
          <w:rFonts w:ascii="Times New Roman" w:eastAsia="Georgia" w:hAnsi="Times New Roman" w:cs="Times New Roman"/>
          <w:spacing w:val="-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grupach;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1" w:after="0" w:line="300" w:lineRule="auto"/>
        <w:ind w:right="222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Stosuje</w:t>
      </w:r>
      <w:r w:rsidRPr="00430604">
        <w:rPr>
          <w:rFonts w:ascii="Times New Roman" w:eastAsia="Georgia" w:hAnsi="Times New Roman" w:cs="Times New Roman"/>
          <w:spacing w:val="-2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się</w:t>
      </w:r>
      <w:r w:rsidRPr="00430604">
        <w:rPr>
          <w:rFonts w:ascii="Times New Roman" w:eastAsia="Georgia" w:hAnsi="Times New Roman" w:cs="Times New Roman"/>
          <w:spacing w:val="-2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do</w:t>
      </w:r>
      <w:r w:rsidRPr="00430604">
        <w:rPr>
          <w:rFonts w:ascii="Times New Roman" w:eastAsia="Georgia" w:hAnsi="Times New Roman" w:cs="Times New Roman"/>
          <w:spacing w:val="-2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najważniejszych</w:t>
      </w:r>
      <w:r w:rsidRPr="00430604">
        <w:rPr>
          <w:rFonts w:ascii="Times New Roman" w:eastAsia="Georgia" w:hAnsi="Times New Roman" w:cs="Times New Roman"/>
          <w:spacing w:val="-2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zasad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2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zwyczajów</w:t>
      </w:r>
      <w:r w:rsidRPr="00430604">
        <w:rPr>
          <w:rFonts w:ascii="Times New Roman" w:eastAsia="Georgia" w:hAnsi="Times New Roman" w:cs="Times New Roman"/>
          <w:spacing w:val="-2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obowiązujących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2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zabawie i we wzajemnym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współżyciu;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Stara się ufnie i bezpośrednio odnosić do osób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dorosłych;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Dostrzega związek między zdrowiem a</w:t>
      </w:r>
      <w:r w:rsidRPr="00430604">
        <w:rPr>
          <w:rFonts w:ascii="Times New Roman" w:eastAsia="Georgia" w:hAnsi="Times New Roman" w:cs="Times New Roman"/>
          <w:spacing w:val="1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chorobą;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Zna szkodliwość niektórych produktów spożywczych (np.</w:t>
      </w:r>
      <w:r w:rsidRPr="00430604">
        <w:rPr>
          <w:rFonts w:ascii="Times New Roman" w:eastAsia="Georgia" w:hAnsi="Times New Roman" w:cs="Times New Roman"/>
          <w:spacing w:val="5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słodycze);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Rozumie pojęcie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higiena;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622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Stosuje higienę na co dzień: myje ręce przed/po posiłku, po korzystaniu z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lastRenderedPageBreak/>
        <w:t>toalety, po kontakcie z różnymi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zwierzętami;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Dba o czystość własnego ciała: ubrania,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bielizny;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68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Używa wyłącznie swoich przyborów</w:t>
      </w:r>
      <w:r w:rsidRPr="00430604">
        <w:rPr>
          <w:rFonts w:ascii="Times New Roman" w:eastAsia="Georgia" w:hAnsi="Times New Roman" w:cs="Times New Roman"/>
          <w:spacing w:val="-12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toaletowych;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0" w:after="0" w:line="300" w:lineRule="auto"/>
        <w:ind w:right="137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Wie, że nie może samodzielnie stosować lekarstw i środków chemicznych (np. środków</w:t>
      </w:r>
      <w:r w:rsidRPr="00430604">
        <w:rPr>
          <w:rFonts w:ascii="Times New Roman" w:eastAsia="Georgia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chemicznych);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Nabywa umiejętność odmawiania bez poczucia winy</w:t>
      </w:r>
      <w:r w:rsidRPr="00430604">
        <w:rPr>
          <w:rFonts w:ascii="Times New Roman" w:eastAsia="Georgia" w:hAnsi="Times New Roman" w:cs="Times New Roman"/>
          <w:spacing w:val="3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(asertywność);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397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Bierze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aktywny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udział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17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zabawach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logopedycznych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organizowanych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przez nauczyciela (gimnastyka buzi i języka, ćwiczenia oddechowe, warg, usprawniające</w:t>
      </w:r>
      <w:r w:rsidRPr="00430604">
        <w:rPr>
          <w:rFonts w:ascii="Times New Roman" w:eastAsia="Georgia" w:hAnsi="Times New Roman" w:cs="Times New Roman"/>
          <w:spacing w:val="-1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podniebienie</w:t>
      </w:r>
      <w:r w:rsidRPr="00430604">
        <w:rPr>
          <w:rFonts w:ascii="Times New Roman" w:eastAsia="Georgia" w:hAnsi="Times New Roman" w:cs="Times New Roman"/>
          <w:spacing w:val="-1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miękkie,</w:t>
      </w:r>
      <w:r w:rsidRPr="00430604">
        <w:rPr>
          <w:rFonts w:ascii="Times New Roman" w:eastAsia="Georgia" w:hAnsi="Times New Roman" w:cs="Times New Roman"/>
          <w:spacing w:val="-1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ćwiczenia</w:t>
      </w:r>
      <w:r w:rsidRPr="00430604">
        <w:rPr>
          <w:rFonts w:ascii="Times New Roman" w:eastAsia="Georgia" w:hAnsi="Times New Roman" w:cs="Times New Roman"/>
          <w:spacing w:val="-1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</w:t>
      </w:r>
      <w:r w:rsidRPr="00430604">
        <w:rPr>
          <w:rFonts w:ascii="Times New Roman" w:eastAsia="Georgia" w:hAnsi="Times New Roman" w:cs="Times New Roman"/>
          <w:spacing w:val="-1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emisji</w:t>
      </w:r>
      <w:r w:rsidRPr="00430604">
        <w:rPr>
          <w:rFonts w:ascii="Times New Roman" w:eastAsia="Georgia" w:hAnsi="Times New Roman" w:cs="Times New Roman"/>
          <w:spacing w:val="-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głosu).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397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Dba o rośliny w kąciku przyrody</w:t>
      </w:r>
    </w:p>
    <w:p w:rsidR="00430604" w:rsidRPr="00430604" w:rsidRDefault="00430604" w:rsidP="00430604">
      <w:pPr>
        <w:spacing w:after="0" w:line="30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before="80" w:after="0" w:line="240" w:lineRule="auto"/>
        <w:ind w:left="356"/>
        <w:outlineLvl w:val="2"/>
        <w:rPr>
          <w:rFonts w:ascii="Times New Roman" w:eastAsia="Georgia" w:hAnsi="Times New Roman" w:cs="Times New Roman"/>
          <w:b/>
          <w:bCs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i/>
          <w:w w:val="85"/>
          <w:sz w:val="24"/>
          <w:szCs w:val="24"/>
          <w:lang w:eastAsia="pl-PL" w:bidi="pl-PL"/>
        </w:rPr>
        <w:t>Dzieci</w:t>
      </w:r>
      <w:r w:rsidRPr="00430604">
        <w:rPr>
          <w:rFonts w:ascii="Times New Roman" w:eastAsia="Georgia" w:hAnsi="Times New Roman" w:cs="Times New Roman"/>
          <w:b/>
          <w:bCs/>
          <w:i/>
          <w:spacing w:val="21"/>
          <w:w w:val="8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b/>
          <w:bCs/>
          <w:i/>
          <w:w w:val="85"/>
          <w:sz w:val="24"/>
          <w:szCs w:val="24"/>
          <w:lang w:eastAsia="pl-PL" w:bidi="pl-PL"/>
        </w:rPr>
        <w:t>czteroletnie: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6" w:after="0" w:line="300" w:lineRule="auto"/>
        <w:ind w:right="429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Zna zasady dotyczące zgodnego współżycia z innymi dziećmi i przestrzega ich;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Potrafi</w:t>
      </w:r>
      <w:r w:rsidRPr="00430604">
        <w:rPr>
          <w:rFonts w:ascii="Times New Roman" w:eastAsia="Georgia" w:hAnsi="Times New Roman" w:cs="Times New Roman"/>
          <w:spacing w:val="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wyrazić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swoje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potrzeby</w:t>
      </w:r>
      <w:r w:rsidRPr="00430604">
        <w:rPr>
          <w:rFonts w:ascii="Times New Roman" w:eastAsia="Georgia" w:hAnsi="Times New Roman" w:cs="Times New Roman"/>
          <w:spacing w:val="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kontaktach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dorosłymi</w:t>
      </w:r>
      <w:r w:rsidRPr="00430604">
        <w:rPr>
          <w:rFonts w:ascii="Times New Roman" w:eastAsia="Georgia" w:hAnsi="Times New Roman" w:cs="Times New Roman"/>
          <w:spacing w:val="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innymi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dziećmi;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Potrafi poprosić o pomoc w trudnej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sytuacji;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0" w:after="0" w:line="300" w:lineRule="auto"/>
        <w:ind w:right="1000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Rozpoznaje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nazywa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podstawowe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uczucia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siebie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innych;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wie,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że</w:t>
      </w:r>
      <w:r w:rsidRPr="00430604">
        <w:rPr>
          <w:rFonts w:ascii="Times New Roman" w:eastAsia="Georgia" w:hAnsi="Times New Roman" w:cs="Times New Roman"/>
          <w:spacing w:val="-1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 różnych sytuacjach ludzie przeżywają różne</w:t>
      </w:r>
      <w:r w:rsidRPr="00430604">
        <w:rPr>
          <w:rFonts w:ascii="Times New Roman" w:eastAsia="Georgia" w:hAnsi="Times New Roman" w:cs="Times New Roman"/>
          <w:spacing w:val="-28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uczucia;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Sprawnie</w:t>
      </w:r>
      <w:r w:rsidRPr="00430604">
        <w:rPr>
          <w:rFonts w:ascii="Times New Roman" w:eastAsia="Georgia" w:hAnsi="Times New Roman" w:cs="Times New Roman"/>
          <w:spacing w:val="1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wykonuje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czynności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samoobsługowe,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współdziała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rówieśnikami;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Nie okazuje zdziwienia wobec dzieci z</w:t>
      </w:r>
      <w:r w:rsidRPr="00430604">
        <w:rPr>
          <w:rFonts w:ascii="Times New Roman" w:eastAsia="Georgia" w:hAnsi="Times New Roman" w:cs="Times New Roman"/>
          <w:spacing w:val="2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ułomnościami;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68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Uczestniczy w opiekowaniu się nowo przybyłymi</w:t>
      </w:r>
      <w:r w:rsidRPr="00430604">
        <w:rPr>
          <w:rFonts w:ascii="Times New Roman" w:eastAsia="Georgia" w:hAnsi="Times New Roman" w:cs="Times New Roman"/>
          <w:spacing w:val="3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kolegami;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Planuje własne działania, gromadzi informacje o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sobie;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Potrafi zaprezentować rodzicom własne</w:t>
      </w:r>
      <w:r w:rsidRPr="00430604">
        <w:rPr>
          <w:rFonts w:ascii="Times New Roman" w:eastAsia="Georgia" w:hAnsi="Times New Roman" w:cs="Times New Roman"/>
          <w:spacing w:val="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umiejętności;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Zna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osoby,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do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których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można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zwrócić</w:t>
      </w:r>
      <w:r w:rsidRPr="00430604">
        <w:rPr>
          <w:rFonts w:ascii="Times New Roman" w:eastAsia="Georgia" w:hAnsi="Times New Roman" w:cs="Times New Roman"/>
          <w:spacing w:val="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się</w:t>
      </w:r>
      <w:r w:rsidRPr="00430604">
        <w:rPr>
          <w:rFonts w:ascii="Times New Roman" w:eastAsia="Georgia" w:hAnsi="Times New Roman" w:cs="Times New Roman"/>
          <w:spacing w:val="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pomoc</w:t>
      </w:r>
      <w:r w:rsidRPr="00430604">
        <w:rPr>
          <w:rFonts w:ascii="Times New Roman" w:eastAsia="Georgia" w:hAnsi="Times New Roman" w:cs="Times New Roman"/>
          <w:spacing w:val="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sytuacji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zagrożenia;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Nie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oddala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się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poza</w:t>
      </w:r>
      <w:r w:rsidRPr="00430604">
        <w:rPr>
          <w:rFonts w:ascii="Times New Roman" w:eastAsia="Georgia" w:hAnsi="Times New Roman" w:cs="Times New Roman"/>
          <w:spacing w:val="-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wyznaczony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teren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bez</w:t>
      </w:r>
      <w:r w:rsidRPr="00430604">
        <w:rPr>
          <w:rFonts w:ascii="Times New Roman" w:eastAsia="Georgia" w:hAnsi="Times New Roman" w:cs="Times New Roman"/>
          <w:spacing w:val="-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wiedzy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zgody</w:t>
      </w:r>
      <w:r w:rsidRPr="00430604">
        <w:rPr>
          <w:rFonts w:ascii="Times New Roman" w:eastAsia="Georgia" w:hAnsi="Times New Roman" w:cs="Times New Roman"/>
          <w:spacing w:val="-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dorosłych;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0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Zna schemat piramidy zdrowego</w:t>
      </w:r>
      <w:r w:rsidRPr="00430604">
        <w:rPr>
          <w:rFonts w:ascii="Times New Roman" w:eastAsia="Georgia" w:hAnsi="Times New Roman" w:cs="Times New Roman"/>
          <w:spacing w:val="1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żywienia;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218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Orientuje się w zasadach zdrowego żywienia (wymienia zdrowe produkty, tj. owoce,</w:t>
      </w:r>
      <w:r w:rsidRPr="00430604">
        <w:rPr>
          <w:rFonts w:ascii="Times New Roman" w:eastAsia="Georgia" w:hAnsi="Times New Roman" w:cs="Times New Roman"/>
          <w:spacing w:val="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warzywa,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mleko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jego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przetwory,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ryby,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ciemne</w:t>
      </w:r>
      <w:r w:rsidRPr="00430604">
        <w:rPr>
          <w:rFonts w:ascii="Times New Roman" w:eastAsia="Georgia" w:hAnsi="Times New Roman" w:cs="Times New Roman"/>
          <w:spacing w:val="8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pieczywo</w:t>
      </w:r>
      <w:r w:rsidRPr="00430604">
        <w:rPr>
          <w:rFonts w:ascii="Times New Roman" w:eastAsia="Georgia" w:hAnsi="Times New Roman" w:cs="Times New Roman"/>
          <w:spacing w:val="9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itd.);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Wie na czym polega profilaktyka zdrowotna (np. szczepienia</w:t>
      </w:r>
      <w:r w:rsidRPr="00430604">
        <w:rPr>
          <w:rFonts w:ascii="Times New Roman" w:eastAsia="Georgia" w:hAnsi="Times New Roman" w:cs="Times New Roman"/>
          <w:spacing w:val="4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ochronne);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0" w:after="0" w:line="300" w:lineRule="auto"/>
        <w:ind w:right="912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Podaje przyczyny i skutki nieprawidłowego odżywiania (m.in. otyłość, próchnica, brak witamin, niska odporność</w:t>
      </w:r>
      <w:r w:rsidRPr="00430604">
        <w:rPr>
          <w:rFonts w:ascii="Times New Roman" w:eastAsia="Georgia" w:hAnsi="Times New Roman" w:cs="Times New Roman"/>
          <w:spacing w:val="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organizmu);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0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Przezwycięża niechęć do spożywania niektórych</w:t>
      </w:r>
      <w:r w:rsidRPr="00430604">
        <w:rPr>
          <w:rFonts w:ascii="Times New Roman" w:eastAsia="Georgia" w:hAnsi="Times New Roman" w:cs="Times New Roman"/>
          <w:spacing w:val="2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potraw;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79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Udziela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swobodnych</w:t>
      </w:r>
      <w:r w:rsidRPr="00430604">
        <w:rPr>
          <w:rFonts w:ascii="Times New Roman" w:eastAsia="Georgia" w:hAnsi="Times New Roman" w:cs="Times New Roman"/>
          <w:spacing w:val="-1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wypowiedzi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ustnych,</w:t>
      </w:r>
      <w:r w:rsidRPr="00430604">
        <w:rPr>
          <w:rFonts w:ascii="Times New Roman" w:eastAsia="Georgia" w:hAnsi="Times New Roman" w:cs="Times New Roman"/>
          <w:spacing w:val="-1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poprawnych</w:t>
      </w:r>
      <w:r w:rsidRPr="00430604">
        <w:rPr>
          <w:rFonts w:ascii="Times New Roman" w:eastAsia="Georgia" w:hAnsi="Times New Roman" w:cs="Times New Roman"/>
          <w:spacing w:val="-16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pod</w:t>
      </w:r>
      <w:r w:rsidRPr="00430604">
        <w:rPr>
          <w:rFonts w:ascii="Times New Roman" w:eastAsia="Georgia" w:hAnsi="Times New Roman" w:cs="Times New Roman"/>
          <w:spacing w:val="-15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względem gramatycznym; wymawia prawidłowo większość</w:t>
      </w:r>
      <w:r w:rsidRPr="00430604">
        <w:rPr>
          <w:rFonts w:ascii="Times New Roman" w:eastAsia="Georgia" w:hAnsi="Times New Roman" w:cs="Times New Roman"/>
          <w:spacing w:val="-2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głosek;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1455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Potrafi się skupić; używa wyobraźni w celu określenia możliwych konsekwencji swoich</w:t>
      </w:r>
      <w:r w:rsidRPr="00430604">
        <w:rPr>
          <w:rFonts w:ascii="Times New Roman" w:eastAsia="Georgia" w:hAnsi="Times New Roman" w:cs="Times New Roman"/>
          <w:spacing w:val="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działań.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1455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Szanuje przyrodę i kocha zwierzęta</w:t>
      </w: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before="8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3B5C62" w:rsidRDefault="003B5C62" w:rsidP="00430604">
      <w:pPr>
        <w:widowControl w:val="0"/>
        <w:autoSpaceDE w:val="0"/>
        <w:autoSpaceDN w:val="0"/>
        <w:spacing w:after="0" w:line="240" w:lineRule="auto"/>
        <w:ind w:left="356"/>
        <w:outlineLvl w:val="2"/>
        <w:rPr>
          <w:rFonts w:ascii="Times New Roman" w:eastAsia="Georgia" w:hAnsi="Times New Roman" w:cs="Times New Roman"/>
          <w:b/>
          <w:bCs/>
          <w:i/>
          <w:w w:val="95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left="356"/>
        <w:outlineLvl w:val="2"/>
        <w:rPr>
          <w:rFonts w:ascii="Times New Roman" w:eastAsia="Georgia" w:hAnsi="Times New Roman" w:cs="Times New Roman"/>
          <w:b/>
          <w:bCs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i/>
          <w:w w:val="95"/>
          <w:sz w:val="24"/>
          <w:szCs w:val="24"/>
          <w:lang w:eastAsia="pl-PL" w:bidi="pl-PL"/>
        </w:rPr>
        <w:t>Dzieci 5-6 letnie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7" w:after="0" w:line="300" w:lineRule="auto"/>
        <w:ind w:right="545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Radzi sobie z własnymi emocjami, właściwie reaguje na przejawy emocji u innych;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2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Zna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swoje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upodobania,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zainteresowania,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poszukuje</w:t>
      </w:r>
      <w:r w:rsidRPr="00430604">
        <w:rPr>
          <w:rFonts w:ascii="Times New Roman" w:eastAsia="Georgia" w:hAnsi="Times New Roman" w:cs="Times New Roman"/>
          <w:spacing w:val="1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różnych</w:t>
      </w:r>
      <w:r w:rsidRPr="00430604">
        <w:rPr>
          <w:rFonts w:ascii="Times New Roman" w:eastAsia="Georgia" w:hAnsi="Times New Roman" w:cs="Times New Roman"/>
          <w:spacing w:val="11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form</w:t>
      </w:r>
      <w:r w:rsidRPr="00430604">
        <w:rPr>
          <w:rFonts w:ascii="Times New Roman" w:eastAsia="Georgia" w:hAnsi="Times New Roman" w:cs="Times New Roman"/>
          <w:spacing w:val="1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aktywności;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887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Potrafi wyrazić słowami swój problem oraz samodzielnie lub z pomocą nauczyciela zdecydować, jak go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rozwiązać;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659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Wyraża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się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jasny</w:t>
      </w:r>
      <w:r w:rsidRPr="00430604">
        <w:rPr>
          <w:rFonts w:ascii="Times New Roman" w:eastAsia="Georgia" w:hAnsi="Times New Roman" w:cs="Times New Roman"/>
          <w:spacing w:val="-2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zrozumiały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dla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otoczenia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sposób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potrafi</w:t>
      </w:r>
      <w:r w:rsidRPr="00430604">
        <w:rPr>
          <w:rFonts w:ascii="Times New Roman" w:eastAsia="Georgia" w:hAnsi="Times New Roman" w:cs="Times New Roman"/>
          <w:spacing w:val="-2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wysłuchać wypowiedzi</w:t>
      </w:r>
      <w:r w:rsidRPr="00430604">
        <w:rPr>
          <w:rFonts w:ascii="Times New Roman" w:eastAsia="Georgia" w:hAnsi="Times New Roman" w:cs="Times New Roman"/>
          <w:spacing w:val="-3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innych;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Współdziała w zespole podczas zabaw i prac</w:t>
      </w:r>
      <w:r w:rsidRPr="00430604">
        <w:rPr>
          <w:rFonts w:ascii="Times New Roman" w:eastAsia="Georgia" w:hAnsi="Times New Roman" w:cs="Times New Roman"/>
          <w:spacing w:val="-31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porządkowych;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0" w:after="0" w:line="300" w:lineRule="auto"/>
        <w:ind w:right="40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Potrafi wykorzystać swoją wiedzę w zaspokajaniu aktywności poznawczej i rozwoju swoich</w:t>
      </w:r>
      <w:r w:rsidRPr="00430604">
        <w:rPr>
          <w:rFonts w:ascii="Times New Roman" w:eastAsia="Georgia" w:hAnsi="Times New Roman" w:cs="Times New Roman"/>
          <w:spacing w:val="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zainteresowań;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Współdziała z dorosłymi w opiekowaniu się młodszymi</w:t>
      </w:r>
      <w:r w:rsidRPr="00430604">
        <w:rPr>
          <w:rFonts w:ascii="Times New Roman" w:eastAsia="Georgia" w:hAnsi="Times New Roman" w:cs="Times New Roman"/>
          <w:spacing w:val="-44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dziećmi;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86" w:after="0" w:line="300" w:lineRule="auto"/>
        <w:ind w:right="279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ab/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Próbuje samodzielnie rozwiązywać konflikty zgodnie z ustalonymi normami postępowania;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Rozumie wartość koleżeństwa, dobroci, uczciwości,</w:t>
      </w:r>
      <w:r w:rsidRPr="00430604">
        <w:rPr>
          <w:rFonts w:ascii="Times New Roman" w:eastAsia="Georgia" w:hAnsi="Times New Roman" w:cs="Times New Roman"/>
          <w:spacing w:val="3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obowiązkowości;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0" w:after="0" w:line="300" w:lineRule="auto"/>
        <w:ind w:right="43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Przeciwstawia się objawom samolubstwa, okrucieństwa, przezywania bądź dokuczania;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72" w:lineRule="exact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Jest świadome niebezpieczeństw związanych z</w:t>
      </w:r>
      <w:r w:rsidRPr="00430604">
        <w:rPr>
          <w:rFonts w:ascii="Times New Roman" w:eastAsia="Georgia" w:hAnsi="Times New Roman" w:cs="Times New Roman"/>
          <w:spacing w:val="2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uzależnieniami;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95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Wie, co sprzyja uzależnieniu człowieka (alkohol, papierosy, komputer, telewizja,</w:t>
      </w:r>
      <w:r w:rsidRPr="00430604">
        <w:rPr>
          <w:rFonts w:ascii="Times New Roman" w:eastAsia="Georgia" w:hAnsi="Times New Roman" w:cs="Times New Roman"/>
          <w:spacing w:val="2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narkotyki).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95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Dba o własne zdrowie i innych oraz są świadomi zagrożeń wynikających z epidemii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95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Uczestniczy w działaniach mających na celu ochronę i zapobieganie dewastacji środowiska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95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Wie jak mądrze korzystać z zasobów natury 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1" w:after="0" w:line="300" w:lineRule="auto"/>
        <w:ind w:right="95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Wie że każdy człowiek jest odpowiedzialny za aktualny i przyszły stan środowiska</w:t>
      </w:r>
    </w:p>
    <w:p w:rsidR="00430604" w:rsidRPr="00430604" w:rsidRDefault="00430604" w:rsidP="00430604">
      <w:pPr>
        <w:widowControl w:val="0"/>
        <w:autoSpaceDE w:val="0"/>
        <w:autoSpaceDN w:val="0"/>
        <w:spacing w:before="7" w:after="0" w:line="240" w:lineRule="auto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</w:p>
    <w:p w:rsidR="00430604" w:rsidRPr="00430604" w:rsidRDefault="00430604" w:rsidP="00430604">
      <w:pPr>
        <w:widowControl w:val="0"/>
        <w:autoSpaceDE w:val="0"/>
        <w:autoSpaceDN w:val="0"/>
        <w:spacing w:after="0" w:line="240" w:lineRule="auto"/>
        <w:ind w:left="356"/>
        <w:outlineLvl w:val="2"/>
        <w:rPr>
          <w:rFonts w:ascii="Times New Roman" w:eastAsia="Georgia" w:hAnsi="Times New Roman" w:cs="Times New Roman"/>
          <w:b/>
          <w:bCs/>
          <w:i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b/>
          <w:bCs/>
          <w:i/>
          <w:w w:val="95"/>
          <w:sz w:val="24"/>
          <w:szCs w:val="24"/>
          <w:lang w:eastAsia="pl-PL" w:bidi="pl-PL"/>
        </w:rPr>
        <w:t>Rodzice i nauczyciele: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before="74" w:after="0" w:line="300" w:lineRule="auto"/>
        <w:ind w:right="41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Są świadomi zagrożeń i kontrolują to, co dziecko ogląda w telewizji, w jakie gry komputerowe gra, a także jakie treści przegląda w</w:t>
      </w:r>
      <w:r w:rsidRPr="00430604">
        <w:rPr>
          <w:rFonts w:ascii="Times New Roman" w:eastAsia="Georgia" w:hAnsi="Times New Roman" w:cs="Times New Roman"/>
          <w:spacing w:val="26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Internecie;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583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Znają zależności pomiędzy agresją, nadpobudliwością dzieci a niektórymi programami telewizyjnymi i grami</w:t>
      </w:r>
      <w:r w:rsidRPr="00430604">
        <w:rPr>
          <w:rFonts w:ascii="Times New Roman" w:eastAsia="Georgia" w:hAnsi="Times New Roman" w:cs="Times New Roman"/>
          <w:spacing w:val="1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komputerowymi;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674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Prowadzą dyskusje z dziećmi na temat oglądanych przez nie programów telewizyjnych i</w:t>
      </w:r>
      <w:r w:rsidRPr="00430604">
        <w:rPr>
          <w:rFonts w:ascii="Times New Roman" w:eastAsia="Georgia" w:hAnsi="Times New Roman" w:cs="Times New Roman"/>
          <w:spacing w:val="3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gier;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949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Kształtują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przyjazny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klimat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w</w:t>
      </w:r>
      <w:r w:rsidRPr="00430604">
        <w:rPr>
          <w:rFonts w:ascii="Times New Roman" w:eastAsia="Georgia" w:hAnsi="Times New Roman" w:cs="Times New Roman"/>
          <w:spacing w:val="-30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przedszkolu,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budują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prawidłowe</w:t>
      </w:r>
      <w:r w:rsidRPr="00430604">
        <w:rPr>
          <w:rFonts w:ascii="Times New Roman" w:eastAsia="Georgia" w:hAnsi="Times New Roman" w:cs="Times New Roman"/>
          <w:spacing w:val="-29"/>
          <w:w w:val="105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w w:val="105"/>
          <w:sz w:val="24"/>
          <w:szCs w:val="24"/>
          <w:lang w:eastAsia="pl-PL" w:bidi="pl-PL"/>
        </w:rPr>
        <w:t>relacje rówieśnicze;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278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Poszerzają wiedzę na temat prawidłowości rozwoju i zaburzeń psychicznego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lastRenderedPageBreak/>
        <w:t>dzieci i</w:t>
      </w:r>
      <w:r w:rsidRPr="00430604">
        <w:rPr>
          <w:rFonts w:ascii="Times New Roman" w:eastAsia="Georgia" w:hAnsi="Times New Roman" w:cs="Times New Roman"/>
          <w:spacing w:val="4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młodzieży;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300" w:lineRule="auto"/>
        <w:ind w:right="77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Doskonalą kompetencje w zakresie rozpoznawania wczesnych objawów używania środków i substancji</w:t>
      </w:r>
      <w:r w:rsidRPr="00430604">
        <w:rPr>
          <w:rFonts w:ascii="Times New Roman" w:eastAsia="Georgia" w:hAnsi="Times New Roman" w:cs="Times New Roman"/>
          <w:spacing w:val="17"/>
          <w:sz w:val="24"/>
          <w:szCs w:val="24"/>
          <w:lang w:eastAsia="pl-PL" w:bidi="pl-PL"/>
        </w:rPr>
        <w:t xml:space="preserve"> </w:t>
      </w: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psychoaktywnych.</w:t>
      </w:r>
    </w:p>
    <w:p w:rsidR="00430604" w:rsidRPr="00430604" w:rsidRDefault="00430604" w:rsidP="00430604">
      <w:pPr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spacing w:after="0" w:line="300" w:lineRule="auto"/>
        <w:ind w:right="77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Dbają o własne zdrowie i innych oraz są świadomi zagrożenia epidemicznego</w:t>
      </w:r>
    </w:p>
    <w:p w:rsidR="00430604" w:rsidRDefault="00430604" w:rsidP="00430604">
      <w:pPr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spacing w:after="0" w:line="300" w:lineRule="auto"/>
        <w:ind w:right="77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430604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 xml:space="preserve">Poszerzają wiedzę o środowisko przyrodniczym </w:t>
      </w:r>
    </w:p>
    <w:p w:rsidR="00EF5BC8" w:rsidRPr="003B5C62" w:rsidRDefault="00430604" w:rsidP="00430604">
      <w:pPr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spacing w:after="0" w:line="300" w:lineRule="auto"/>
        <w:ind w:right="776"/>
        <w:rPr>
          <w:rFonts w:ascii="Times New Roman" w:eastAsia="Georgia" w:hAnsi="Times New Roman" w:cs="Times New Roman"/>
          <w:sz w:val="24"/>
          <w:szCs w:val="24"/>
          <w:lang w:eastAsia="pl-PL" w:bidi="pl-PL"/>
        </w:rPr>
      </w:pPr>
      <w:r w:rsidRPr="003B5C62">
        <w:rPr>
          <w:rFonts w:ascii="Times New Roman" w:eastAsia="Georgia" w:hAnsi="Times New Roman" w:cs="Times New Roman"/>
          <w:sz w:val="24"/>
          <w:szCs w:val="24"/>
          <w:lang w:eastAsia="pl-PL" w:bidi="pl-PL"/>
        </w:rPr>
        <w:t>Kształtują właściwą postawę wobec środowiska</w:t>
      </w:r>
    </w:p>
    <w:sectPr w:rsidR="00EF5BC8" w:rsidRPr="003B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35" w:rsidRDefault="00E10435" w:rsidP="0003650C">
      <w:pPr>
        <w:spacing w:after="0" w:line="240" w:lineRule="auto"/>
      </w:pPr>
      <w:r>
        <w:separator/>
      </w:r>
    </w:p>
  </w:endnote>
  <w:endnote w:type="continuationSeparator" w:id="0">
    <w:p w:rsidR="00E10435" w:rsidRDefault="00E10435" w:rsidP="0003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404467"/>
      <w:docPartObj>
        <w:docPartGallery w:val="Page Numbers (Bottom of Page)"/>
        <w:docPartUnique/>
      </w:docPartObj>
    </w:sdtPr>
    <w:sdtEndPr/>
    <w:sdtContent>
      <w:p w:rsidR="0003650C" w:rsidRDefault="000365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10">
          <w:rPr>
            <w:noProof/>
          </w:rPr>
          <w:t>11</w:t>
        </w:r>
        <w:r>
          <w:fldChar w:fldCharType="end"/>
        </w:r>
      </w:p>
    </w:sdtContent>
  </w:sdt>
  <w:p w:rsidR="0003650C" w:rsidRDefault="00036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35" w:rsidRDefault="00E10435" w:rsidP="0003650C">
      <w:pPr>
        <w:spacing w:after="0" w:line="240" w:lineRule="auto"/>
      </w:pPr>
      <w:r>
        <w:separator/>
      </w:r>
    </w:p>
  </w:footnote>
  <w:footnote w:type="continuationSeparator" w:id="0">
    <w:p w:rsidR="00E10435" w:rsidRDefault="00E10435" w:rsidP="0003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09"/>
    <w:multiLevelType w:val="hybridMultilevel"/>
    <w:tmpl w:val="19B0CEDA"/>
    <w:lvl w:ilvl="0" w:tplc="1E18D852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4A80CEE">
      <w:numFmt w:val="bullet"/>
      <w:lvlText w:val="•"/>
      <w:lvlJc w:val="left"/>
      <w:pPr>
        <w:ind w:left="1926" w:hanging="360"/>
      </w:pPr>
      <w:rPr>
        <w:lang w:val="pl-PL" w:eastAsia="pl-PL" w:bidi="pl-PL"/>
      </w:rPr>
    </w:lvl>
    <w:lvl w:ilvl="2" w:tplc="596E33C6">
      <w:numFmt w:val="bullet"/>
      <w:lvlText w:val="•"/>
      <w:lvlJc w:val="left"/>
      <w:pPr>
        <w:ind w:left="2773" w:hanging="360"/>
      </w:pPr>
      <w:rPr>
        <w:lang w:val="pl-PL" w:eastAsia="pl-PL" w:bidi="pl-PL"/>
      </w:rPr>
    </w:lvl>
    <w:lvl w:ilvl="3" w:tplc="C38084FA">
      <w:numFmt w:val="bullet"/>
      <w:lvlText w:val="•"/>
      <w:lvlJc w:val="left"/>
      <w:pPr>
        <w:ind w:left="3619" w:hanging="360"/>
      </w:pPr>
      <w:rPr>
        <w:lang w:val="pl-PL" w:eastAsia="pl-PL" w:bidi="pl-PL"/>
      </w:rPr>
    </w:lvl>
    <w:lvl w:ilvl="4" w:tplc="DF2A0410">
      <w:numFmt w:val="bullet"/>
      <w:lvlText w:val="•"/>
      <w:lvlJc w:val="left"/>
      <w:pPr>
        <w:ind w:left="4466" w:hanging="360"/>
      </w:pPr>
      <w:rPr>
        <w:lang w:val="pl-PL" w:eastAsia="pl-PL" w:bidi="pl-PL"/>
      </w:rPr>
    </w:lvl>
    <w:lvl w:ilvl="5" w:tplc="2B90991A">
      <w:numFmt w:val="bullet"/>
      <w:lvlText w:val="•"/>
      <w:lvlJc w:val="left"/>
      <w:pPr>
        <w:ind w:left="5313" w:hanging="360"/>
      </w:pPr>
      <w:rPr>
        <w:lang w:val="pl-PL" w:eastAsia="pl-PL" w:bidi="pl-PL"/>
      </w:rPr>
    </w:lvl>
    <w:lvl w:ilvl="6" w:tplc="230E2E92">
      <w:numFmt w:val="bullet"/>
      <w:lvlText w:val="•"/>
      <w:lvlJc w:val="left"/>
      <w:pPr>
        <w:ind w:left="6159" w:hanging="360"/>
      </w:pPr>
      <w:rPr>
        <w:lang w:val="pl-PL" w:eastAsia="pl-PL" w:bidi="pl-PL"/>
      </w:rPr>
    </w:lvl>
    <w:lvl w:ilvl="7" w:tplc="ED0EB2FC">
      <w:numFmt w:val="bullet"/>
      <w:lvlText w:val="•"/>
      <w:lvlJc w:val="left"/>
      <w:pPr>
        <w:ind w:left="7006" w:hanging="360"/>
      </w:pPr>
      <w:rPr>
        <w:lang w:val="pl-PL" w:eastAsia="pl-PL" w:bidi="pl-PL"/>
      </w:rPr>
    </w:lvl>
    <w:lvl w:ilvl="8" w:tplc="1F7E8C96">
      <w:numFmt w:val="bullet"/>
      <w:lvlText w:val="•"/>
      <w:lvlJc w:val="left"/>
      <w:pPr>
        <w:ind w:left="7853" w:hanging="360"/>
      </w:pPr>
      <w:rPr>
        <w:lang w:val="pl-PL" w:eastAsia="pl-PL" w:bidi="pl-PL"/>
      </w:rPr>
    </w:lvl>
  </w:abstractNum>
  <w:abstractNum w:abstractNumId="1">
    <w:nsid w:val="06407C85"/>
    <w:multiLevelType w:val="hybridMultilevel"/>
    <w:tmpl w:val="AAE22410"/>
    <w:lvl w:ilvl="0" w:tplc="CB90E71E">
      <w:numFmt w:val="bullet"/>
      <w:lvlText w:val=""/>
      <w:lvlJc w:val="left"/>
      <w:pPr>
        <w:ind w:left="14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6381348">
      <w:numFmt w:val="bullet"/>
      <w:lvlText w:val="•"/>
      <w:lvlJc w:val="left"/>
      <w:pPr>
        <w:ind w:left="2250" w:hanging="360"/>
      </w:pPr>
      <w:rPr>
        <w:lang w:val="pl-PL" w:eastAsia="pl-PL" w:bidi="pl-PL"/>
      </w:rPr>
    </w:lvl>
    <w:lvl w:ilvl="2" w:tplc="2AE4DEF0">
      <w:numFmt w:val="bullet"/>
      <w:lvlText w:val="•"/>
      <w:lvlJc w:val="left"/>
      <w:pPr>
        <w:ind w:left="3061" w:hanging="360"/>
      </w:pPr>
      <w:rPr>
        <w:lang w:val="pl-PL" w:eastAsia="pl-PL" w:bidi="pl-PL"/>
      </w:rPr>
    </w:lvl>
    <w:lvl w:ilvl="3" w:tplc="22CAF98A">
      <w:numFmt w:val="bullet"/>
      <w:lvlText w:val="•"/>
      <w:lvlJc w:val="left"/>
      <w:pPr>
        <w:ind w:left="3871" w:hanging="360"/>
      </w:pPr>
      <w:rPr>
        <w:lang w:val="pl-PL" w:eastAsia="pl-PL" w:bidi="pl-PL"/>
      </w:rPr>
    </w:lvl>
    <w:lvl w:ilvl="4" w:tplc="CD26C3A0">
      <w:numFmt w:val="bullet"/>
      <w:lvlText w:val="•"/>
      <w:lvlJc w:val="left"/>
      <w:pPr>
        <w:ind w:left="4682" w:hanging="360"/>
      </w:pPr>
      <w:rPr>
        <w:lang w:val="pl-PL" w:eastAsia="pl-PL" w:bidi="pl-PL"/>
      </w:rPr>
    </w:lvl>
    <w:lvl w:ilvl="5" w:tplc="615675B6">
      <w:numFmt w:val="bullet"/>
      <w:lvlText w:val="•"/>
      <w:lvlJc w:val="left"/>
      <w:pPr>
        <w:ind w:left="5493" w:hanging="360"/>
      </w:pPr>
      <w:rPr>
        <w:lang w:val="pl-PL" w:eastAsia="pl-PL" w:bidi="pl-PL"/>
      </w:rPr>
    </w:lvl>
    <w:lvl w:ilvl="6" w:tplc="68CA6F58">
      <w:numFmt w:val="bullet"/>
      <w:lvlText w:val="•"/>
      <w:lvlJc w:val="left"/>
      <w:pPr>
        <w:ind w:left="6303" w:hanging="360"/>
      </w:pPr>
      <w:rPr>
        <w:lang w:val="pl-PL" w:eastAsia="pl-PL" w:bidi="pl-PL"/>
      </w:rPr>
    </w:lvl>
    <w:lvl w:ilvl="7" w:tplc="1AA0D66E">
      <w:numFmt w:val="bullet"/>
      <w:lvlText w:val="•"/>
      <w:lvlJc w:val="left"/>
      <w:pPr>
        <w:ind w:left="7114" w:hanging="360"/>
      </w:pPr>
      <w:rPr>
        <w:lang w:val="pl-PL" w:eastAsia="pl-PL" w:bidi="pl-PL"/>
      </w:rPr>
    </w:lvl>
    <w:lvl w:ilvl="8" w:tplc="E7BA7920">
      <w:numFmt w:val="bullet"/>
      <w:lvlText w:val="•"/>
      <w:lvlJc w:val="left"/>
      <w:pPr>
        <w:ind w:left="7925" w:hanging="360"/>
      </w:pPr>
      <w:rPr>
        <w:lang w:val="pl-PL" w:eastAsia="pl-PL" w:bidi="pl-PL"/>
      </w:rPr>
    </w:lvl>
  </w:abstractNum>
  <w:abstractNum w:abstractNumId="2">
    <w:nsid w:val="17C04840"/>
    <w:multiLevelType w:val="hybridMultilevel"/>
    <w:tmpl w:val="F76EDF2A"/>
    <w:lvl w:ilvl="0" w:tplc="B56C9F5A">
      <w:numFmt w:val="bullet"/>
      <w:lvlText w:val=""/>
      <w:lvlJc w:val="left"/>
      <w:pPr>
        <w:ind w:left="720" w:hanging="360"/>
      </w:pPr>
      <w:rPr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D42"/>
    <w:multiLevelType w:val="hybridMultilevel"/>
    <w:tmpl w:val="BA968C74"/>
    <w:lvl w:ilvl="0" w:tplc="90B846F2">
      <w:start w:val="1"/>
      <w:numFmt w:val="upperRoman"/>
      <w:lvlText w:val="%1."/>
      <w:lvlJc w:val="left"/>
      <w:pPr>
        <w:ind w:left="1076" w:hanging="540"/>
      </w:pPr>
      <w:rPr>
        <w:rFonts w:ascii="Georgia" w:eastAsia="Georgia" w:hAnsi="Georgia" w:cs="Georgia" w:hint="default"/>
        <w:b/>
        <w:bCs/>
        <w:spacing w:val="0"/>
        <w:w w:val="82"/>
        <w:sz w:val="28"/>
        <w:szCs w:val="2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44FC"/>
    <w:multiLevelType w:val="hybridMultilevel"/>
    <w:tmpl w:val="9788C394"/>
    <w:lvl w:ilvl="0" w:tplc="B56C9F5A">
      <w:numFmt w:val="bullet"/>
      <w:lvlText w:val=""/>
      <w:lvlJc w:val="left"/>
      <w:pPr>
        <w:ind w:left="1076" w:hanging="360"/>
      </w:pPr>
      <w:rPr>
        <w:w w:val="100"/>
        <w:lang w:val="pl-PL" w:eastAsia="pl-PL" w:bidi="pl-PL"/>
      </w:rPr>
    </w:lvl>
    <w:lvl w:ilvl="1" w:tplc="ABA6774C">
      <w:numFmt w:val="bullet"/>
      <w:lvlText w:val="•"/>
      <w:lvlJc w:val="left"/>
      <w:pPr>
        <w:ind w:left="1926" w:hanging="360"/>
      </w:pPr>
      <w:rPr>
        <w:lang w:val="pl-PL" w:eastAsia="pl-PL" w:bidi="pl-PL"/>
      </w:rPr>
    </w:lvl>
    <w:lvl w:ilvl="2" w:tplc="28B4E1FA">
      <w:numFmt w:val="bullet"/>
      <w:lvlText w:val="•"/>
      <w:lvlJc w:val="left"/>
      <w:pPr>
        <w:ind w:left="2773" w:hanging="360"/>
      </w:pPr>
      <w:rPr>
        <w:lang w:val="pl-PL" w:eastAsia="pl-PL" w:bidi="pl-PL"/>
      </w:rPr>
    </w:lvl>
    <w:lvl w:ilvl="3" w:tplc="DB90DD46">
      <w:numFmt w:val="bullet"/>
      <w:lvlText w:val="•"/>
      <w:lvlJc w:val="left"/>
      <w:pPr>
        <w:ind w:left="3619" w:hanging="360"/>
      </w:pPr>
      <w:rPr>
        <w:lang w:val="pl-PL" w:eastAsia="pl-PL" w:bidi="pl-PL"/>
      </w:rPr>
    </w:lvl>
    <w:lvl w:ilvl="4" w:tplc="4E8A6D96">
      <w:numFmt w:val="bullet"/>
      <w:lvlText w:val="•"/>
      <w:lvlJc w:val="left"/>
      <w:pPr>
        <w:ind w:left="4466" w:hanging="360"/>
      </w:pPr>
      <w:rPr>
        <w:lang w:val="pl-PL" w:eastAsia="pl-PL" w:bidi="pl-PL"/>
      </w:rPr>
    </w:lvl>
    <w:lvl w:ilvl="5" w:tplc="6AF83A04">
      <w:numFmt w:val="bullet"/>
      <w:lvlText w:val="•"/>
      <w:lvlJc w:val="left"/>
      <w:pPr>
        <w:ind w:left="5313" w:hanging="360"/>
      </w:pPr>
      <w:rPr>
        <w:lang w:val="pl-PL" w:eastAsia="pl-PL" w:bidi="pl-PL"/>
      </w:rPr>
    </w:lvl>
    <w:lvl w:ilvl="6" w:tplc="32E4CDA6">
      <w:numFmt w:val="bullet"/>
      <w:lvlText w:val="•"/>
      <w:lvlJc w:val="left"/>
      <w:pPr>
        <w:ind w:left="6159" w:hanging="360"/>
      </w:pPr>
      <w:rPr>
        <w:lang w:val="pl-PL" w:eastAsia="pl-PL" w:bidi="pl-PL"/>
      </w:rPr>
    </w:lvl>
    <w:lvl w:ilvl="7" w:tplc="FAC6496E">
      <w:numFmt w:val="bullet"/>
      <w:lvlText w:val="•"/>
      <w:lvlJc w:val="left"/>
      <w:pPr>
        <w:ind w:left="7006" w:hanging="360"/>
      </w:pPr>
      <w:rPr>
        <w:lang w:val="pl-PL" w:eastAsia="pl-PL" w:bidi="pl-PL"/>
      </w:rPr>
    </w:lvl>
    <w:lvl w:ilvl="8" w:tplc="98C06A1A">
      <w:numFmt w:val="bullet"/>
      <w:lvlText w:val="•"/>
      <w:lvlJc w:val="left"/>
      <w:pPr>
        <w:ind w:left="7853" w:hanging="360"/>
      </w:pPr>
      <w:rPr>
        <w:lang w:val="pl-PL" w:eastAsia="pl-PL" w:bidi="pl-PL"/>
      </w:rPr>
    </w:lvl>
  </w:abstractNum>
  <w:abstractNum w:abstractNumId="5">
    <w:nsid w:val="30AC6B5D"/>
    <w:multiLevelType w:val="hybridMultilevel"/>
    <w:tmpl w:val="23420434"/>
    <w:lvl w:ilvl="0" w:tplc="DD7206F8">
      <w:start w:val="1"/>
      <w:numFmt w:val="upperRoman"/>
      <w:lvlText w:val="%1."/>
      <w:lvlJc w:val="left"/>
      <w:pPr>
        <w:ind w:left="356" w:hanging="660"/>
      </w:pPr>
      <w:rPr>
        <w:rFonts w:ascii="Georgia" w:eastAsia="Georgia" w:hAnsi="Georgia" w:cs="Georgia" w:hint="default"/>
        <w:w w:val="89"/>
        <w:sz w:val="24"/>
        <w:szCs w:val="24"/>
        <w:lang w:val="pl-PL" w:eastAsia="pl-PL" w:bidi="pl-PL"/>
      </w:rPr>
    </w:lvl>
    <w:lvl w:ilvl="1" w:tplc="90B846F2">
      <w:start w:val="1"/>
      <w:numFmt w:val="upperRoman"/>
      <w:lvlText w:val="%2."/>
      <w:lvlJc w:val="left"/>
      <w:pPr>
        <w:ind w:left="1076" w:hanging="540"/>
      </w:pPr>
      <w:rPr>
        <w:rFonts w:ascii="Georgia" w:eastAsia="Georgia" w:hAnsi="Georgia" w:cs="Georgia" w:hint="default"/>
        <w:b/>
        <w:bCs/>
        <w:spacing w:val="0"/>
        <w:w w:val="82"/>
        <w:sz w:val="28"/>
        <w:szCs w:val="28"/>
        <w:lang w:val="pl-PL" w:eastAsia="pl-PL" w:bidi="pl-PL"/>
      </w:rPr>
    </w:lvl>
    <w:lvl w:ilvl="2" w:tplc="0415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3" w:tplc="B34A9ED0">
      <w:numFmt w:val="bullet"/>
      <w:lvlText w:val=""/>
      <w:lvlJc w:val="left"/>
      <w:pPr>
        <w:ind w:left="135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4" w:tplc="4386BE0A">
      <w:numFmt w:val="bullet"/>
      <w:lvlText w:val="•"/>
      <w:lvlJc w:val="left"/>
      <w:pPr>
        <w:ind w:left="3406" w:hanging="360"/>
      </w:pPr>
      <w:rPr>
        <w:lang w:val="pl-PL" w:eastAsia="pl-PL" w:bidi="pl-PL"/>
      </w:rPr>
    </w:lvl>
    <w:lvl w:ilvl="5" w:tplc="1F44C2A4">
      <w:numFmt w:val="bullet"/>
      <w:lvlText w:val="•"/>
      <w:lvlJc w:val="left"/>
      <w:pPr>
        <w:ind w:left="4429" w:hanging="360"/>
      </w:pPr>
      <w:rPr>
        <w:lang w:val="pl-PL" w:eastAsia="pl-PL" w:bidi="pl-PL"/>
      </w:rPr>
    </w:lvl>
    <w:lvl w:ilvl="6" w:tplc="86B666E2">
      <w:numFmt w:val="bullet"/>
      <w:lvlText w:val="•"/>
      <w:lvlJc w:val="left"/>
      <w:pPr>
        <w:ind w:left="5453" w:hanging="360"/>
      </w:pPr>
      <w:rPr>
        <w:lang w:val="pl-PL" w:eastAsia="pl-PL" w:bidi="pl-PL"/>
      </w:rPr>
    </w:lvl>
    <w:lvl w:ilvl="7" w:tplc="6BB8F326">
      <w:numFmt w:val="bullet"/>
      <w:lvlText w:val="•"/>
      <w:lvlJc w:val="left"/>
      <w:pPr>
        <w:ind w:left="6476" w:hanging="360"/>
      </w:pPr>
      <w:rPr>
        <w:lang w:val="pl-PL" w:eastAsia="pl-PL" w:bidi="pl-PL"/>
      </w:rPr>
    </w:lvl>
    <w:lvl w:ilvl="8" w:tplc="B9627622">
      <w:numFmt w:val="bullet"/>
      <w:lvlText w:val="•"/>
      <w:lvlJc w:val="left"/>
      <w:pPr>
        <w:ind w:left="7499" w:hanging="360"/>
      </w:pPr>
      <w:rPr>
        <w:lang w:val="pl-PL" w:eastAsia="pl-PL" w:bidi="pl-PL"/>
      </w:rPr>
    </w:lvl>
  </w:abstractNum>
  <w:abstractNum w:abstractNumId="6">
    <w:nsid w:val="63C123D9"/>
    <w:multiLevelType w:val="hybridMultilevel"/>
    <w:tmpl w:val="3DC4085C"/>
    <w:lvl w:ilvl="0" w:tplc="DD7206F8">
      <w:start w:val="1"/>
      <w:numFmt w:val="upperRoman"/>
      <w:lvlText w:val="%1."/>
      <w:lvlJc w:val="left"/>
      <w:pPr>
        <w:ind w:left="356" w:hanging="660"/>
      </w:pPr>
      <w:rPr>
        <w:rFonts w:ascii="Georgia" w:eastAsia="Georgia" w:hAnsi="Georgia" w:cs="Georgia" w:hint="default"/>
        <w:w w:val="89"/>
        <w:sz w:val="24"/>
        <w:szCs w:val="24"/>
        <w:lang w:val="pl-PL" w:eastAsia="pl-PL" w:bidi="pl-PL"/>
      </w:rPr>
    </w:lvl>
    <w:lvl w:ilvl="1" w:tplc="90B846F2">
      <w:start w:val="1"/>
      <w:numFmt w:val="upperRoman"/>
      <w:lvlText w:val="%2."/>
      <w:lvlJc w:val="left"/>
      <w:pPr>
        <w:ind w:left="1076" w:hanging="540"/>
      </w:pPr>
      <w:rPr>
        <w:rFonts w:ascii="Georgia" w:eastAsia="Georgia" w:hAnsi="Georgia" w:cs="Georgia" w:hint="default"/>
        <w:b/>
        <w:bCs/>
        <w:spacing w:val="0"/>
        <w:w w:val="82"/>
        <w:sz w:val="28"/>
        <w:szCs w:val="28"/>
        <w:lang w:val="pl-PL" w:eastAsia="pl-PL" w:bidi="pl-PL"/>
      </w:rPr>
    </w:lvl>
    <w:lvl w:ilvl="2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100"/>
        <w:sz w:val="24"/>
        <w:szCs w:val="24"/>
        <w:lang w:val="pl-PL" w:eastAsia="pl-PL" w:bidi="pl-PL"/>
      </w:rPr>
    </w:lvl>
    <w:lvl w:ilvl="3" w:tplc="B34A9ED0">
      <w:numFmt w:val="bullet"/>
      <w:lvlText w:val=""/>
      <w:lvlJc w:val="left"/>
      <w:pPr>
        <w:ind w:left="135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4" w:tplc="4386BE0A">
      <w:numFmt w:val="bullet"/>
      <w:lvlText w:val="•"/>
      <w:lvlJc w:val="left"/>
      <w:pPr>
        <w:ind w:left="3406" w:hanging="360"/>
      </w:pPr>
      <w:rPr>
        <w:lang w:val="pl-PL" w:eastAsia="pl-PL" w:bidi="pl-PL"/>
      </w:rPr>
    </w:lvl>
    <w:lvl w:ilvl="5" w:tplc="1F44C2A4">
      <w:numFmt w:val="bullet"/>
      <w:lvlText w:val="•"/>
      <w:lvlJc w:val="left"/>
      <w:pPr>
        <w:ind w:left="4429" w:hanging="360"/>
      </w:pPr>
      <w:rPr>
        <w:lang w:val="pl-PL" w:eastAsia="pl-PL" w:bidi="pl-PL"/>
      </w:rPr>
    </w:lvl>
    <w:lvl w:ilvl="6" w:tplc="86B666E2">
      <w:numFmt w:val="bullet"/>
      <w:lvlText w:val="•"/>
      <w:lvlJc w:val="left"/>
      <w:pPr>
        <w:ind w:left="5453" w:hanging="360"/>
      </w:pPr>
      <w:rPr>
        <w:lang w:val="pl-PL" w:eastAsia="pl-PL" w:bidi="pl-PL"/>
      </w:rPr>
    </w:lvl>
    <w:lvl w:ilvl="7" w:tplc="6BB8F326">
      <w:numFmt w:val="bullet"/>
      <w:lvlText w:val="•"/>
      <w:lvlJc w:val="left"/>
      <w:pPr>
        <w:ind w:left="6476" w:hanging="360"/>
      </w:pPr>
      <w:rPr>
        <w:lang w:val="pl-PL" w:eastAsia="pl-PL" w:bidi="pl-PL"/>
      </w:rPr>
    </w:lvl>
    <w:lvl w:ilvl="8" w:tplc="B9627622">
      <w:numFmt w:val="bullet"/>
      <w:lvlText w:val="•"/>
      <w:lvlJc w:val="left"/>
      <w:pPr>
        <w:ind w:left="7499" w:hanging="360"/>
      </w:pPr>
      <w:rPr>
        <w:lang w:val="pl-PL" w:eastAsia="pl-PL" w:bidi="pl-PL"/>
      </w:rPr>
    </w:lvl>
  </w:abstractNum>
  <w:abstractNum w:abstractNumId="7">
    <w:nsid w:val="6D4C3D0E"/>
    <w:multiLevelType w:val="hybridMultilevel"/>
    <w:tmpl w:val="21506726"/>
    <w:lvl w:ilvl="0" w:tplc="8A6CCEFA">
      <w:numFmt w:val="bullet"/>
      <w:lvlText w:val=""/>
      <w:lvlJc w:val="left"/>
      <w:pPr>
        <w:ind w:left="107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E8D4CE9A">
      <w:numFmt w:val="bullet"/>
      <w:lvlText w:val="•"/>
      <w:lvlJc w:val="left"/>
      <w:pPr>
        <w:ind w:left="1926" w:hanging="360"/>
      </w:pPr>
      <w:rPr>
        <w:lang w:val="pl-PL" w:eastAsia="pl-PL" w:bidi="pl-PL"/>
      </w:rPr>
    </w:lvl>
    <w:lvl w:ilvl="2" w:tplc="9A2E854C">
      <w:numFmt w:val="bullet"/>
      <w:lvlText w:val="•"/>
      <w:lvlJc w:val="left"/>
      <w:pPr>
        <w:ind w:left="2773" w:hanging="360"/>
      </w:pPr>
      <w:rPr>
        <w:lang w:val="pl-PL" w:eastAsia="pl-PL" w:bidi="pl-PL"/>
      </w:rPr>
    </w:lvl>
    <w:lvl w:ilvl="3" w:tplc="311C76D0">
      <w:numFmt w:val="bullet"/>
      <w:lvlText w:val="•"/>
      <w:lvlJc w:val="left"/>
      <w:pPr>
        <w:ind w:left="3619" w:hanging="360"/>
      </w:pPr>
      <w:rPr>
        <w:lang w:val="pl-PL" w:eastAsia="pl-PL" w:bidi="pl-PL"/>
      </w:rPr>
    </w:lvl>
    <w:lvl w:ilvl="4" w:tplc="AE7C7D70">
      <w:numFmt w:val="bullet"/>
      <w:lvlText w:val="•"/>
      <w:lvlJc w:val="left"/>
      <w:pPr>
        <w:ind w:left="4466" w:hanging="360"/>
      </w:pPr>
      <w:rPr>
        <w:lang w:val="pl-PL" w:eastAsia="pl-PL" w:bidi="pl-PL"/>
      </w:rPr>
    </w:lvl>
    <w:lvl w:ilvl="5" w:tplc="93C466DC">
      <w:numFmt w:val="bullet"/>
      <w:lvlText w:val="•"/>
      <w:lvlJc w:val="left"/>
      <w:pPr>
        <w:ind w:left="5313" w:hanging="360"/>
      </w:pPr>
      <w:rPr>
        <w:lang w:val="pl-PL" w:eastAsia="pl-PL" w:bidi="pl-PL"/>
      </w:rPr>
    </w:lvl>
    <w:lvl w:ilvl="6" w:tplc="A2AE62DC">
      <w:numFmt w:val="bullet"/>
      <w:lvlText w:val="•"/>
      <w:lvlJc w:val="left"/>
      <w:pPr>
        <w:ind w:left="6159" w:hanging="360"/>
      </w:pPr>
      <w:rPr>
        <w:lang w:val="pl-PL" w:eastAsia="pl-PL" w:bidi="pl-PL"/>
      </w:rPr>
    </w:lvl>
    <w:lvl w:ilvl="7" w:tplc="1CC887A6">
      <w:numFmt w:val="bullet"/>
      <w:lvlText w:val="•"/>
      <w:lvlJc w:val="left"/>
      <w:pPr>
        <w:ind w:left="7006" w:hanging="360"/>
      </w:pPr>
      <w:rPr>
        <w:lang w:val="pl-PL" w:eastAsia="pl-PL" w:bidi="pl-PL"/>
      </w:rPr>
    </w:lvl>
    <w:lvl w:ilvl="8" w:tplc="96C228B0">
      <w:numFmt w:val="bullet"/>
      <w:lvlText w:val="•"/>
      <w:lvlJc w:val="left"/>
      <w:pPr>
        <w:ind w:left="7853" w:hanging="360"/>
      </w:pPr>
      <w:rPr>
        <w:lang w:val="pl-PL" w:eastAsia="pl-PL" w:bidi="pl-PL"/>
      </w:rPr>
    </w:lvl>
  </w:abstractNum>
  <w:abstractNum w:abstractNumId="8">
    <w:nsid w:val="6DA068B1"/>
    <w:multiLevelType w:val="hybridMultilevel"/>
    <w:tmpl w:val="12BC13BE"/>
    <w:lvl w:ilvl="0" w:tplc="CD5E1C26">
      <w:numFmt w:val="bullet"/>
      <w:lvlText w:val=""/>
      <w:lvlJc w:val="left"/>
      <w:pPr>
        <w:ind w:left="107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1F0A319E">
      <w:numFmt w:val="bullet"/>
      <w:lvlText w:val="•"/>
      <w:lvlJc w:val="left"/>
      <w:pPr>
        <w:ind w:left="1926" w:hanging="360"/>
      </w:pPr>
      <w:rPr>
        <w:lang w:val="pl-PL" w:eastAsia="pl-PL" w:bidi="pl-PL"/>
      </w:rPr>
    </w:lvl>
    <w:lvl w:ilvl="2" w:tplc="D9EA6F4A">
      <w:numFmt w:val="bullet"/>
      <w:lvlText w:val="•"/>
      <w:lvlJc w:val="left"/>
      <w:pPr>
        <w:ind w:left="2773" w:hanging="360"/>
      </w:pPr>
      <w:rPr>
        <w:lang w:val="pl-PL" w:eastAsia="pl-PL" w:bidi="pl-PL"/>
      </w:rPr>
    </w:lvl>
    <w:lvl w:ilvl="3" w:tplc="D8C82FF8">
      <w:numFmt w:val="bullet"/>
      <w:lvlText w:val="•"/>
      <w:lvlJc w:val="left"/>
      <w:pPr>
        <w:ind w:left="3619" w:hanging="360"/>
      </w:pPr>
      <w:rPr>
        <w:lang w:val="pl-PL" w:eastAsia="pl-PL" w:bidi="pl-PL"/>
      </w:rPr>
    </w:lvl>
    <w:lvl w:ilvl="4" w:tplc="9CA4A790">
      <w:numFmt w:val="bullet"/>
      <w:lvlText w:val="•"/>
      <w:lvlJc w:val="left"/>
      <w:pPr>
        <w:ind w:left="4466" w:hanging="360"/>
      </w:pPr>
      <w:rPr>
        <w:lang w:val="pl-PL" w:eastAsia="pl-PL" w:bidi="pl-PL"/>
      </w:rPr>
    </w:lvl>
    <w:lvl w:ilvl="5" w:tplc="EF0AFD76">
      <w:numFmt w:val="bullet"/>
      <w:lvlText w:val="•"/>
      <w:lvlJc w:val="left"/>
      <w:pPr>
        <w:ind w:left="5313" w:hanging="360"/>
      </w:pPr>
      <w:rPr>
        <w:lang w:val="pl-PL" w:eastAsia="pl-PL" w:bidi="pl-PL"/>
      </w:rPr>
    </w:lvl>
    <w:lvl w:ilvl="6" w:tplc="62F01720">
      <w:numFmt w:val="bullet"/>
      <w:lvlText w:val="•"/>
      <w:lvlJc w:val="left"/>
      <w:pPr>
        <w:ind w:left="6159" w:hanging="360"/>
      </w:pPr>
      <w:rPr>
        <w:lang w:val="pl-PL" w:eastAsia="pl-PL" w:bidi="pl-PL"/>
      </w:rPr>
    </w:lvl>
    <w:lvl w:ilvl="7" w:tplc="860875F0">
      <w:numFmt w:val="bullet"/>
      <w:lvlText w:val="•"/>
      <w:lvlJc w:val="left"/>
      <w:pPr>
        <w:ind w:left="7006" w:hanging="360"/>
      </w:pPr>
      <w:rPr>
        <w:lang w:val="pl-PL" w:eastAsia="pl-PL" w:bidi="pl-PL"/>
      </w:rPr>
    </w:lvl>
    <w:lvl w:ilvl="8" w:tplc="0F58E18A">
      <w:numFmt w:val="bullet"/>
      <w:lvlText w:val="•"/>
      <w:lvlJc w:val="left"/>
      <w:pPr>
        <w:ind w:left="7853" w:hanging="360"/>
      </w:pPr>
      <w:rPr>
        <w:lang w:val="pl-PL" w:eastAsia="pl-PL" w:bidi="pl-PL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04"/>
    <w:rsid w:val="0003650C"/>
    <w:rsid w:val="003B29E1"/>
    <w:rsid w:val="003B5C62"/>
    <w:rsid w:val="00430604"/>
    <w:rsid w:val="005D68FC"/>
    <w:rsid w:val="006740E1"/>
    <w:rsid w:val="006B02DE"/>
    <w:rsid w:val="007B24B7"/>
    <w:rsid w:val="0094598F"/>
    <w:rsid w:val="00A818C2"/>
    <w:rsid w:val="00AF00E1"/>
    <w:rsid w:val="00AF5B69"/>
    <w:rsid w:val="00B00410"/>
    <w:rsid w:val="00B82F96"/>
    <w:rsid w:val="00D95F8B"/>
    <w:rsid w:val="00E10435"/>
    <w:rsid w:val="00E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30604"/>
    <w:pPr>
      <w:widowControl w:val="0"/>
      <w:autoSpaceDE w:val="0"/>
      <w:autoSpaceDN w:val="0"/>
      <w:spacing w:before="257" w:after="0" w:line="240" w:lineRule="auto"/>
      <w:ind w:left="356"/>
      <w:outlineLvl w:val="0"/>
    </w:pPr>
    <w:rPr>
      <w:rFonts w:ascii="Times New Roman" w:eastAsia="Times New Roman" w:hAnsi="Times New Roman" w:cs="Times New Roman"/>
      <w:i/>
      <w:sz w:val="36"/>
      <w:szCs w:val="36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rsid w:val="004306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430604"/>
    <w:pPr>
      <w:widowControl w:val="0"/>
      <w:autoSpaceDE w:val="0"/>
      <w:autoSpaceDN w:val="0"/>
      <w:spacing w:after="0" w:line="240" w:lineRule="auto"/>
      <w:ind w:left="356"/>
      <w:outlineLvl w:val="2"/>
    </w:pPr>
    <w:rPr>
      <w:rFonts w:ascii="Georgia" w:eastAsia="Georgia" w:hAnsi="Georgia" w:cs="Georgia"/>
      <w:b/>
      <w:bCs/>
      <w:i/>
      <w:sz w:val="28"/>
      <w:szCs w:val="28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4306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30604"/>
    <w:rPr>
      <w:rFonts w:ascii="Times New Roman" w:eastAsia="Times New Roman" w:hAnsi="Times New Roman" w:cs="Times New Roman"/>
      <w:i/>
      <w:sz w:val="36"/>
      <w:szCs w:val="3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4306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430604"/>
    <w:rPr>
      <w:rFonts w:ascii="Georgia" w:eastAsia="Georgia" w:hAnsi="Georgia" w:cs="Georgia"/>
      <w:b/>
      <w:bCs/>
      <w:i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43060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430604"/>
  </w:style>
  <w:style w:type="paragraph" w:styleId="Tekstdymka">
    <w:name w:val="Balloon Text"/>
    <w:basedOn w:val="Normalny"/>
    <w:link w:val="TekstdymkaZnak"/>
    <w:uiPriority w:val="99"/>
    <w:semiHidden/>
    <w:unhideWhenUsed/>
    <w:rsid w:val="0043060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04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43060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30604"/>
    <w:rPr>
      <w:color w:val="800080"/>
      <w:u w:val="single"/>
    </w:rPr>
  </w:style>
  <w:style w:type="paragraph" w:styleId="Spistreci1">
    <w:name w:val="toc 1"/>
    <w:basedOn w:val="Normalny"/>
    <w:autoRedefine/>
    <w:uiPriority w:val="1"/>
    <w:semiHidden/>
    <w:unhideWhenUsed/>
    <w:qFormat/>
    <w:rsid w:val="00430604"/>
    <w:pPr>
      <w:widowControl w:val="0"/>
      <w:autoSpaceDE w:val="0"/>
      <w:autoSpaceDN w:val="0"/>
      <w:spacing w:before="270" w:after="0" w:line="240" w:lineRule="auto"/>
      <w:ind w:left="356"/>
    </w:pPr>
    <w:rPr>
      <w:rFonts w:ascii="Georgia" w:eastAsia="Georgia" w:hAnsi="Georgia" w:cs="Georgia"/>
      <w:sz w:val="24"/>
      <w:szCs w:val="24"/>
      <w:lang w:eastAsia="pl-PL" w:bidi="pl-PL"/>
    </w:rPr>
  </w:style>
  <w:style w:type="paragraph" w:styleId="Spistreci2">
    <w:name w:val="toc 2"/>
    <w:basedOn w:val="Normalny"/>
    <w:autoRedefine/>
    <w:uiPriority w:val="1"/>
    <w:semiHidden/>
    <w:unhideWhenUsed/>
    <w:qFormat/>
    <w:rsid w:val="00430604"/>
    <w:pPr>
      <w:widowControl w:val="0"/>
      <w:autoSpaceDE w:val="0"/>
      <w:autoSpaceDN w:val="0"/>
      <w:spacing w:before="193" w:after="0" w:line="240" w:lineRule="auto"/>
      <w:ind w:left="356"/>
    </w:pPr>
    <w:rPr>
      <w:rFonts w:ascii="Times New Roman" w:eastAsia="Times New Roman" w:hAnsi="Times New Roman" w:cs="Times New Roman"/>
      <w:i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306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30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06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3060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30604"/>
    <w:pPr>
      <w:widowControl w:val="0"/>
      <w:autoSpaceDE w:val="0"/>
      <w:autoSpaceDN w:val="0"/>
      <w:spacing w:after="0" w:line="240" w:lineRule="auto"/>
      <w:ind w:left="1076" w:hanging="360"/>
    </w:pPr>
    <w:rPr>
      <w:rFonts w:ascii="Georgia" w:eastAsia="Georgia" w:hAnsi="Georgia" w:cs="Georgi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0604"/>
    <w:rPr>
      <w:rFonts w:ascii="Georgia" w:eastAsia="Georgia" w:hAnsi="Georgia" w:cs="Georgi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430604"/>
    <w:pPr>
      <w:widowControl w:val="0"/>
      <w:autoSpaceDE w:val="0"/>
      <w:autoSpaceDN w:val="0"/>
      <w:spacing w:before="15" w:after="0" w:line="240" w:lineRule="auto"/>
      <w:ind w:left="503" w:hanging="283"/>
    </w:pPr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4306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30604"/>
    <w:pPr>
      <w:widowControl w:val="0"/>
      <w:autoSpaceDE w:val="0"/>
      <w:autoSpaceDN w:val="0"/>
      <w:spacing w:before="2" w:after="0" w:line="240" w:lineRule="auto"/>
      <w:ind w:left="283" w:hanging="175"/>
    </w:pPr>
    <w:rPr>
      <w:rFonts w:ascii="Arial" w:eastAsia="Arial" w:hAnsi="Arial" w:cs="Arial"/>
      <w:lang w:eastAsia="pl-PL" w:bidi="pl-PL"/>
    </w:rPr>
  </w:style>
  <w:style w:type="table" w:customStyle="1" w:styleId="TableNormal">
    <w:name w:val="Table Normal"/>
    <w:uiPriority w:val="2"/>
    <w:semiHidden/>
    <w:qFormat/>
    <w:rsid w:val="004306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306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306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30604"/>
    <w:pPr>
      <w:widowControl w:val="0"/>
      <w:autoSpaceDE w:val="0"/>
      <w:autoSpaceDN w:val="0"/>
      <w:spacing w:before="257" w:after="0" w:line="240" w:lineRule="auto"/>
      <w:ind w:left="356"/>
      <w:outlineLvl w:val="0"/>
    </w:pPr>
    <w:rPr>
      <w:rFonts w:ascii="Times New Roman" w:eastAsia="Times New Roman" w:hAnsi="Times New Roman" w:cs="Times New Roman"/>
      <w:i/>
      <w:sz w:val="36"/>
      <w:szCs w:val="36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rsid w:val="004306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430604"/>
    <w:pPr>
      <w:widowControl w:val="0"/>
      <w:autoSpaceDE w:val="0"/>
      <w:autoSpaceDN w:val="0"/>
      <w:spacing w:after="0" w:line="240" w:lineRule="auto"/>
      <w:ind w:left="356"/>
      <w:outlineLvl w:val="2"/>
    </w:pPr>
    <w:rPr>
      <w:rFonts w:ascii="Georgia" w:eastAsia="Georgia" w:hAnsi="Georgia" w:cs="Georgia"/>
      <w:b/>
      <w:bCs/>
      <w:i/>
      <w:sz w:val="28"/>
      <w:szCs w:val="28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4306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30604"/>
    <w:rPr>
      <w:rFonts w:ascii="Times New Roman" w:eastAsia="Times New Roman" w:hAnsi="Times New Roman" w:cs="Times New Roman"/>
      <w:i/>
      <w:sz w:val="36"/>
      <w:szCs w:val="3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4306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430604"/>
    <w:rPr>
      <w:rFonts w:ascii="Georgia" w:eastAsia="Georgia" w:hAnsi="Georgia" w:cs="Georgia"/>
      <w:b/>
      <w:bCs/>
      <w:i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43060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430604"/>
  </w:style>
  <w:style w:type="paragraph" w:styleId="Tekstdymka">
    <w:name w:val="Balloon Text"/>
    <w:basedOn w:val="Normalny"/>
    <w:link w:val="TekstdymkaZnak"/>
    <w:uiPriority w:val="99"/>
    <w:semiHidden/>
    <w:unhideWhenUsed/>
    <w:rsid w:val="0043060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04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43060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30604"/>
    <w:rPr>
      <w:color w:val="800080"/>
      <w:u w:val="single"/>
    </w:rPr>
  </w:style>
  <w:style w:type="paragraph" w:styleId="Spistreci1">
    <w:name w:val="toc 1"/>
    <w:basedOn w:val="Normalny"/>
    <w:autoRedefine/>
    <w:uiPriority w:val="1"/>
    <w:semiHidden/>
    <w:unhideWhenUsed/>
    <w:qFormat/>
    <w:rsid w:val="00430604"/>
    <w:pPr>
      <w:widowControl w:val="0"/>
      <w:autoSpaceDE w:val="0"/>
      <w:autoSpaceDN w:val="0"/>
      <w:spacing w:before="270" w:after="0" w:line="240" w:lineRule="auto"/>
      <w:ind w:left="356"/>
    </w:pPr>
    <w:rPr>
      <w:rFonts w:ascii="Georgia" w:eastAsia="Georgia" w:hAnsi="Georgia" w:cs="Georgia"/>
      <w:sz w:val="24"/>
      <w:szCs w:val="24"/>
      <w:lang w:eastAsia="pl-PL" w:bidi="pl-PL"/>
    </w:rPr>
  </w:style>
  <w:style w:type="paragraph" w:styleId="Spistreci2">
    <w:name w:val="toc 2"/>
    <w:basedOn w:val="Normalny"/>
    <w:autoRedefine/>
    <w:uiPriority w:val="1"/>
    <w:semiHidden/>
    <w:unhideWhenUsed/>
    <w:qFormat/>
    <w:rsid w:val="00430604"/>
    <w:pPr>
      <w:widowControl w:val="0"/>
      <w:autoSpaceDE w:val="0"/>
      <w:autoSpaceDN w:val="0"/>
      <w:spacing w:before="193" w:after="0" w:line="240" w:lineRule="auto"/>
      <w:ind w:left="356"/>
    </w:pPr>
    <w:rPr>
      <w:rFonts w:ascii="Times New Roman" w:eastAsia="Times New Roman" w:hAnsi="Times New Roman" w:cs="Times New Roman"/>
      <w:i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306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30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06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3060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30604"/>
    <w:pPr>
      <w:widowControl w:val="0"/>
      <w:autoSpaceDE w:val="0"/>
      <w:autoSpaceDN w:val="0"/>
      <w:spacing w:after="0" w:line="240" w:lineRule="auto"/>
      <w:ind w:left="1076" w:hanging="360"/>
    </w:pPr>
    <w:rPr>
      <w:rFonts w:ascii="Georgia" w:eastAsia="Georgia" w:hAnsi="Georgia" w:cs="Georgi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0604"/>
    <w:rPr>
      <w:rFonts w:ascii="Georgia" w:eastAsia="Georgia" w:hAnsi="Georgia" w:cs="Georgi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430604"/>
    <w:pPr>
      <w:widowControl w:val="0"/>
      <w:autoSpaceDE w:val="0"/>
      <w:autoSpaceDN w:val="0"/>
      <w:spacing w:before="15" w:after="0" w:line="240" w:lineRule="auto"/>
      <w:ind w:left="503" w:hanging="283"/>
    </w:pPr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4306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30604"/>
    <w:pPr>
      <w:widowControl w:val="0"/>
      <w:autoSpaceDE w:val="0"/>
      <w:autoSpaceDN w:val="0"/>
      <w:spacing w:before="2" w:after="0" w:line="240" w:lineRule="auto"/>
      <w:ind w:left="283" w:hanging="175"/>
    </w:pPr>
    <w:rPr>
      <w:rFonts w:ascii="Arial" w:eastAsia="Arial" w:hAnsi="Arial" w:cs="Arial"/>
      <w:lang w:eastAsia="pl-PL" w:bidi="pl-PL"/>
    </w:rPr>
  </w:style>
  <w:style w:type="table" w:customStyle="1" w:styleId="TableNormal">
    <w:name w:val="Table Normal"/>
    <w:uiPriority w:val="2"/>
    <w:semiHidden/>
    <w:qFormat/>
    <w:rsid w:val="004306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306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30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rct=j&amp;q=&amp;esrc=s&amp;source=images&amp;cd=&amp;cad=rja&amp;uact=8&amp;ved=2ahUKEwjs3Juk6abdAhURL1AKHfPgDTIQjRx6BAgBEAU&amp;url=http://lidzbarkwelski.przedszkolowo.pl/&amp;psig=AOvVaw1AcgCEzP2A9Hs1CXkpYKQj&amp;ust=15363385603852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1C3D-5771-4C44-A235-5911DC3B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3860</Words>
  <Characters>23162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2023-09-14T11:57:00Z</cp:lastPrinted>
  <dcterms:created xsi:type="dcterms:W3CDTF">2023-09-19T05:55:00Z</dcterms:created>
  <dcterms:modified xsi:type="dcterms:W3CDTF">2023-09-19T05:55:00Z</dcterms:modified>
</cp:coreProperties>
</file>