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B" w:rsidRPr="00341D57" w:rsidRDefault="00624D0B">
      <w:pPr>
        <w:rPr>
          <w:b/>
          <w:sz w:val="44"/>
          <w:szCs w:val="44"/>
        </w:rPr>
      </w:pPr>
      <w:r w:rsidRPr="00341D57">
        <w:rPr>
          <w:b/>
          <w:sz w:val="44"/>
          <w:szCs w:val="44"/>
        </w:rPr>
        <w:t xml:space="preserve">                              Regulamin  biblioteki  </w:t>
      </w:r>
    </w:p>
    <w:p w:rsidR="00187CDE" w:rsidRPr="00341D57" w:rsidRDefault="00624D0B">
      <w:pPr>
        <w:rPr>
          <w:b/>
          <w:sz w:val="44"/>
          <w:szCs w:val="44"/>
        </w:rPr>
      </w:pPr>
      <w:r w:rsidRPr="00341D57">
        <w:rPr>
          <w:b/>
          <w:sz w:val="44"/>
          <w:szCs w:val="44"/>
        </w:rPr>
        <w:t xml:space="preserve">                      Szkoły Podstawowej w Serocku</w:t>
      </w:r>
    </w:p>
    <w:p w:rsidR="00D407C3" w:rsidRDefault="00341D5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</w:t>
      </w:r>
      <w:r w:rsidR="00D407C3"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3248025" cy="1133475"/>
            <wp:effectExtent l="19050" t="0" r="9525" b="0"/>
            <wp:docPr id="1" name="Obraz 1" descr="C:\Users\Biblioteka\AppData\Local\Microsoft\Windows\INetCache\IE\6T2AZZ8A\Children's_books_at_a_libr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AppData\Local\Microsoft\Windows\INetCache\IE\6T2AZZ8A\Children's_books_at_a_librar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6" w:rsidRPr="00650EB6" w:rsidRDefault="00650EB6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Biblioteka szkolna prowadzi działania:</w:t>
      </w:r>
      <w:r w:rsidRPr="00650EB6">
        <w:rPr>
          <w:b/>
          <w:color w:val="FF0000"/>
          <w:sz w:val="36"/>
          <w:szCs w:val="36"/>
        </w:rPr>
        <w:t xml:space="preserve"> rozwijające indywidualne zainteresowania uczniów i promujące czytelnictwo,  rozwijające działalność kulturową i społeczną,tworzy warunki do efektywnego posługiwania się technologią informacyjną.</w:t>
      </w:r>
    </w:p>
    <w:p w:rsidR="00624D0B" w:rsidRPr="00650EB6" w:rsidRDefault="00624D0B" w:rsidP="00650EB6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50EB6">
        <w:rPr>
          <w:b/>
          <w:sz w:val="36"/>
          <w:szCs w:val="36"/>
        </w:rPr>
        <w:t>Z biblioteki szkolnej mogą ko</w:t>
      </w:r>
      <w:r w:rsidR="00650EB6" w:rsidRPr="00650EB6">
        <w:rPr>
          <w:b/>
          <w:sz w:val="36"/>
          <w:szCs w:val="36"/>
        </w:rPr>
        <w:t xml:space="preserve">rzystać uczniowie, </w:t>
      </w:r>
    </w:p>
    <w:p w:rsidR="00650EB6" w:rsidRPr="00650EB6" w:rsidRDefault="00650EB6" w:rsidP="00650EB6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nauczyciele, pracownicy szkoły oraz rodzice.</w:t>
      </w:r>
    </w:p>
    <w:p w:rsidR="00624D0B" w:rsidRPr="002563B9" w:rsidRDefault="00624D0B" w:rsidP="00650EB6">
      <w:pPr>
        <w:pStyle w:val="Akapitzlist"/>
        <w:numPr>
          <w:ilvl w:val="0"/>
          <w:numId w:val="1"/>
        </w:numPr>
        <w:rPr>
          <w:b/>
          <w:color w:val="548DD4" w:themeColor="text2" w:themeTint="99"/>
          <w:sz w:val="36"/>
          <w:szCs w:val="36"/>
        </w:rPr>
      </w:pPr>
      <w:r w:rsidRPr="002563B9">
        <w:rPr>
          <w:b/>
          <w:color w:val="548DD4" w:themeColor="text2" w:themeTint="99"/>
          <w:sz w:val="36"/>
          <w:szCs w:val="36"/>
        </w:rPr>
        <w:t>Bezpośredni nadzór nad biblioteką sprawuje dyrektor szkoły.</w:t>
      </w:r>
    </w:p>
    <w:p w:rsidR="002563B9" w:rsidRPr="00341D57" w:rsidRDefault="00624D0B" w:rsidP="00650EB6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341D57">
        <w:rPr>
          <w:b/>
          <w:sz w:val="36"/>
          <w:szCs w:val="36"/>
        </w:rPr>
        <w:t>Czytelnik jednorazowo może wypożyczyć 2 książki, w uzasadnionych  przypadkach biblioteka może zwiększyć liczbę wypożyczeń.</w:t>
      </w:r>
      <w:r w:rsidR="003E5BC1" w:rsidRPr="00341D57">
        <w:rPr>
          <w:b/>
          <w:sz w:val="36"/>
          <w:szCs w:val="36"/>
        </w:rPr>
        <w:t xml:space="preserve"> </w:t>
      </w:r>
    </w:p>
    <w:p w:rsidR="002563B9" w:rsidRPr="00341D57" w:rsidRDefault="003E5BC1" w:rsidP="00650EB6">
      <w:pPr>
        <w:pStyle w:val="Akapitzlist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341D57">
        <w:rPr>
          <w:b/>
          <w:color w:val="00B050"/>
          <w:sz w:val="36"/>
          <w:szCs w:val="36"/>
        </w:rPr>
        <w:t>Nie należy przetrzymywać książek, gdyż czekają na nie inni.</w:t>
      </w:r>
    </w:p>
    <w:p w:rsidR="002563B9" w:rsidRPr="002563B9" w:rsidRDefault="00624D0B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2563B9">
        <w:rPr>
          <w:b/>
          <w:sz w:val="36"/>
          <w:szCs w:val="36"/>
        </w:rPr>
        <w:t xml:space="preserve">Wszyscy korzystający z biblioteki </w:t>
      </w:r>
      <w:r w:rsidR="008F45CE" w:rsidRPr="002563B9">
        <w:rPr>
          <w:b/>
          <w:sz w:val="36"/>
          <w:szCs w:val="36"/>
        </w:rPr>
        <w:t>są zobowiązani dbać o wypożyczone książki i inne zbiory biblioteczne a także wypożyczone podręczniki szkolne.</w:t>
      </w:r>
    </w:p>
    <w:p w:rsidR="00341D57" w:rsidRPr="00341D57" w:rsidRDefault="00624D0B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2563B9">
        <w:rPr>
          <w:b/>
          <w:color w:val="7030A0"/>
          <w:sz w:val="36"/>
          <w:szCs w:val="36"/>
        </w:rPr>
        <w:t>W przypadku zniszczenia lub zagubienia ksią</w:t>
      </w:r>
      <w:r w:rsidR="008F45CE" w:rsidRPr="002563B9">
        <w:rPr>
          <w:b/>
          <w:color w:val="7030A0"/>
          <w:sz w:val="36"/>
          <w:szCs w:val="36"/>
        </w:rPr>
        <w:t>ż</w:t>
      </w:r>
      <w:r w:rsidRPr="002563B9">
        <w:rPr>
          <w:b/>
          <w:color w:val="7030A0"/>
          <w:sz w:val="36"/>
          <w:szCs w:val="36"/>
        </w:rPr>
        <w:t>ki czytelnik jest zobowiązany zwrócić taką samą lub wskazaną przez bibliotekarza.</w:t>
      </w:r>
    </w:p>
    <w:p w:rsidR="002563B9" w:rsidRPr="002563B9" w:rsidRDefault="00624D0B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2563B9">
        <w:rPr>
          <w:b/>
          <w:sz w:val="36"/>
          <w:szCs w:val="36"/>
        </w:rPr>
        <w:lastRenderedPageBreak/>
        <w:t>Wszystkie wypożyczone książki powinny być zwrócone na 2 tygodnie przed zakończeniem roku szkolnego, a czytelnik opuszczający szko</w:t>
      </w:r>
      <w:r w:rsidR="008F45CE" w:rsidRPr="002563B9">
        <w:rPr>
          <w:b/>
          <w:sz w:val="36"/>
          <w:szCs w:val="36"/>
        </w:rPr>
        <w:t>ł</w:t>
      </w:r>
      <w:r w:rsidRPr="002563B9">
        <w:rPr>
          <w:b/>
          <w:sz w:val="36"/>
          <w:szCs w:val="36"/>
        </w:rPr>
        <w:t>ę zobowiązany jest do zwrotu wszystkich  materiałów wypożyczonych z biblioteki.</w:t>
      </w:r>
    </w:p>
    <w:p w:rsidR="002563B9" w:rsidRPr="002563B9" w:rsidRDefault="00425295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2563B9">
        <w:rPr>
          <w:b/>
          <w:sz w:val="36"/>
          <w:szCs w:val="36"/>
        </w:rPr>
        <w:t xml:space="preserve">Jeżeli czytelnik rozliczył się ze wszystkich wypożyczonych materiałów  przed końcem roku szkolnego może na  okres wakacji wypożyczyć  2 </w:t>
      </w:r>
      <w:r w:rsidR="00D407C3">
        <w:rPr>
          <w:b/>
          <w:sz w:val="36"/>
          <w:szCs w:val="36"/>
        </w:rPr>
        <w:t>książki</w:t>
      </w:r>
      <w:r w:rsidRPr="002563B9">
        <w:rPr>
          <w:b/>
          <w:sz w:val="36"/>
          <w:szCs w:val="36"/>
        </w:rPr>
        <w:t xml:space="preserve"> z biblioteki szkolnej  i  zwrócić na początku roku szkolnego.</w:t>
      </w:r>
    </w:p>
    <w:p w:rsidR="002563B9" w:rsidRPr="00341D57" w:rsidRDefault="002563B9" w:rsidP="00650EB6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341D57">
        <w:rPr>
          <w:b/>
          <w:color w:val="FF0000"/>
          <w:sz w:val="36"/>
          <w:szCs w:val="36"/>
        </w:rPr>
        <w:t xml:space="preserve"> </w:t>
      </w:r>
      <w:r w:rsidR="008F45CE" w:rsidRPr="00341D57">
        <w:rPr>
          <w:b/>
          <w:color w:val="FF0000"/>
          <w:sz w:val="36"/>
          <w:szCs w:val="36"/>
        </w:rPr>
        <w:t>Z</w:t>
      </w:r>
      <w:r w:rsidR="00425295" w:rsidRPr="00341D57">
        <w:rPr>
          <w:b/>
          <w:color w:val="FF0000"/>
          <w:sz w:val="36"/>
          <w:szCs w:val="36"/>
        </w:rPr>
        <w:t xml:space="preserve">  </w:t>
      </w:r>
      <w:r w:rsidR="008F45CE" w:rsidRPr="00341D57">
        <w:rPr>
          <w:b/>
          <w:color w:val="FF0000"/>
          <w:sz w:val="36"/>
          <w:szCs w:val="36"/>
        </w:rPr>
        <w:t xml:space="preserve"> księgozbioru podręcznego </w:t>
      </w:r>
      <w:r w:rsidR="00425295" w:rsidRPr="00341D57">
        <w:rPr>
          <w:b/>
          <w:color w:val="FF0000"/>
          <w:sz w:val="36"/>
          <w:szCs w:val="36"/>
        </w:rPr>
        <w:t xml:space="preserve"> </w:t>
      </w:r>
      <w:r w:rsidR="008F45CE" w:rsidRPr="00341D57">
        <w:rPr>
          <w:b/>
          <w:color w:val="FF0000"/>
          <w:sz w:val="36"/>
          <w:szCs w:val="36"/>
        </w:rPr>
        <w:t>oraz</w:t>
      </w:r>
      <w:r w:rsidR="00425295" w:rsidRPr="00341D57">
        <w:rPr>
          <w:b/>
          <w:color w:val="FF0000"/>
          <w:sz w:val="36"/>
          <w:szCs w:val="36"/>
        </w:rPr>
        <w:t xml:space="preserve"> </w:t>
      </w:r>
      <w:r w:rsidR="008F45CE" w:rsidRPr="00341D57">
        <w:rPr>
          <w:b/>
          <w:color w:val="FF0000"/>
          <w:sz w:val="36"/>
          <w:szCs w:val="36"/>
        </w:rPr>
        <w:t xml:space="preserve"> czasopism  korzystamy</w:t>
      </w:r>
      <w:r w:rsidR="00341D57" w:rsidRPr="00341D57">
        <w:rPr>
          <w:b/>
          <w:color w:val="FF0000"/>
          <w:sz w:val="36"/>
          <w:szCs w:val="36"/>
        </w:rPr>
        <w:t xml:space="preserve"> </w:t>
      </w:r>
      <w:r w:rsidR="008F45CE" w:rsidRPr="00341D57">
        <w:rPr>
          <w:b/>
          <w:color w:val="FF0000"/>
          <w:sz w:val="36"/>
          <w:szCs w:val="36"/>
        </w:rPr>
        <w:t xml:space="preserve"> tylko w bibliotece.</w:t>
      </w:r>
    </w:p>
    <w:p w:rsidR="008F45CE" w:rsidRPr="002563B9" w:rsidRDefault="002563B9" w:rsidP="00341D57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Pr="002563B9">
        <w:rPr>
          <w:b/>
          <w:sz w:val="36"/>
          <w:szCs w:val="36"/>
        </w:rPr>
        <w:t xml:space="preserve"> 10</w:t>
      </w:r>
      <w:r w:rsidRPr="002563B9">
        <w:rPr>
          <w:b/>
          <w:color w:val="FF0000"/>
          <w:sz w:val="36"/>
          <w:szCs w:val="36"/>
        </w:rPr>
        <w:t>.</w:t>
      </w:r>
      <w:r w:rsidR="00341D57">
        <w:rPr>
          <w:b/>
          <w:color w:val="FF0000"/>
          <w:sz w:val="36"/>
          <w:szCs w:val="36"/>
        </w:rPr>
        <w:t xml:space="preserve"> </w:t>
      </w:r>
      <w:r w:rsidR="008F45CE" w:rsidRPr="002563B9">
        <w:rPr>
          <w:b/>
          <w:color w:val="FF0000"/>
          <w:sz w:val="36"/>
          <w:szCs w:val="36"/>
        </w:rPr>
        <w:t xml:space="preserve">Ze stanowisk komputerowych w bibliotece korzystamy </w:t>
      </w:r>
      <w:r w:rsidR="00341D57">
        <w:rPr>
          <w:b/>
          <w:color w:val="FF0000"/>
          <w:sz w:val="36"/>
          <w:szCs w:val="36"/>
        </w:rPr>
        <w:t xml:space="preserve">       </w:t>
      </w:r>
      <w:r w:rsidR="008F45CE" w:rsidRPr="002563B9">
        <w:rPr>
          <w:b/>
          <w:color w:val="FF0000"/>
          <w:sz w:val="36"/>
          <w:szCs w:val="36"/>
        </w:rPr>
        <w:t>tylko do celów edukacyjnych.</w:t>
      </w:r>
    </w:p>
    <w:p w:rsidR="008F45CE" w:rsidRPr="002563B9" w:rsidRDefault="002563B9" w:rsidP="002563B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11.</w:t>
      </w:r>
      <w:r w:rsidR="00341D57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>W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 bibliotece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 obowiązuje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 cisza, 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zakaz spożywania 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posiłków 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>i picia napojów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 oraz używania </w:t>
      </w:r>
      <w:r w:rsidR="003E5BC1" w:rsidRPr="002563B9">
        <w:rPr>
          <w:b/>
          <w:sz w:val="36"/>
          <w:szCs w:val="36"/>
          <w:u w:val="single"/>
        </w:rPr>
        <w:t xml:space="preserve"> </w:t>
      </w:r>
      <w:r w:rsidR="008F45CE" w:rsidRPr="002563B9">
        <w:rPr>
          <w:b/>
          <w:sz w:val="36"/>
          <w:szCs w:val="36"/>
          <w:u w:val="single"/>
        </w:rPr>
        <w:t xml:space="preserve">telefonów </w:t>
      </w:r>
      <w:r w:rsidR="003E5BC1" w:rsidRPr="002563B9">
        <w:rPr>
          <w:b/>
          <w:sz w:val="36"/>
          <w:szCs w:val="36"/>
          <w:u w:val="single"/>
        </w:rPr>
        <w:t xml:space="preserve">   </w:t>
      </w:r>
      <w:r w:rsidR="008F45CE" w:rsidRPr="002563B9">
        <w:rPr>
          <w:b/>
          <w:sz w:val="36"/>
          <w:szCs w:val="36"/>
          <w:u w:val="single"/>
        </w:rPr>
        <w:t>komórkowych.</w:t>
      </w:r>
    </w:p>
    <w:sectPr w:rsidR="008F45CE" w:rsidRPr="002563B9" w:rsidSect="0018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8FE"/>
    <w:multiLevelType w:val="hybridMultilevel"/>
    <w:tmpl w:val="7696DDE4"/>
    <w:lvl w:ilvl="0" w:tplc="10BA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817E1"/>
    <w:multiLevelType w:val="hybridMultilevel"/>
    <w:tmpl w:val="409636E2"/>
    <w:lvl w:ilvl="0" w:tplc="D9961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7E68"/>
    <w:multiLevelType w:val="hybridMultilevel"/>
    <w:tmpl w:val="D5C475BA"/>
    <w:lvl w:ilvl="0" w:tplc="80F0E3D4">
      <w:start w:val="10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2EDD"/>
    <w:multiLevelType w:val="hybridMultilevel"/>
    <w:tmpl w:val="87BA560E"/>
    <w:lvl w:ilvl="0" w:tplc="8578BC54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D0B"/>
    <w:rsid w:val="00187CDE"/>
    <w:rsid w:val="002563B9"/>
    <w:rsid w:val="00341D57"/>
    <w:rsid w:val="003E5BC1"/>
    <w:rsid w:val="00425295"/>
    <w:rsid w:val="005E5B76"/>
    <w:rsid w:val="00612B58"/>
    <w:rsid w:val="00624D0B"/>
    <w:rsid w:val="00650EB6"/>
    <w:rsid w:val="006E033C"/>
    <w:rsid w:val="00830687"/>
    <w:rsid w:val="008F45CE"/>
    <w:rsid w:val="00967029"/>
    <w:rsid w:val="00A839CF"/>
    <w:rsid w:val="00AB38BA"/>
    <w:rsid w:val="00AB6F00"/>
    <w:rsid w:val="00D407C3"/>
    <w:rsid w:val="00F3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5BB7-10D4-48A0-9FF8-232509EB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2017-05-29T09:24:00Z</cp:lastPrinted>
  <dcterms:created xsi:type="dcterms:W3CDTF">2024-02-20T12:38:00Z</dcterms:created>
  <dcterms:modified xsi:type="dcterms:W3CDTF">2024-02-20T12:38:00Z</dcterms:modified>
</cp:coreProperties>
</file>