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C9" w:rsidRPr="003851EA" w:rsidRDefault="00B43055" w:rsidP="00DC7BBD">
      <w:pPr>
        <w:spacing w:line="360" w:lineRule="auto"/>
        <w:ind w:left="709" w:hanging="709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 xml:space="preserve">Vyhodnotenie  plánu  </w:t>
      </w:r>
      <w:r w:rsidR="00D63FC9" w:rsidRPr="003851EA">
        <w:rPr>
          <w:b/>
          <w:bCs/>
          <w:sz w:val="36"/>
          <w:szCs w:val="36"/>
          <w:lang w:val="sk-SK"/>
        </w:rPr>
        <w:t>činnosti  koordinátora  primárnej prevencie</w:t>
      </w:r>
      <w:r w:rsidR="00591B1C">
        <w:rPr>
          <w:b/>
          <w:bCs/>
          <w:sz w:val="36"/>
          <w:szCs w:val="36"/>
          <w:lang w:val="sk-SK"/>
        </w:rPr>
        <w:t xml:space="preserve"> v školskom rok</w:t>
      </w:r>
      <w:r w:rsidR="00CD329F">
        <w:rPr>
          <w:b/>
          <w:bCs/>
          <w:sz w:val="36"/>
          <w:szCs w:val="36"/>
          <w:lang w:val="sk-SK"/>
        </w:rPr>
        <w:t xml:space="preserve">u </w:t>
      </w:r>
      <w:r w:rsidR="003A5B1D">
        <w:rPr>
          <w:b/>
          <w:bCs/>
          <w:sz w:val="36"/>
          <w:szCs w:val="36"/>
          <w:lang w:val="sk-SK"/>
        </w:rPr>
        <w:t xml:space="preserve"> 2022/2023</w:t>
      </w:r>
    </w:p>
    <w:p w:rsidR="00D63FC9" w:rsidRPr="003851EA" w:rsidRDefault="00D63FC9" w:rsidP="00DC7BBD">
      <w:pPr>
        <w:spacing w:line="360" w:lineRule="auto"/>
        <w:rPr>
          <w:b/>
          <w:bCs/>
          <w:sz w:val="36"/>
          <w:szCs w:val="36"/>
          <w:lang w:val="sk-SK"/>
        </w:rPr>
      </w:pPr>
    </w:p>
    <w:p w:rsidR="00591B1C" w:rsidRPr="00591B1C" w:rsidRDefault="00D63FC9" w:rsidP="00DC7BBD">
      <w:pPr>
        <w:spacing w:line="360" w:lineRule="auto"/>
        <w:rPr>
          <w:lang w:val="sk-SK"/>
        </w:rPr>
      </w:pPr>
      <w:r>
        <w:rPr>
          <w:lang w:val="sk-SK"/>
        </w:rPr>
        <w:t xml:space="preserve">Plán činnosti vychádzal z dokumentov : </w:t>
      </w:r>
    </w:p>
    <w:p w:rsidR="00591B1C" w:rsidRPr="00591B1C" w:rsidRDefault="003A5B1D" w:rsidP="00DC7BBD">
      <w:pPr>
        <w:pStyle w:val="Zkladntext"/>
        <w:numPr>
          <w:ilvl w:val="0"/>
          <w:numId w:val="4"/>
        </w:numPr>
        <w:spacing w:line="360" w:lineRule="auto"/>
        <w:ind w:left="426"/>
        <w:contextualSpacing/>
        <w:jc w:val="both"/>
        <w:rPr>
          <w:i w:val="0"/>
        </w:rPr>
      </w:pPr>
      <w:r>
        <w:rPr>
          <w:i w:val="0"/>
        </w:rPr>
        <w:t>Sprievodca školským rokom 2022/2023</w:t>
      </w:r>
    </w:p>
    <w:p w:rsidR="00591B1C" w:rsidRPr="00591B1C" w:rsidRDefault="00591B1C" w:rsidP="00DC7BBD">
      <w:pPr>
        <w:pStyle w:val="Odsekzoznamu"/>
        <w:numPr>
          <w:ilvl w:val="0"/>
          <w:numId w:val="4"/>
        </w:numPr>
        <w:spacing w:line="360" w:lineRule="auto"/>
        <w:ind w:left="426"/>
        <w:rPr>
          <w:rStyle w:val="markedcontent"/>
          <w:lang w:val="sk-SK"/>
        </w:rPr>
      </w:pPr>
      <w:proofErr w:type="spellStart"/>
      <w:r w:rsidRPr="00591B1C">
        <w:rPr>
          <w:rStyle w:val="markedcontent"/>
        </w:rPr>
        <w:t>Smernice</w:t>
      </w:r>
      <w:proofErr w:type="spellEnd"/>
      <w:r w:rsidRPr="00591B1C">
        <w:rPr>
          <w:rStyle w:val="markedcontent"/>
        </w:rPr>
        <w:t xml:space="preserve">, </w:t>
      </w:r>
      <w:proofErr w:type="spellStart"/>
      <w:r w:rsidRPr="00591B1C">
        <w:rPr>
          <w:rStyle w:val="markedcontent"/>
        </w:rPr>
        <w:t>nariadenia</w:t>
      </w:r>
      <w:proofErr w:type="spellEnd"/>
      <w:r w:rsidRPr="00591B1C">
        <w:rPr>
          <w:rStyle w:val="markedcontent"/>
        </w:rPr>
        <w:t xml:space="preserve">, pokyny a </w:t>
      </w:r>
      <w:proofErr w:type="spellStart"/>
      <w:r w:rsidRPr="00591B1C">
        <w:rPr>
          <w:rStyle w:val="markedcontent"/>
        </w:rPr>
        <w:t>odporúčania</w:t>
      </w:r>
      <w:proofErr w:type="spellEnd"/>
      <w:r w:rsidRPr="00591B1C">
        <w:rPr>
          <w:rStyle w:val="markedcontent"/>
        </w:rPr>
        <w:t xml:space="preserve"> MŠ SR </w:t>
      </w:r>
    </w:p>
    <w:p w:rsidR="00591B1C" w:rsidRPr="00591B1C" w:rsidRDefault="00591B1C" w:rsidP="00DC7BBD">
      <w:pPr>
        <w:pStyle w:val="Zkladntext"/>
        <w:numPr>
          <w:ilvl w:val="0"/>
          <w:numId w:val="4"/>
        </w:numPr>
        <w:spacing w:line="360" w:lineRule="auto"/>
        <w:ind w:left="426"/>
        <w:contextualSpacing/>
        <w:jc w:val="both"/>
        <w:rPr>
          <w:i w:val="0"/>
        </w:rPr>
      </w:pPr>
      <w:r w:rsidRPr="00591B1C">
        <w:rPr>
          <w:i w:val="0"/>
        </w:rPr>
        <w:t>Zákon č. 36/2005 Z. z. o rodine a o zmene a doplnení niektorých zákonov v znení neskorších predpisov, zákon  č. 305/2005 Z. z. o sociálnoprávnej ochrane detí a o</w:t>
      </w:r>
      <w:r w:rsidRPr="00591B1C">
        <w:t xml:space="preserve"> </w:t>
      </w:r>
      <w:r w:rsidRPr="00591B1C">
        <w:rPr>
          <w:i w:val="0"/>
        </w:rPr>
        <w:t>sociálnej kuratele a o zmene a doplnení niektorých zákonov v znení neskorších</w:t>
      </w:r>
      <w:r w:rsidRPr="00591B1C">
        <w:t xml:space="preserve"> </w:t>
      </w:r>
      <w:r w:rsidRPr="00591B1C">
        <w:rPr>
          <w:i w:val="0"/>
        </w:rPr>
        <w:t>predpisov</w:t>
      </w:r>
    </w:p>
    <w:p w:rsidR="00591B1C" w:rsidRPr="00591B1C" w:rsidRDefault="00591B1C" w:rsidP="00DC7BBD">
      <w:pPr>
        <w:pStyle w:val="Zkladntext"/>
        <w:numPr>
          <w:ilvl w:val="0"/>
          <w:numId w:val="4"/>
        </w:numPr>
        <w:spacing w:line="360" w:lineRule="auto"/>
        <w:ind w:left="426"/>
        <w:contextualSpacing/>
        <w:rPr>
          <w:i w:val="0"/>
        </w:rPr>
      </w:pPr>
      <w:r w:rsidRPr="00591B1C">
        <w:rPr>
          <w:i w:val="0"/>
        </w:rPr>
        <w:t>Smernica č. 36/2018 k prevencii a riešeniu šikanovania detí a žiakov v školách a školských zariadeniach</w:t>
      </w:r>
    </w:p>
    <w:p w:rsidR="00591B1C" w:rsidRPr="00591B1C" w:rsidRDefault="00591B1C" w:rsidP="00DC7BBD">
      <w:pPr>
        <w:pStyle w:val="Zkladntext"/>
        <w:numPr>
          <w:ilvl w:val="0"/>
          <w:numId w:val="4"/>
        </w:numPr>
        <w:spacing w:line="360" w:lineRule="auto"/>
        <w:ind w:left="426"/>
        <w:contextualSpacing/>
        <w:rPr>
          <w:i w:val="0"/>
        </w:rPr>
      </w:pPr>
      <w:r w:rsidRPr="00591B1C">
        <w:rPr>
          <w:i w:val="0"/>
        </w:rPr>
        <w:t>Národný program boja proti obchodovaniu s ľuďmi na roky 2019 –2023</w:t>
      </w:r>
    </w:p>
    <w:p w:rsidR="00591B1C" w:rsidRPr="00591B1C" w:rsidRDefault="00591B1C" w:rsidP="00DC7BBD">
      <w:pPr>
        <w:pStyle w:val="Zkladntext"/>
        <w:numPr>
          <w:ilvl w:val="0"/>
          <w:numId w:val="4"/>
        </w:numPr>
        <w:spacing w:line="360" w:lineRule="auto"/>
        <w:ind w:left="426"/>
        <w:contextualSpacing/>
        <w:rPr>
          <w:i w:val="0"/>
        </w:rPr>
      </w:pPr>
      <w:r w:rsidRPr="00591B1C">
        <w:rPr>
          <w:i w:val="0"/>
        </w:rPr>
        <w:t>Informačné centrum na boj proti obchodovaniu s ľuďmi a prevenciu    kriminality</w:t>
      </w:r>
    </w:p>
    <w:p w:rsidR="00591B1C" w:rsidRPr="00591B1C" w:rsidRDefault="00591B1C" w:rsidP="00DC7BBD">
      <w:pPr>
        <w:pStyle w:val="Nadpis1"/>
        <w:numPr>
          <w:ilvl w:val="0"/>
          <w:numId w:val="2"/>
        </w:numPr>
        <w:spacing w:line="360" w:lineRule="auto"/>
        <w:ind w:left="426"/>
        <w:contextualSpacing/>
        <w:jc w:val="left"/>
        <w:rPr>
          <w:sz w:val="24"/>
          <w:u w:val="none"/>
        </w:rPr>
      </w:pPr>
      <w:r w:rsidRPr="00591B1C">
        <w:rPr>
          <w:sz w:val="24"/>
          <w:u w:val="none"/>
        </w:rPr>
        <w:t xml:space="preserve">Národný program boja proti drogám </w:t>
      </w:r>
    </w:p>
    <w:p w:rsidR="00591B1C" w:rsidRPr="00591B1C" w:rsidRDefault="003B1843" w:rsidP="00DC7BBD">
      <w:pPr>
        <w:pStyle w:val="Odsekzoznamu"/>
        <w:numPr>
          <w:ilvl w:val="0"/>
          <w:numId w:val="2"/>
        </w:numPr>
        <w:spacing w:line="360" w:lineRule="auto"/>
        <w:ind w:left="426"/>
      </w:pPr>
      <w:proofErr w:type="spellStart"/>
      <w:r>
        <w:t>Národný</w:t>
      </w:r>
      <w:proofErr w:type="spellEnd"/>
      <w:r>
        <w:t xml:space="preserve"> program </w:t>
      </w:r>
      <w:r w:rsidR="00591B1C" w:rsidRPr="00591B1C">
        <w:t xml:space="preserve"> </w:t>
      </w:r>
      <w:proofErr w:type="spellStart"/>
      <w:r w:rsidR="00591B1C" w:rsidRPr="00591B1C">
        <w:t>prevencie</w:t>
      </w:r>
      <w:proofErr w:type="spellEnd"/>
      <w:r w:rsidR="00591B1C" w:rsidRPr="00591B1C">
        <w:t xml:space="preserve"> </w:t>
      </w:r>
      <w:r>
        <w:t xml:space="preserve"> </w:t>
      </w:r>
      <w:r w:rsidR="00591B1C" w:rsidRPr="00591B1C">
        <w:t>HIV/AIDS</w:t>
      </w:r>
    </w:p>
    <w:p w:rsidR="00591B1C" w:rsidRPr="00591B1C" w:rsidRDefault="00591B1C" w:rsidP="00DC7BBD">
      <w:pPr>
        <w:pStyle w:val="Nadpis1"/>
        <w:numPr>
          <w:ilvl w:val="0"/>
          <w:numId w:val="2"/>
        </w:numPr>
        <w:tabs>
          <w:tab w:val="num" w:pos="426"/>
        </w:tabs>
        <w:spacing w:line="360" w:lineRule="auto"/>
        <w:ind w:left="426"/>
        <w:contextualSpacing/>
        <w:jc w:val="left"/>
        <w:rPr>
          <w:sz w:val="24"/>
          <w:u w:val="none"/>
        </w:rPr>
      </w:pPr>
      <w:r w:rsidRPr="00591B1C">
        <w:rPr>
          <w:sz w:val="24"/>
          <w:u w:val="none"/>
        </w:rPr>
        <w:t>Školský vzdelávací program (ISCED 1, ISCED 2)</w:t>
      </w:r>
    </w:p>
    <w:p w:rsidR="00591B1C" w:rsidRPr="00591B1C" w:rsidRDefault="00591B1C" w:rsidP="00DC7BBD">
      <w:pPr>
        <w:pStyle w:val="Nadpis1"/>
        <w:numPr>
          <w:ilvl w:val="0"/>
          <w:numId w:val="2"/>
        </w:numPr>
        <w:tabs>
          <w:tab w:val="num" w:pos="426"/>
        </w:tabs>
        <w:spacing w:line="360" w:lineRule="auto"/>
        <w:ind w:left="426"/>
        <w:contextualSpacing/>
        <w:jc w:val="left"/>
        <w:rPr>
          <w:sz w:val="24"/>
          <w:u w:val="none"/>
        </w:rPr>
      </w:pPr>
      <w:r w:rsidRPr="00591B1C">
        <w:rPr>
          <w:sz w:val="24"/>
          <w:u w:val="none"/>
        </w:rPr>
        <w:t>Listina ľudských práv a Dohovor o právach dieťaťa</w:t>
      </w:r>
    </w:p>
    <w:p w:rsidR="00591B1C" w:rsidRPr="00591B1C" w:rsidRDefault="00591B1C" w:rsidP="00DC7BBD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contextualSpacing/>
      </w:pPr>
      <w:r w:rsidRPr="00591B1C">
        <w:t xml:space="preserve">§7 zákona č. </w:t>
      </w:r>
      <w:proofErr w:type="gramStart"/>
      <w:r w:rsidRPr="00591B1C">
        <w:t xml:space="preserve">69/2018 Z. z. o </w:t>
      </w:r>
      <w:proofErr w:type="spellStart"/>
      <w:r w:rsidRPr="00591B1C">
        <w:t>kybernetickej</w:t>
      </w:r>
      <w:proofErr w:type="spellEnd"/>
      <w:proofErr w:type="gramEnd"/>
      <w:r w:rsidRPr="00591B1C">
        <w:t xml:space="preserve"> bezpečnosti, </w:t>
      </w:r>
      <w:proofErr w:type="spellStart"/>
      <w:r w:rsidRPr="00591B1C">
        <w:t>ktorým</w:t>
      </w:r>
      <w:proofErr w:type="spellEnd"/>
      <w:r w:rsidRPr="00591B1C">
        <w:t xml:space="preserve"> </w:t>
      </w:r>
      <w:proofErr w:type="spellStart"/>
      <w:r w:rsidRPr="00591B1C">
        <w:t>sa</w:t>
      </w:r>
      <w:proofErr w:type="spellEnd"/>
      <w:r w:rsidRPr="00591B1C">
        <w:t xml:space="preserve"> definuje </w:t>
      </w:r>
      <w:proofErr w:type="spellStart"/>
      <w:r w:rsidRPr="00591B1C">
        <w:t>Národná</w:t>
      </w:r>
      <w:proofErr w:type="spellEnd"/>
      <w:r w:rsidRPr="00591B1C">
        <w:t xml:space="preserve"> </w:t>
      </w:r>
      <w:proofErr w:type="spellStart"/>
      <w:r w:rsidRPr="00591B1C">
        <w:t>stratégia</w:t>
      </w:r>
      <w:proofErr w:type="spellEnd"/>
      <w:r w:rsidRPr="00591B1C">
        <w:t xml:space="preserve"> </w:t>
      </w:r>
      <w:proofErr w:type="spellStart"/>
      <w:r w:rsidRPr="00591B1C">
        <w:t>kybernetickej</w:t>
      </w:r>
      <w:proofErr w:type="spellEnd"/>
      <w:r w:rsidRPr="00591B1C">
        <w:t xml:space="preserve"> bezpečnosti na roky 2021 – 2025</w:t>
      </w:r>
    </w:p>
    <w:p w:rsidR="00591B1C" w:rsidRPr="00591B1C" w:rsidRDefault="00591B1C" w:rsidP="00DC7BBD">
      <w:pPr>
        <w:pStyle w:val="Odsekzoznamu"/>
        <w:numPr>
          <w:ilvl w:val="0"/>
          <w:numId w:val="2"/>
        </w:numPr>
        <w:spacing w:line="360" w:lineRule="auto"/>
        <w:ind w:left="426"/>
      </w:pPr>
      <w:proofErr w:type="spellStart"/>
      <w:r w:rsidRPr="00591B1C">
        <w:rPr>
          <w:rStyle w:val="markedcontent"/>
        </w:rPr>
        <w:t>Národný</w:t>
      </w:r>
      <w:proofErr w:type="spellEnd"/>
      <w:r w:rsidRPr="00591B1C">
        <w:rPr>
          <w:rStyle w:val="markedcontent"/>
        </w:rPr>
        <w:t xml:space="preserve"> </w:t>
      </w:r>
      <w:proofErr w:type="spellStart"/>
      <w:r w:rsidRPr="00591B1C">
        <w:rPr>
          <w:rStyle w:val="markedcontent"/>
        </w:rPr>
        <w:t>akčný</w:t>
      </w:r>
      <w:proofErr w:type="spellEnd"/>
      <w:r w:rsidRPr="00591B1C">
        <w:rPr>
          <w:rStyle w:val="markedcontent"/>
        </w:rPr>
        <w:t xml:space="preserve"> plán v </w:t>
      </w:r>
      <w:proofErr w:type="spellStart"/>
      <w:r w:rsidRPr="00591B1C">
        <w:rPr>
          <w:rStyle w:val="markedcontent"/>
        </w:rPr>
        <w:t>prevencii</w:t>
      </w:r>
      <w:proofErr w:type="spellEnd"/>
      <w:r w:rsidRPr="00591B1C">
        <w:rPr>
          <w:rStyle w:val="markedcontent"/>
        </w:rPr>
        <w:t xml:space="preserve"> obezity na roky 2015 – 2025</w:t>
      </w:r>
      <w:r w:rsidRPr="00591B1C">
        <w:t>.</w:t>
      </w:r>
    </w:p>
    <w:p w:rsidR="00591B1C" w:rsidRPr="00591B1C" w:rsidRDefault="00591B1C" w:rsidP="00DC7BBD">
      <w:pPr>
        <w:pStyle w:val="Odsekzoznamu"/>
        <w:numPr>
          <w:ilvl w:val="0"/>
          <w:numId w:val="2"/>
        </w:numPr>
        <w:spacing w:line="360" w:lineRule="auto"/>
        <w:ind w:left="426"/>
      </w:pPr>
      <w:proofErr w:type="spellStart"/>
      <w:r w:rsidRPr="00591B1C">
        <w:t>Smernica</w:t>
      </w:r>
      <w:proofErr w:type="spellEnd"/>
      <w:r w:rsidRPr="00591B1C">
        <w:t xml:space="preserve"> č. 36/2018</w:t>
      </w:r>
    </w:p>
    <w:p w:rsidR="00D63FC9" w:rsidRPr="00B12885" w:rsidRDefault="00591B1C" w:rsidP="00794C16">
      <w:pPr>
        <w:pStyle w:val="Odsekzoznamu"/>
        <w:spacing w:line="360" w:lineRule="auto"/>
        <w:ind w:left="0"/>
        <w:rPr>
          <w:lang w:val="sk-SK"/>
        </w:rPr>
      </w:pPr>
      <w:r w:rsidRPr="00890525">
        <w:rPr>
          <w:lang w:val="sk-SK"/>
        </w:rPr>
        <w:br/>
      </w:r>
      <w:r w:rsidR="00794C16">
        <w:rPr>
          <w:lang w:val="sk-SK"/>
        </w:rPr>
        <w:t xml:space="preserve">      </w:t>
      </w:r>
      <w:r w:rsidR="00D63FC9" w:rsidRPr="00B12885">
        <w:rPr>
          <w:lang w:val="sk-SK"/>
        </w:rPr>
        <w:t>Činnos</w:t>
      </w:r>
      <w:r w:rsidR="00131F1C">
        <w:rPr>
          <w:lang w:val="sk-SK"/>
        </w:rPr>
        <w:t>ť koordinátora v </w:t>
      </w:r>
      <w:proofErr w:type="spellStart"/>
      <w:r w:rsidR="00131F1C">
        <w:rPr>
          <w:lang w:val="sk-SK"/>
        </w:rPr>
        <w:t>škol</w:t>
      </w:r>
      <w:proofErr w:type="spellEnd"/>
      <w:r w:rsidR="00131F1C">
        <w:rPr>
          <w:lang w:val="sk-SK"/>
        </w:rPr>
        <w:t>. roku 2022</w:t>
      </w:r>
      <w:r w:rsidR="003851EA" w:rsidRPr="00B12885">
        <w:rPr>
          <w:lang w:val="sk-SK"/>
        </w:rPr>
        <w:t>/20</w:t>
      </w:r>
      <w:r w:rsidR="00131F1C">
        <w:rPr>
          <w:lang w:val="sk-SK"/>
        </w:rPr>
        <w:t>23</w:t>
      </w:r>
      <w:r w:rsidR="003B1843">
        <w:rPr>
          <w:lang w:val="sk-SK"/>
        </w:rPr>
        <w:t xml:space="preserve"> </w:t>
      </w:r>
      <w:r w:rsidR="00D63FC9" w:rsidRPr="00B12885">
        <w:rPr>
          <w:lang w:val="sk-SK"/>
        </w:rPr>
        <w:t>bola zameraná na prevenciu rôznych patologický</w:t>
      </w:r>
      <w:r w:rsidR="003A5B1D">
        <w:rPr>
          <w:lang w:val="sk-SK"/>
        </w:rPr>
        <w:t xml:space="preserve">ch javov.  Na </w:t>
      </w:r>
      <w:r w:rsidR="00D55B11" w:rsidRPr="00B12885">
        <w:rPr>
          <w:lang w:val="sk-SK"/>
        </w:rPr>
        <w:t xml:space="preserve"> poradách koordinátorov primárnej prevencie  </w:t>
      </w:r>
      <w:r w:rsidR="00D63FC9" w:rsidRPr="00B12885">
        <w:rPr>
          <w:lang w:val="sk-SK"/>
        </w:rPr>
        <w:t>sme rozoberali rozlič</w:t>
      </w:r>
      <w:r w:rsidR="00D55B11" w:rsidRPr="00B12885">
        <w:rPr>
          <w:lang w:val="sk-SK"/>
        </w:rPr>
        <w:t>né problémy z oblasti závislostí</w:t>
      </w:r>
      <w:r w:rsidR="00D63FC9" w:rsidRPr="00B12885">
        <w:rPr>
          <w:lang w:val="sk-SK"/>
        </w:rPr>
        <w:t>,</w:t>
      </w:r>
      <w:r w:rsidR="003A5B1D">
        <w:rPr>
          <w:lang w:val="sk-SK"/>
        </w:rPr>
        <w:t xml:space="preserve"> duševného zdravia mladých ľudí, extrémizmus, nebezpečné spoločenstvá, trendy mladých a </w:t>
      </w:r>
      <w:r w:rsidR="00F759E4">
        <w:rPr>
          <w:lang w:val="sk-SK"/>
        </w:rPr>
        <w:t>pod</w:t>
      </w:r>
      <w:r w:rsidR="00D55B11" w:rsidRPr="00B12885">
        <w:rPr>
          <w:lang w:val="sk-SK"/>
        </w:rPr>
        <w:t>. K</w:t>
      </w:r>
      <w:r w:rsidR="00D63FC9" w:rsidRPr="00B12885">
        <w:rPr>
          <w:lang w:val="sk-SK"/>
        </w:rPr>
        <w:t>oordinátori jednotlivých škôl si navzájom vymieňali skúsenosti, preberali sme problémy</w:t>
      </w:r>
      <w:r w:rsidR="001D05E7">
        <w:rPr>
          <w:lang w:val="sk-SK"/>
        </w:rPr>
        <w:t>,</w:t>
      </w:r>
      <w:r w:rsidR="00D63FC9" w:rsidRPr="00B12885">
        <w:rPr>
          <w:lang w:val="sk-SK"/>
        </w:rPr>
        <w:t xml:space="preserve"> s ktorými sme sa stretávali na šk</w:t>
      </w:r>
      <w:r w:rsidR="00DC1DA4">
        <w:rPr>
          <w:lang w:val="sk-SK"/>
        </w:rPr>
        <w:t xml:space="preserve">olách. </w:t>
      </w:r>
      <w:r w:rsidR="00D63FC9" w:rsidRPr="00B12885">
        <w:rPr>
          <w:lang w:val="sk-SK"/>
        </w:rPr>
        <w:t xml:space="preserve"> </w:t>
      </w:r>
      <w:r w:rsidR="00DC1DA4">
        <w:rPr>
          <w:lang w:val="sk-SK"/>
        </w:rPr>
        <w:t xml:space="preserve"> Počas  školského roku  nám z </w:t>
      </w:r>
      <w:proofErr w:type="spellStart"/>
      <w:r w:rsidR="00DC1DA4">
        <w:rPr>
          <w:lang w:val="sk-SK"/>
        </w:rPr>
        <w:t>CPPPaP</w:t>
      </w:r>
      <w:proofErr w:type="spellEnd"/>
      <w:r w:rsidR="00DC1DA4">
        <w:rPr>
          <w:lang w:val="sk-SK"/>
        </w:rPr>
        <w:t xml:space="preserve"> posielali rôzne sprievodné materiály týkajúce sa  aktuálnych tém </w:t>
      </w:r>
      <w:r w:rsidR="00D63FC9" w:rsidRPr="00B12885">
        <w:rPr>
          <w:lang w:val="sk-SK"/>
        </w:rPr>
        <w:t>.</w:t>
      </w:r>
    </w:p>
    <w:p w:rsidR="00E521DB" w:rsidRDefault="006025FF" w:rsidP="00794C16">
      <w:pPr>
        <w:spacing w:line="360" w:lineRule="auto"/>
        <w:contextualSpacing/>
        <w:rPr>
          <w:rStyle w:val="markedcontent"/>
          <w:lang w:val="sk-SK"/>
        </w:rPr>
      </w:pPr>
      <w:r w:rsidRPr="00B12885">
        <w:rPr>
          <w:lang w:val="sk-SK"/>
        </w:rPr>
        <w:t xml:space="preserve">V mesiaci október  </w:t>
      </w:r>
      <w:r w:rsidR="00E521DB">
        <w:rPr>
          <w:lang w:val="sk-SK"/>
        </w:rPr>
        <w:t xml:space="preserve">a november v školskom roku 2022/2023  nám prišli realizovať preventívny program  KRAJSKÉ RIADITEĽSTVO POLICAJNÉHO ZBORU z Banskej Bystrice, oddelenie komunikácie a prevencie pre celý II. stupeň.  Venovali sa témam ako </w:t>
      </w:r>
      <w:r w:rsidR="00E521DB">
        <w:rPr>
          <w:lang w:val="sk-SK"/>
        </w:rPr>
        <w:lastRenderedPageBreak/>
        <w:t xml:space="preserve">šikanovanie, </w:t>
      </w:r>
      <w:proofErr w:type="spellStart"/>
      <w:r w:rsidR="00E521DB">
        <w:rPr>
          <w:lang w:val="sk-SK"/>
        </w:rPr>
        <w:t>kyberšikanovanie</w:t>
      </w:r>
      <w:proofErr w:type="spellEnd"/>
      <w:r w:rsidR="00E521DB">
        <w:rPr>
          <w:lang w:val="sk-SK"/>
        </w:rPr>
        <w:t xml:space="preserve"> a trestnoprávna zodpovednosť.</w:t>
      </w:r>
      <w:r w:rsidRPr="00B12885">
        <w:rPr>
          <w:lang w:val="sk-SK"/>
        </w:rPr>
        <w:br/>
      </w:r>
      <w:r w:rsidRPr="00B12885">
        <w:rPr>
          <w:rStyle w:val="markedcontent"/>
          <w:lang w:val="sk-SK"/>
        </w:rPr>
        <w:t>Prednášky prebiehali interaktívnym spôsobom, kde sa žiaci zapájali do debaty a vyjadrovali svoje</w:t>
      </w:r>
      <w:r w:rsidRPr="00B12885">
        <w:rPr>
          <w:lang w:val="sk-SK"/>
        </w:rPr>
        <w:t xml:space="preserve"> </w:t>
      </w:r>
      <w:r w:rsidRPr="00B12885">
        <w:rPr>
          <w:rStyle w:val="markedcontent"/>
          <w:lang w:val="sk-SK"/>
        </w:rPr>
        <w:t>postrehy z reálneho života.</w:t>
      </w:r>
    </w:p>
    <w:p w:rsidR="006025FF" w:rsidRDefault="00A7425F" w:rsidP="00794C16">
      <w:pPr>
        <w:spacing w:line="360" w:lineRule="auto"/>
        <w:contextualSpacing/>
        <w:rPr>
          <w:rStyle w:val="markedcontent"/>
          <w:lang w:val="sk-SK"/>
        </w:rPr>
      </w:pPr>
      <w:r>
        <w:rPr>
          <w:lang w:val="sk-SK"/>
        </w:rPr>
        <w:t xml:space="preserve">V mesiaci apríl  som sa venovala preventívnej aktivite v triede 7. A, ktorá bola tematicky zameraná opäť na  </w:t>
      </w:r>
      <w:proofErr w:type="spellStart"/>
      <w:r>
        <w:rPr>
          <w:lang w:val="sk-SK"/>
        </w:rPr>
        <w:t>kyberšikanovanie</w:t>
      </w:r>
      <w:proofErr w:type="spellEnd"/>
      <w:r>
        <w:rPr>
          <w:lang w:val="sk-SK"/>
        </w:rPr>
        <w:t xml:space="preserve"> a nebezpečenstvo zverejňovania  osobných informácií na sociálnych sieťach. Aktivita začínala  hravou formou a pokračovala </w:t>
      </w:r>
      <w:r w:rsidR="001668F0">
        <w:rPr>
          <w:lang w:val="sk-SK"/>
        </w:rPr>
        <w:t xml:space="preserve">diskusiou, kde sme si vymieňali </w:t>
      </w:r>
      <w:r>
        <w:rPr>
          <w:lang w:val="sk-SK"/>
        </w:rPr>
        <w:t xml:space="preserve">skúsenosti v tejto oblasti. </w:t>
      </w:r>
      <w:r w:rsidR="006025FF" w:rsidRPr="00B12885">
        <w:rPr>
          <w:lang w:val="sk-SK"/>
        </w:rPr>
        <w:br/>
      </w:r>
      <w:r>
        <w:rPr>
          <w:rStyle w:val="markedcontent"/>
          <w:lang w:val="sk-SK"/>
        </w:rPr>
        <w:t>V máji som spolupracovala s pani učiteľkou triednou 5. A triedy, kde sme sa dohodli na realizácii preventívneho programu zameraného na pozornosť. Taktiež sme potrebovali popracovať na disciplíne v triede,</w:t>
      </w:r>
      <w:r w:rsidR="001870A5">
        <w:rPr>
          <w:rStyle w:val="markedcontent"/>
          <w:lang w:val="sk-SK"/>
        </w:rPr>
        <w:t xml:space="preserve"> nakoľko bol problém, aby žiaci udržiavali pozornosť na vyučovacích hodinách. Hravým aktivitám zameraným na pozornosť sme venovali dokopy  dve vyučovacie hodiny ,boli to hry ako Kamufláž, Rodina Veselých, Citróny a pomaranče a iné, prostredníctvom ktorých si žiaci trénovali pozornosť, museli zapájať zmysly auditívne, vizuálne a kineticky, aby zachytili informácie.</w:t>
      </w:r>
    </w:p>
    <w:p w:rsidR="00DC7BBD" w:rsidRPr="00794C16" w:rsidRDefault="004334D1" w:rsidP="00794C16">
      <w:pPr>
        <w:spacing w:line="360" w:lineRule="auto"/>
        <w:contextualSpacing/>
      </w:pPr>
      <w:r>
        <w:rPr>
          <w:rStyle w:val="markedcontent"/>
          <w:lang w:val="sk-SK"/>
        </w:rPr>
        <w:t xml:space="preserve">Taktiež v mesiaci máj bol realizovaný preventívny program pre druhý stupeň, ktorý organizovala naša výchovná poradkyňa Mgr. </w:t>
      </w:r>
      <w:proofErr w:type="spellStart"/>
      <w:r>
        <w:rPr>
          <w:rStyle w:val="markedcontent"/>
          <w:lang w:val="sk-SK"/>
        </w:rPr>
        <w:t>Jurgová</w:t>
      </w:r>
      <w:proofErr w:type="spellEnd"/>
      <w:r>
        <w:rPr>
          <w:rStyle w:val="markedcontent"/>
          <w:lang w:val="sk-SK"/>
        </w:rPr>
        <w:t xml:space="preserve">. </w:t>
      </w:r>
      <w:r w:rsidR="00BA3377">
        <w:rPr>
          <w:rStyle w:val="markedcontent"/>
          <w:lang w:val="sk-SK"/>
        </w:rPr>
        <w:t xml:space="preserve"> Mali sme </w:t>
      </w:r>
      <w:r w:rsidR="00BA3377">
        <w:t>besedu</w:t>
      </w:r>
      <w:r>
        <w:t xml:space="preserve"> s </w:t>
      </w:r>
      <w:proofErr w:type="spellStart"/>
      <w:r>
        <w:t>pánom</w:t>
      </w:r>
      <w:proofErr w:type="spellEnd"/>
      <w:r>
        <w:t xml:space="preserve"> </w:t>
      </w:r>
      <w:proofErr w:type="spellStart"/>
      <w:r>
        <w:t>Paľuchom</w:t>
      </w:r>
      <w:proofErr w:type="spellEnd"/>
      <w:r w:rsidR="00BA3377">
        <w:t xml:space="preserve"> z DD </w:t>
      </w:r>
      <w:proofErr w:type="spellStart"/>
      <w:r w:rsidR="00BA3377">
        <w:t>Tŕnie</w:t>
      </w:r>
      <w:proofErr w:type="spellEnd"/>
      <w:r>
        <w:t xml:space="preserve">, </w:t>
      </w:r>
      <w:proofErr w:type="spellStart"/>
      <w:r>
        <w:t>skúseným</w:t>
      </w:r>
      <w:proofErr w:type="spellEnd"/>
      <w:r>
        <w:t xml:space="preserve"> bývalým </w:t>
      </w:r>
      <w:proofErr w:type="spellStart"/>
      <w:r>
        <w:t>policajtom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prišiel</w:t>
      </w:r>
      <w:proofErr w:type="spellEnd"/>
      <w:r>
        <w:t xml:space="preserve"> </w:t>
      </w:r>
      <w:proofErr w:type="spellStart"/>
      <w:r>
        <w:t>obohatiť</w:t>
      </w:r>
      <w:proofErr w:type="spellEnd"/>
      <w:r>
        <w:t xml:space="preserve">  </w:t>
      </w:r>
      <w:proofErr w:type="spellStart"/>
      <w:r>
        <w:t>žiakov</w:t>
      </w:r>
      <w:proofErr w:type="spellEnd"/>
      <w:r>
        <w:t xml:space="preserve"> </w:t>
      </w:r>
      <w:proofErr w:type="spellStart"/>
      <w:r>
        <w:t>siedmeho</w:t>
      </w:r>
      <w:proofErr w:type="spellEnd"/>
      <w:r>
        <w:t xml:space="preserve">, </w:t>
      </w:r>
      <w:proofErr w:type="spellStart"/>
      <w:r>
        <w:t>ôsmeho</w:t>
      </w:r>
      <w:proofErr w:type="spellEnd"/>
      <w:r>
        <w:t xml:space="preserve"> a </w:t>
      </w:r>
      <w:proofErr w:type="spellStart"/>
      <w:r>
        <w:t>deviateho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 o svoje </w:t>
      </w:r>
      <w:proofErr w:type="spellStart"/>
      <w:r>
        <w:t>skúsenosti</w:t>
      </w:r>
      <w:proofErr w:type="spellEnd"/>
      <w:r>
        <w:t xml:space="preserve">. </w:t>
      </w:r>
      <w:proofErr w:type="spellStart"/>
      <w:r>
        <w:t>Témou</w:t>
      </w:r>
      <w:proofErr w:type="spellEnd"/>
      <w:r>
        <w:t xml:space="preserve"> bola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trestnoprávna</w:t>
      </w:r>
      <w:proofErr w:type="spellEnd"/>
      <w:r>
        <w:t xml:space="preserve"> </w:t>
      </w:r>
      <w:proofErr w:type="spellStart"/>
      <w:r>
        <w:t>zodpovednosť</w:t>
      </w:r>
      <w:proofErr w:type="spellEnd"/>
      <w:r>
        <w:t xml:space="preserve"> mladistvých, jedná </w:t>
      </w:r>
      <w:proofErr w:type="spellStart"/>
      <w:r>
        <w:t>sa</w:t>
      </w:r>
      <w:proofErr w:type="spellEnd"/>
      <w:r>
        <w:t xml:space="preserve">  o </w:t>
      </w:r>
      <w:proofErr w:type="spellStart"/>
      <w:r>
        <w:t>pomerne</w:t>
      </w:r>
      <w:proofErr w:type="spellEnd"/>
      <w:r>
        <w:t> </w:t>
      </w:r>
      <w:proofErr w:type="spellStart"/>
      <w:r>
        <w:t>vážnu</w:t>
      </w:r>
      <w:proofErr w:type="spellEnd"/>
      <w:r>
        <w:t xml:space="preserve"> tematiku a je </w:t>
      </w:r>
      <w:proofErr w:type="spellStart"/>
      <w:r>
        <w:t>dôležité</w:t>
      </w:r>
      <w:proofErr w:type="spellEnd"/>
      <w:r>
        <w:t xml:space="preserve"> si </w:t>
      </w:r>
      <w:proofErr w:type="spellStart"/>
      <w:r>
        <w:t>ju</w:t>
      </w:r>
      <w:proofErr w:type="spellEnd"/>
      <w:r>
        <w:t xml:space="preserve"> </w:t>
      </w:r>
      <w:proofErr w:type="spellStart"/>
      <w:r>
        <w:t>pripomínať</w:t>
      </w:r>
      <w:proofErr w:type="spellEnd"/>
      <w:r>
        <w:t xml:space="preserve">, </w:t>
      </w:r>
      <w:proofErr w:type="spellStart"/>
      <w:r>
        <w:t>rozoberať</w:t>
      </w:r>
      <w:proofErr w:type="spellEnd"/>
      <w:r>
        <w:t xml:space="preserve"> či </w:t>
      </w:r>
      <w:proofErr w:type="spellStart"/>
      <w:r>
        <w:t>diskutovať</w:t>
      </w:r>
      <w:proofErr w:type="spellEnd"/>
      <w:r>
        <w:t xml:space="preserve"> o </w:t>
      </w:r>
      <w:proofErr w:type="spellStart"/>
      <w:r>
        <w:t>nej</w:t>
      </w:r>
      <w:proofErr w:type="spellEnd"/>
      <w:r>
        <w:t xml:space="preserve">. Spolu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venovali</w:t>
      </w:r>
      <w:proofErr w:type="spellEnd"/>
      <w:r>
        <w:t xml:space="preserve"> </w:t>
      </w:r>
      <w:proofErr w:type="spellStart"/>
      <w:r>
        <w:t>rôznym</w:t>
      </w:r>
      <w:proofErr w:type="spellEnd"/>
      <w:r>
        <w:t xml:space="preserve"> problematikám </w:t>
      </w:r>
      <w:proofErr w:type="spellStart"/>
      <w:r>
        <w:t>ako</w:t>
      </w:r>
      <w:proofErr w:type="spellEnd"/>
      <w:r>
        <w:t xml:space="preserve"> trestný čin krádeže,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býva</w:t>
      </w:r>
      <w:proofErr w:type="spellEnd"/>
      <w:r>
        <w:t xml:space="preserve"> </w:t>
      </w:r>
      <w:proofErr w:type="spellStart"/>
      <w:r>
        <w:t>najčastejší</w:t>
      </w:r>
      <w:proofErr w:type="spellEnd"/>
      <w:r>
        <w:t xml:space="preserve">,  trestný čin </w:t>
      </w:r>
      <w:proofErr w:type="spellStart"/>
      <w:r>
        <w:t>sexuálneho</w:t>
      </w:r>
      <w:proofErr w:type="spellEnd"/>
      <w:r>
        <w:t xml:space="preserve"> </w:t>
      </w:r>
      <w:proofErr w:type="spellStart"/>
      <w:r>
        <w:t>zneužívania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, trestný čin </w:t>
      </w:r>
      <w:proofErr w:type="spellStart"/>
      <w:r>
        <w:t>ublíženia</w:t>
      </w:r>
      <w:proofErr w:type="spellEnd"/>
      <w:r>
        <w:t xml:space="preserve"> na zdraví  a </w:t>
      </w:r>
      <w:proofErr w:type="spellStart"/>
      <w:r>
        <w:t>taktiež</w:t>
      </w:r>
      <w:proofErr w:type="spellEnd"/>
      <w:r>
        <w:t xml:space="preserve"> trestný čin </w:t>
      </w:r>
      <w:proofErr w:type="spellStart"/>
      <w:r>
        <w:t>súvisiaci</w:t>
      </w:r>
      <w:proofErr w:type="spellEnd"/>
      <w:r>
        <w:t xml:space="preserve"> s </w:t>
      </w:r>
      <w:proofErr w:type="spellStart"/>
      <w:r>
        <w:t>užívaním</w:t>
      </w:r>
      <w:proofErr w:type="spellEnd"/>
      <w:r>
        <w:t xml:space="preserve">, </w:t>
      </w:r>
      <w:proofErr w:type="spellStart"/>
      <w:r>
        <w:t>prechovávaním</w:t>
      </w:r>
      <w:proofErr w:type="spellEnd"/>
      <w:r>
        <w:t xml:space="preserve"> drog a </w:t>
      </w:r>
      <w:proofErr w:type="spellStart"/>
      <w:r>
        <w:t>obchodovaním</w:t>
      </w:r>
      <w:proofErr w:type="spellEnd"/>
      <w:r>
        <w:t xml:space="preserve">  s drogami. Naši  starší </w:t>
      </w:r>
      <w:proofErr w:type="spellStart"/>
      <w:r>
        <w:t>žiaci</w:t>
      </w:r>
      <w:proofErr w:type="spellEnd"/>
      <w:r>
        <w:t xml:space="preserve">  </w:t>
      </w:r>
      <w:proofErr w:type="spellStart"/>
      <w:r>
        <w:t>sú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veku,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to už </w:t>
      </w:r>
      <w:proofErr w:type="spellStart"/>
      <w:r>
        <w:t>týka</w:t>
      </w:r>
      <w:proofErr w:type="spellEnd"/>
      <w:r>
        <w:t xml:space="preserve"> a </w:t>
      </w:r>
      <w:proofErr w:type="spellStart"/>
      <w:r>
        <w:t>prichádzajú</w:t>
      </w:r>
      <w:proofErr w:type="spellEnd"/>
      <w:r>
        <w:t xml:space="preserve"> do kontaktu s </w:t>
      </w:r>
      <w:proofErr w:type="spellStart"/>
      <w:r>
        <w:t>týmito</w:t>
      </w:r>
      <w:proofErr w:type="spellEnd"/>
      <w:r>
        <w:t xml:space="preserve"> </w:t>
      </w:r>
      <w:proofErr w:type="spellStart"/>
      <w:r>
        <w:t>vecami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či </w:t>
      </w:r>
      <w:proofErr w:type="spellStart"/>
      <w:r>
        <w:t>sprostredkovane</w:t>
      </w:r>
      <w:proofErr w:type="spellEnd"/>
      <w:r>
        <w:t xml:space="preserve">. Pán </w:t>
      </w:r>
      <w:proofErr w:type="spellStart"/>
      <w:r>
        <w:t>Paľuch</w:t>
      </w:r>
      <w:proofErr w:type="spellEnd"/>
      <w:r>
        <w:t xml:space="preserve"> 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„</w:t>
      </w:r>
      <w:proofErr w:type="spellStart"/>
      <w:r>
        <w:t>zákonom</w:t>
      </w:r>
      <w:proofErr w:type="spellEnd"/>
      <w:r>
        <w:t xml:space="preserve">“ v rukách  </w:t>
      </w:r>
      <w:proofErr w:type="gramStart"/>
      <w:r>
        <w:t xml:space="preserve">snažil </w:t>
      </w:r>
      <w:proofErr w:type="spellStart"/>
      <w:r>
        <w:t>čo</w:t>
      </w:r>
      <w:proofErr w:type="spellEnd"/>
      <w:proofErr w:type="gramEnd"/>
      <w:r>
        <w:t xml:space="preserve"> </w:t>
      </w:r>
      <w:proofErr w:type="spellStart"/>
      <w:r>
        <w:t>najhlbšie</w:t>
      </w:r>
      <w:proofErr w:type="spellEnd"/>
      <w:r>
        <w:t xml:space="preserve"> </w:t>
      </w:r>
      <w:proofErr w:type="spellStart"/>
      <w:r>
        <w:t>načrieť</w:t>
      </w:r>
      <w:proofErr w:type="spellEnd"/>
      <w:r>
        <w:t xml:space="preserve"> do </w:t>
      </w:r>
      <w:proofErr w:type="spellStart"/>
      <w:r>
        <w:t>každej</w:t>
      </w:r>
      <w:proofErr w:type="spellEnd"/>
      <w:r>
        <w:t xml:space="preserve"> z 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tém</w:t>
      </w:r>
      <w:proofErr w:type="spellEnd"/>
      <w:r>
        <w:t xml:space="preserve"> a </w:t>
      </w:r>
      <w:proofErr w:type="spellStart"/>
      <w:r>
        <w:t>pútavo</w:t>
      </w:r>
      <w:proofErr w:type="spellEnd"/>
      <w:r>
        <w:t xml:space="preserve"> </w:t>
      </w:r>
      <w:proofErr w:type="spellStart"/>
      <w:r>
        <w:t>rozprával</w:t>
      </w:r>
      <w:proofErr w:type="spellEnd"/>
      <w:r>
        <w:t xml:space="preserve"> </w:t>
      </w:r>
      <w:proofErr w:type="spellStart"/>
      <w:r>
        <w:t>prípady</w:t>
      </w:r>
      <w:proofErr w:type="spellEnd"/>
      <w:r>
        <w:t xml:space="preserve"> z praxe, o 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najviac</w:t>
      </w:r>
      <w:proofErr w:type="spellEnd"/>
      <w:r>
        <w:t xml:space="preserve"> zaujímali.</w:t>
      </w:r>
      <w:r w:rsidR="00794C16">
        <w:t xml:space="preserve"> </w:t>
      </w:r>
      <w:r w:rsidR="00460F5E">
        <w:t xml:space="preserve"> </w:t>
      </w:r>
      <w:r w:rsidR="00BA3377">
        <w:t xml:space="preserve">Pán  </w:t>
      </w:r>
      <w:proofErr w:type="spellStart"/>
      <w:r w:rsidR="00BA3377">
        <w:t>triedny</w:t>
      </w:r>
      <w:proofErr w:type="spellEnd"/>
      <w:r w:rsidR="00BA3377">
        <w:t xml:space="preserve"> </w:t>
      </w:r>
      <w:proofErr w:type="spellStart"/>
      <w:r w:rsidR="00BA3377">
        <w:t>učiteľ</w:t>
      </w:r>
      <w:proofErr w:type="spellEnd"/>
      <w:r w:rsidR="001668F0">
        <w:t xml:space="preserve"> Mgr. </w:t>
      </w:r>
      <w:proofErr w:type="spellStart"/>
      <w:proofErr w:type="gramStart"/>
      <w:r w:rsidR="001668F0">
        <w:t>Štefík</w:t>
      </w:r>
      <w:proofErr w:type="spellEnd"/>
      <w:r w:rsidR="00BA3377">
        <w:t xml:space="preserve"> 5.B </w:t>
      </w:r>
      <w:proofErr w:type="spellStart"/>
      <w:r w:rsidR="00BA3377">
        <w:t>triedy</w:t>
      </w:r>
      <w:proofErr w:type="spellEnd"/>
      <w:proofErr w:type="gramEnd"/>
      <w:r w:rsidR="00BA3377">
        <w:t xml:space="preserve"> </w:t>
      </w:r>
      <w:proofErr w:type="spellStart"/>
      <w:r w:rsidR="00BA3377">
        <w:t>sa</w:t>
      </w:r>
      <w:proofErr w:type="spellEnd"/>
      <w:r w:rsidR="00BA3377">
        <w:t xml:space="preserve"> </w:t>
      </w:r>
      <w:proofErr w:type="spellStart"/>
      <w:r w:rsidR="00BA3377">
        <w:t>dohodo</w:t>
      </w:r>
      <w:r w:rsidR="001A5664">
        <w:t>l</w:t>
      </w:r>
      <w:proofErr w:type="spellEnd"/>
      <w:r w:rsidR="001A5664">
        <w:t xml:space="preserve"> s p. Mgr. </w:t>
      </w:r>
      <w:proofErr w:type="spellStart"/>
      <w:r w:rsidR="001A5664">
        <w:t>Almášim</w:t>
      </w:r>
      <w:proofErr w:type="spellEnd"/>
      <w:r w:rsidR="001A5664">
        <w:t xml:space="preserve"> z </w:t>
      </w:r>
      <w:proofErr w:type="spellStart"/>
      <w:r w:rsidR="001A5664">
        <w:t>CPPaP</w:t>
      </w:r>
      <w:proofErr w:type="spellEnd"/>
      <w:r w:rsidR="001A5664">
        <w:t>, kto</w:t>
      </w:r>
      <w:r w:rsidR="00BA3377">
        <w:t xml:space="preserve">rý </w:t>
      </w:r>
      <w:proofErr w:type="spellStart"/>
      <w:r w:rsidR="00BA3377">
        <w:t>prišiel</w:t>
      </w:r>
      <w:proofErr w:type="spellEnd"/>
      <w:r w:rsidR="00BA3377">
        <w:t xml:space="preserve"> </w:t>
      </w:r>
      <w:proofErr w:type="spellStart"/>
      <w:r w:rsidR="00BA3377">
        <w:t>koncom</w:t>
      </w:r>
      <w:proofErr w:type="spellEnd"/>
      <w:r w:rsidR="00BA3377">
        <w:t xml:space="preserve"> </w:t>
      </w:r>
      <w:proofErr w:type="spellStart"/>
      <w:r w:rsidR="00BA3377">
        <w:t>júna</w:t>
      </w:r>
      <w:proofErr w:type="spellEnd"/>
      <w:r w:rsidR="00BA3377">
        <w:t xml:space="preserve"> </w:t>
      </w:r>
      <w:proofErr w:type="spellStart"/>
      <w:r w:rsidR="00BA3377">
        <w:t>triede</w:t>
      </w:r>
      <w:proofErr w:type="spellEnd"/>
      <w:r w:rsidR="00BA3377">
        <w:t xml:space="preserve"> </w:t>
      </w:r>
      <w:proofErr w:type="spellStart"/>
      <w:r w:rsidR="00BA3377">
        <w:t>rozprávať</w:t>
      </w:r>
      <w:proofErr w:type="spellEnd"/>
      <w:r w:rsidR="00BA3377">
        <w:t xml:space="preserve"> o </w:t>
      </w:r>
      <w:proofErr w:type="spellStart"/>
      <w:r w:rsidR="00BA3377">
        <w:t>kyberšikanovaní</w:t>
      </w:r>
      <w:proofErr w:type="spellEnd"/>
      <w:r w:rsidR="001668F0">
        <w:t>.</w:t>
      </w:r>
      <w:r w:rsidR="00794C16">
        <w:rPr>
          <w:rStyle w:val="markedcontent"/>
        </w:rPr>
        <w:t xml:space="preserve"> </w:t>
      </w:r>
      <w:r w:rsidR="002B4305">
        <w:rPr>
          <w:bCs/>
          <w:lang w:val="sk-SK"/>
        </w:rPr>
        <w:t>Ako koordinátor primárnej prevencie</w:t>
      </w:r>
      <w:r w:rsidR="00661A4F">
        <w:rPr>
          <w:bCs/>
          <w:lang w:val="sk-SK"/>
        </w:rPr>
        <w:t xml:space="preserve"> som aktualizovala nástenku primárnej prevencie a priebežne som dopĺňala aktuálne témy.</w:t>
      </w:r>
      <w:r w:rsidR="00794C16">
        <w:t xml:space="preserve"> </w:t>
      </w:r>
      <w:r w:rsidR="00DC7BBD">
        <w:rPr>
          <w:bCs/>
          <w:lang w:val="sk-SK"/>
        </w:rPr>
        <w:t>Snáď tento školský rok bol z preventívneho hľadiska pre žiakov prí</w:t>
      </w:r>
      <w:r w:rsidR="00F20A42">
        <w:rPr>
          <w:bCs/>
          <w:lang w:val="sk-SK"/>
        </w:rPr>
        <w:t>nosný a niečo si z toho odniesli</w:t>
      </w:r>
      <w:r w:rsidR="00DC7BBD">
        <w:rPr>
          <w:bCs/>
          <w:lang w:val="sk-SK"/>
        </w:rPr>
        <w:t>.</w:t>
      </w:r>
    </w:p>
    <w:p w:rsidR="00DC7BBD" w:rsidRDefault="00DC7BBD" w:rsidP="001668F0">
      <w:pPr>
        <w:spacing w:line="360" w:lineRule="auto"/>
        <w:contextualSpacing/>
        <w:jc w:val="both"/>
        <w:rPr>
          <w:bCs/>
          <w:lang w:val="sk-SK"/>
        </w:rPr>
      </w:pPr>
    </w:p>
    <w:p w:rsidR="00264315" w:rsidRDefault="004334D1" w:rsidP="001668F0">
      <w:pPr>
        <w:spacing w:line="276" w:lineRule="auto"/>
        <w:jc w:val="both"/>
        <w:rPr>
          <w:lang w:val="sk-SK"/>
        </w:rPr>
      </w:pPr>
      <w:r>
        <w:rPr>
          <w:lang w:val="sk-SK"/>
        </w:rPr>
        <w:t>04.07.2023</w:t>
      </w:r>
      <w:r w:rsidR="00264315">
        <w:rPr>
          <w:lang w:val="sk-SK"/>
        </w:rPr>
        <w:t xml:space="preserve">                                                                 </w:t>
      </w:r>
      <w:r w:rsidR="0090578C">
        <w:rPr>
          <w:lang w:val="sk-SK"/>
        </w:rPr>
        <w:t xml:space="preserve">    </w:t>
      </w:r>
      <w:r w:rsidR="00794C16">
        <w:rPr>
          <w:lang w:val="sk-SK"/>
        </w:rPr>
        <w:t xml:space="preserve">  </w:t>
      </w:r>
      <w:r w:rsidR="00DC7BBD">
        <w:rPr>
          <w:lang w:val="sk-SK"/>
        </w:rPr>
        <w:t xml:space="preserve"> </w:t>
      </w:r>
      <w:r w:rsidR="0090578C">
        <w:rPr>
          <w:lang w:val="sk-SK"/>
        </w:rPr>
        <w:t xml:space="preserve">Mgr. Barbora </w:t>
      </w:r>
      <w:proofErr w:type="spellStart"/>
      <w:r w:rsidR="0090578C">
        <w:rPr>
          <w:lang w:val="sk-SK"/>
        </w:rPr>
        <w:t>Soroková</w:t>
      </w:r>
      <w:proofErr w:type="spellEnd"/>
    </w:p>
    <w:p w:rsidR="00264315" w:rsidRDefault="003747A2" w:rsidP="001668F0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             </w:t>
      </w:r>
      <w:r w:rsidR="00DC7BBD">
        <w:rPr>
          <w:lang w:val="sk-SK"/>
        </w:rPr>
        <w:t xml:space="preserve">                                        </w:t>
      </w:r>
      <w:r w:rsidR="00794C16">
        <w:rPr>
          <w:lang w:val="sk-SK"/>
        </w:rPr>
        <w:t xml:space="preserve">                              </w:t>
      </w:r>
      <w:r w:rsidR="00DC7BBD">
        <w:rPr>
          <w:lang w:val="sk-SK"/>
        </w:rPr>
        <w:t xml:space="preserve"> </w:t>
      </w:r>
      <w:r>
        <w:rPr>
          <w:lang w:val="sk-SK"/>
        </w:rPr>
        <w:t xml:space="preserve"> koordinátor prevencie</w:t>
      </w:r>
    </w:p>
    <w:p w:rsidR="00CD7CE5" w:rsidRPr="00264315" w:rsidRDefault="00CD7CE5" w:rsidP="00264315">
      <w:pPr>
        <w:spacing w:line="276" w:lineRule="auto"/>
        <w:rPr>
          <w:lang w:val="sk-SK"/>
        </w:rPr>
      </w:pPr>
    </w:p>
    <w:sectPr w:rsidR="00CD7CE5" w:rsidRPr="00264315" w:rsidSect="00AF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E8D"/>
    <w:multiLevelType w:val="hybridMultilevel"/>
    <w:tmpl w:val="F48086B0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547F3E"/>
    <w:multiLevelType w:val="hybridMultilevel"/>
    <w:tmpl w:val="7736CDAA"/>
    <w:lvl w:ilvl="0" w:tplc="B1C212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62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EE2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070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28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CE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E1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67A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40B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75EF9"/>
    <w:multiLevelType w:val="hybridMultilevel"/>
    <w:tmpl w:val="143204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0FD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F1327"/>
    <w:multiLevelType w:val="hybridMultilevel"/>
    <w:tmpl w:val="2E70F778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24082"/>
    <w:multiLevelType w:val="hybridMultilevel"/>
    <w:tmpl w:val="840E9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63FC9"/>
    <w:rsid w:val="000171C2"/>
    <w:rsid w:val="000A37F7"/>
    <w:rsid w:val="000B135A"/>
    <w:rsid w:val="00131F1C"/>
    <w:rsid w:val="001668F0"/>
    <w:rsid w:val="00167F67"/>
    <w:rsid w:val="001870A5"/>
    <w:rsid w:val="001947E4"/>
    <w:rsid w:val="001A5664"/>
    <w:rsid w:val="001D05E7"/>
    <w:rsid w:val="001D711C"/>
    <w:rsid w:val="00264315"/>
    <w:rsid w:val="002B3BDC"/>
    <w:rsid w:val="002B4305"/>
    <w:rsid w:val="002D66AC"/>
    <w:rsid w:val="003515E2"/>
    <w:rsid w:val="0036159D"/>
    <w:rsid w:val="00364D19"/>
    <w:rsid w:val="003747A2"/>
    <w:rsid w:val="003851EA"/>
    <w:rsid w:val="0038590D"/>
    <w:rsid w:val="003A5B1D"/>
    <w:rsid w:val="003B1843"/>
    <w:rsid w:val="004334D1"/>
    <w:rsid w:val="00460F5E"/>
    <w:rsid w:val="004978C5"/>
    <w:rsid w:val="004B55F2"/>
    <w:rsid w:val="00522C5D"/>
    <w:rsid w:val="00580DBA"/>
    <w:rsid w:val="00581EB0"/>
    <w:rsid w:val="00591B1C"/>
    <w:rsid w:val="006025FF"/>
    <w:rsid w:val="00661A4F"/>
    <w:rsid w:val="006C043A"/>
    <w:rsid w:val="00732A3C"/>
    <w:rsid w:val="00742DCE"/>
    <w:rsid w:val="00794C16"/>
    <w:rsid w:val="00795A2B"/>
    <w:rsid w:val="007A6BD9"/>
    <w:rsid w:val="00855E7E"/>
    <w:rsid w:val="00861B6D"/>
    <w:rsid w:val="00866D5D"/>
    <w:rsid w:val="00890525"/>
    <w:rsid w:val="008D0FF9"/>
    <w:rsid w:val="0090578C"/>
    <w:rsid w:val="009153AF"/>
    <w:rsid w:val="009644BE"/>
    <w:rsid w:val="009A48CF"/>
    <w:rsid w:val="009C0C6E"/>
    <w:rsid w:val="00A51B74"/>
    <w:rsid w:val="00A7425F"/>
    <w:rsid w:val="00AF0051"/>
    <w:rsid w:val="00B06335"/>
    <w:rsid w:val="00B12885"/>
    <w:rsid w:val="00B43055"/>
    <w:rsid w:val="00B72EC4"/>
    <w:rsid w:val="00BA3377"/>
    <w:rsid w:val="00BE1F16"/>
    <w:rsid w:val="00BF5B53"/>
    <w:rsid w:val="00C707EE"/>
    <w:rsid w:val="00C8357C"/>
    <w:rsid w:val="00CA4C1D"/>
    <w:rsid w:val="00CD0611"/>
    <w:rsid w:val="00CD329F"/>
    <w:rsid w:val="00CD7CE5"/>
    <w:rsid w:val="00D137A5"/>
    <w:rsid w:val="00D55B11"/>
    <w:rsid w:val="00D63FC9"/>
    <w:rsid w:val="00DC1DA4"/>
    <w:rsid w:val="00DC7BBD"/>
    <w:rsid w:val="00E521DB"/>
    <w:rsid w:val="00E549A6"/>
    <w:rsid w:val="00E747A2"/>
    <w:rsid w:val="00E9240F"/>
    <w:rsid w:val="00EB4377"/>
    <w:rsid w:val="00F20A42"/>
    <w:rsid w:val="00F7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91B1C"/>
    <w:pPr>
      <w:keepNext/>
      <w:jc w:val="center"/>
      <w:outlineLvl w:val="0"/>
    </w:pPr>
    <w:rPr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043A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591B1C"/>
    <w:rPr>
      <w:i/>
      <w:iCs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591B1C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markedcontent">
    <w:name w:val="markedcontent"/>
    <w:basedOn w:val="Predvolenpsmoodseku"/>
    <w:rsid w:val="00591B1C"/>
  </w:style>
  <w:style w:type="character" w:customStyle="1" w:styleId="Nadpis1Char">
    <w:name w:val="Nadpis 1 Char"/>
    <w:basedOn w:val="Predvolenpsmoodseku"/>
    <w:link w:val="Nadpis1"/>
    <w:rsid w:val="00591B1C"/>
    <w:rPr>
      <w:rFonts w:ascii="Times New Roman" w:eastAsia="Times New Roman" w:hAnsi="Times New Roman" w:cs="Times New Roman"/>
      <w:sz w:val="32"/>
      <w:szCs w:val="24"/>
      <w:u w:val="single"/>
      <w:lang w:val="sk-SK" w:eastAsia="cs-CZ"/>
    </w:rPr>
  </w:style>
  <w:style w:type="paragraph" w:styleId="Normlnywebov">
    <w:name w:val="Normal (Web)"/>
    <w:basedOn w:val="Normlny"/>
    <w:uiPriority w:val="99"/>
    <w:semiHidden/>
    <w:unhideWhenUsed/>
    <w:rsid w:val="00B12885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EF1B-BC23-4B6B-8381-683BBF4B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ZborovnaB1</dc:creator>
  <cp:lastModifiedBy>Barbora Sorokova</cp:lastModifiedBy>
  <cp:revision>9</cp:revision>
  <dcterms:created xsi:type="dcterms:W3CDTF">2023-07-04T07:22:00Z</dcterms:created>
  <dcterms:modified xsi:type="dcterms:W3CDTF">2023-10-03T07:02:00Z</dcterms:modified>
</cp:coreProperties>
</file>