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8A" w:rsidRPr="00F47052" w:rsidRDefault="00FC3C8A" w:rsidP="00FC3C8A">
      <w:pPr>
        <w:rPr>
          <w:b/>
          <w:sz w:val="40"/>
        </w:rPr>
      </w:pPr>
      <w:r w:rsidRPr="00F47052">
        <w:rPr>
          <w:b/>
          <w:sz w:val="40"/>
        </w:rPr>
        <w:t xml:space="preserve">OGÓLNE  </w:t>
      </w:r>
      <w:r w:rsidRPr="00F47052">
        <w:rPr>
          <w:b/>
          <w:sz w:val="40"/>
        </w:rPr>
        <w:t xml:space="preserve">WYMAGANIA EDUKACYJNE </w:t>
      </w:r>
      <w:r w:rsidRPr="00F47052">
        <w:rPr>
          <w:b/>
          <w:sz w:val="40"/>
        </w:rPr>
        <w:t>DLA KLASY IV</w:t>
      </w:r>
    </w:p>
    <w:p w:rsidR="00FC3C8A" w:rsidRPr="00FC3C8A" w:rsidRDefault="00FC3C8A" w:rsidP="00FC3C8A">
      <w:pPr>
        <w:rPr>
          <w:b/>
        </w:rPr>
      </w:pPr>
      <w:r w:rsidRPr="00FC3C8A">
        <w:rPr>
          <w:b/>
        </w:rPr>
        <w:t>niedostateczny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 xml:space="preserve">poziom umiejętności i wiadomości objętych wymaganiami edukacyjnymi klasy czwartej </w:t>
      </w:r>
      <w:bookmarkStart w:id="0" w:name="_GoBack"/>
      <w:bookmarkEnd w:id="0"/>
      <w:r>
        <w:t>uniemożliwia osiąganie celów polonistycznych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uczeń nie potrafi wykonać zadań o niewielkim poziomie trudności</w:t>
      </w:r>
    </w:p>
    <w:p w:rsidR="00FC3C8A" w:rsidRPr="00FC3C8A" w:rsidRDefault="00FC3C8A" w:rsidP="00FC3C8A">
      <w:pPr>
        <w:rPr>
          <w:b/>
        </w:rPr>
      </w:pPr>
      <w:r w:rsidRPr="00FC3C8A">
        <w:rPr>
          <w:b/>
        </w:rPr>
        <w:t>dopuszczający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poziom umiejętności i wiadomości objętych wymaganiami edukacyjnymi klasy czwartej umożliwia osiąganie celów polonistycznych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uczeń potrafi wykonać zadania teoretyczne i praktyczne o niewielkim poziomie trudności</w:t>
      </w:r>
    </w:p>
    <w:p w:rsidR="00FC3C8A" w:rsidRPr="00FC3C8A" w:rsidRDefault="00FC3C8A" w:rsidP="00FC3C8A">
      <w:pPr>
        <w:rPr>
          <w:b/>
        </w:rPr>
      </w:pPr>
      <w:r w:rsidRPr="00FC3C8A">
        <w:rPr>
          <w:b/>
        </w:rPr>
        <w:t>dostateczny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poziom zdobytych umiejętności i wiadomości objętych wymaganiami edukacyjnymi klasy czwartej pozwala na rozwijanie kompetencji ujętych w programie i wynikających z podstawy programowej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uczeń wykonuje zadania teoretyczne i praktyczne typowe o średnim poziomie trudności ujętych w programie i wynikających z podstawy programowej</w:t>
      </w:r>
    </w:p>
    <w:p w:rsidR="00FC3C8A" w:rsidRPr="00FC3C8A" w:rsidRDefault="00FC3C8A" w:rsidP="00FC3C8A">
      <w:pPr>
        <w:rPr>
          <w:b/>
        </w:rPr>
      </w:pPr>
      <w:r w:rsidRPr="00FC3C8A">
        <w:rPr>
          <w:b/>
        </w:rPr>
        <w:t>dobry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uczeń poprawnie stosuje wiadomości i umiejętności ujęte w programie nauczania i wynikające z podstawy programowej, rozwiązuje samodzielnie typowe zadania teoretyczne i praktyczne</w:t>
      </w:r>
    </w:p>
    <w:p w:rsidR="00FC3C8A" w:rsidRPr="00FC3C8A" w:rsidRDefault="00FC3C8A" w:rsidP="00FC3C8A">
      <w:pPr>
        <w:rPr>
          <w:b/>
        </w:rPr>
      </w:pPr>
      <w:r w:rsidRPr="00FC3C8A">
        <w:rPr>
          <w:b/>
        </w:rPr>
        <w:t>bardzo dobry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uczeń sprawnie się posługuje zdobytymi wiadomościami, rozwiązuje samodzielnie problemy teoretyczne i praktyczne ujęte w programie nauczania i wynikające z podstawy programowej, potrafi zastosować poznaną wiedzę do rozwiązywania zadań i problemów w nowych sytuacjach</w:t>
      </w:r>
    </w:p>
    <w:p w:rsidR="00FC3C8A" w:rsidRPr="00FC3C8A" w:rsidRDefault="00FC3C8A" w:rsidP="00FC3C8A">
      <w:pPr>
        <w:rPr>
          <w:b/>
        </w:rPr>
      </w:pPr>
      <w:r w:rsidRPr="00FC3C8A">
        <w:rPr>
          <w:b/>
        </w:rPr>
        <w:t>celujący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uczeń biegle się posługuje zdobytymi wiadomościami i umiejętnościami w rozwiązywaniu problemów teoretycznych i praktycznych objętych programem nauczania i wynikających z podstawy programowej, proponuje rozwiązania nietypowe; jest twórczy, rozwija własne uzdolnienia</w:t>
      </w:r>
    </w:p>
    <w:p w:rsidR="00FC3C8A" w:rsidRDefault="00FC3C8A" w:rsidP="00FC3C8A"/>
    <w:p w:rsidR="00FC3C8A" w:rsidRDefault="00FC3C8A" w:rsidP="00FC3C8A">
      <w:pPr>
        <w:rPr>
          <w:b/>
          <w:sz w:val="40"/>
        </w:rPr>
      </w:pPr>
    </w:p>
    <w:p w:rsidR="00FC3C8A" w:rsidRDefault="00FC3C8A" w:rsidP="00FC3C8A">
      <w:pPr>
        <w:rPr>
          <w:b/>
          <w:sz w:val="40"/>
        </w:rPr>
      </w:pPr>
    </w:p>
    <w:p w:rsidR="00FC3C8A" w:rsidRDefault="00FC3C8A" w:rsidP="00FC3C8A">
      <w:pPr>
        <w:rPr>
          <w:b/>
          <w:sz w:val="40"/>
        </w:rPr>
      </w:pPr>
    </w:p>
    <w:p w:rsidR="00FC3C8A" w:rsidRDefault="00FC3C8A" w:rsidP="00FC3C8A">
      <w:pPr>
        <w:rPr>
          <w:b/>
          <w:sz w:val="40"/>
        </w:rPr>
      </w:pPr>
    </w:p>
    <w:p w:rsidR="00FC3C8A" w:rsidRPr="00FC3C8A" w:rsidRDefault="00FC3C8A" w:rsidP="00FC3C8A">
      <w:pPr>
        <w:rPr>
          <w:b/>
          <w:sz w:val="40"/>
        </w:rPr>
      </w:pPr>
      <w:r w:rsidRPr="00FC3C8A">
        <w:rPr>
          <w:b/>
          <w:sz w:val="40"/>
        </w:rPr>
        <w:lastRenderedPageBreak/>
        <w:t>SZCZEGÓŁOWE KRYTERIA OCENIANIA DLA KLASY IV</w:t>
      </w:r>
    </w:p>
    <w:p w:rsidR="00FC3C8A" w:rsidRDefault="00FC3C8A" w:rsidP="00FC3C8A">
      <w:r>
        <w:t xml:space="preserve">Ocenę </w:t>
      </w:r>
      <w:r w:rsidRPr="00FC3C8A">
        <w:rPr>
          <w:b/>
        </w:rPr>
        <w:t xml:space="preserve">niedostateczną </w:t>
      </w:r>
      <w:r>
        <w:t>otrzymuje uczeń, który nie spełnia wymagań kryterialnych na ocenę dopuszczającą.</w:t>
      </w:r>
    </w:p>
    <w:p w:rsidR="00FC3C8A" w:rsidRDefault="00FC3C8A" w:rsidP="00FC3C8A">
      <w:r>
        <w:t xml:space="preserve">Ocenę </w:t>
      </w:r>
      <w:r w:rsidRPr="00FC3C8A">
        <w:rPr>
          <w:b/>
        </w:rPr>
        <w:t>dopuszczającą</w:t>
      </w:r>
      <w:r>
        <w:t xml:space="preserve"> otrzymuje uczeń, który:</w:t>
      </w:r>
    </w:p>
    <w:p w:rsidR="00FC3C8A" w:rsidRDefault="00FC3C8A" w:rsidP="00FC3C8A">
      <w:r>
        <w:t>I. Kształcenie literackie i kulturowe</w:t>
      </w:r>
    </w:p>
    <w:p w:rsidR="00FC3C8A" w:rsidRDefault="00FC3C8A" w:rsidP="00FC3C8A">
      <w:r>
        <w:t>SŁUCHANIE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skupia uwagę na krótkich wypowiedziach innych osób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reaguje na wypowiedzi innych werbalnie i niewerbalnie (mimiką, gestem, postawą)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rozumie polecenia nauczyciela, wypowiedzi innych uczniów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rozpoznaje proste intencje nadawcy, np. pytanie, prośbę, odmowę, przeprosiny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wskazuje najważniejsze informacje w wysłuchanym niedługim tekście, zwłaszcza w jego warstwie dosłownej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rozumie ogólny sens słuchanych utworów</w:t>
      </w:r>
    </w:p>
    <w:p w:rsidR="00FC3C8A" w:rsidRDefault="00FC3C8A" w:rsidP="00FC3C8A">
      <w:r>
        <w:t>CZYTANIE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identyfikuje nadawcę i odbiorcę wypowiedzi w prostych tekstach literackich oraz typowych sytuacjach znanych uczniowi z doświadczenia i obserwacji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rozpoznaje proste intencje nadawcy, np. pytanie, prośbę, odmowę, przeprosiny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wskazuje najważniejsze informacje w odpowiednich akapitach przeczytanego tekstu, zwłaszcza w dosłownej warstwie tekstu i wyrażone wprost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rozumie dosłowne znaczenie wyrazów w wypowiedzi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rozumie ogólny sens czytanych utworów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stara się czytać teksty płynnie i poprawnie pod względem artykulacyjnym</w:t>
      </w:r>
    </w:p>
    <w:p w:rsidR="00FC3C8A" w:rsidRDefault="00FC3C8A" w:rsidP="00FC3C8A">
      <w:r>
        <w:t>DOCIERANIE DO INFORMACJI – SAMOKSZTAŁCENIE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sprawdza pisownię wyrazu w słowniku ortograficznym</w:t>
      </w:r>
    </w:p>
    <w:p w:rsidR="00FC3C8A" w:rsidRDefault="00FC3C8A" w:rsidP="00FC3C8A">
      <w:r>
        <w:t>ANALIZOWANIE I INTERPRETOWANIE TEKSTÓW KULTURY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mówi o swoich reakcjach czytelniczych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dostrzega zabiegi stylistyczne w utworach literackich, w tym funkcję obrazowania poetyckiego w liryce, z pomocą nauczyciela wskazuje epitet, porównanie, przenośnię, rymy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wie, co tworzy rytm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wskazuje wers, strofę, refren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odróżnia fikcję od rzeczywistości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odróżnia elementy fantastyczne od realistycznych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określa wybrane elementy świata przedstawionego w utworze epickim, takie jak: czas, miejsce, bohaterowie, zdarzenia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rozumie rolę osoby mówiącej w tekście (narrator)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zna cechy baśni i legendy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wyodrębnia komiks, film i spektakl spośród innych przekazów i tekstów kultury</w:t>
      </w:r>
    </w:p>
    <w:p w:rsidR="00FC3C8A" w:rsidRDefault="00FC3C8A" w:rsidP="00FC3C8A"/>
    <w:p w:rsidR="00FC3C8A" w:rsidRDefault="00FC3C8A" w:rsidP="00FC3C8A"/>
    <w:p w:rsidR="00FC3C8A" w:rsidRDefault="00FC3C8A" w:rsidP="00FC3C8A">
      <w:r>
        <w:lastRenderedPageBreak/>
        <w:t>II. Tworzenie wypowiedzi</w:t>
      </w:r>
    </w:p>
    <w:p w:rsidR="00FC3C8A" w:rsidRDefault="00FC3C8A" w:rsidP="00FC3C8A">
      <w:r>
        <w:t>MÓWIENIE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nawiązuje i podtrzymuje kontakt werbalny z innymi uczniami i nauczycielem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formułuje pytania i udziela prostych odpowiedzi pod względem konstrukcyjnym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wypowiada komunikaty zawierające proste informacje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wyraża wprost swoje intencje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odróżnia sytuację oficjalną od nieoficjalnej i potrafi odpowiednio do sytuacji komunikacyjnej skierować prośbę, pytanie, odmowę, wyjaśnienie,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stosuje zwroty grzecznościowe podczas rozmowy z osobą dorosłą i rówieśnikiem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mówi na temat, opowiada o obserwowanych zdarzeniach, akcji książki, filmu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za pomocą kilku zdań opisuje przedmiot, miejsce, krajobraz, postać, zwierzę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za pomocą kilku prostych zdań opisuje obraz, ilustrację, plakat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stosuje wyrazy o znaczeniu dosłownym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wygłasza tekst utworu z pamięci</w:t>
      </w:r>
    </w:p>
    <w:p w:rsidR="00FC3C8A" w:rsidRDefault="00FC3C8A" w:rsidP="00FC3C8A">
      <w:r>
        <w:t>PISANIE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stosuje wielką literę na początku wypowiedzenia i odpowiednie znaki interpunkcyjne na jego końcu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 xml:space="preserve">zna podstawowe zasady dotyczące pisowni wielką literą oraz pisowni ó – u, </w:t>
      </w:r>
      <w:proofErr w:type="spellStart"/>
      <w:r>
        <w:t>rz</w:t>
      </w:r>
      <w:proofErr w:type="spellEnd"/>
      <w:r>
        <w:t xml:space="preserve"> – ż, </w:t>
      </w:r>
      <w:proofErr w:type="spellStart"/>
      <w:r>
        <w:t>ch</w:t>
      </w:r>
      <w:proofErr w:type="spellEnd"/>
      <w:r>
        <w:t xml:space="preserve"> – h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dzieli wyrazy na sylaby, przenosi wyraz do następnego wersu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uzupełnia prosty schemat, tabelę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zna podstawowe zasady układu graficznego listu prywatnego, dialogu, ramowego planu wypowiedzi i z pomocą nauczyciela zapisuje list, dialog, układa plan ramowy wypowiedzi,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zapisuje kilkuzdaniowe opowiadanie odtwórcze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za pomocą kilku prostych zdań tworzy opis przedmiotu, miejsca, krajobrazu, postaci, zwierzęcia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za pomocą kilku prostych zdań tworzy opis obrazu, ilustracji, plakatu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stara się o estetykę zapisu wypowiedzi</w:t>
      </w:r>
    </w:p>
    <w:p w:rsidR="00FC3C8A" w:rsidRDefault="00FC3C8A" w:rsidP="00FC3C8A">
      <w:r>
        <w:t>III. Kształcenie językowe</w:t>
      </w:r>
    </w:p>
    <w:p w:rsidR="00FC3C8A" w:rsidRDefault="00FC3C8A" w:rsidP="00FC3C8A">
      <w:r>
        <w:t>Stosuje wiedzę językową w zakresie: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słownictwa (np. dobiera wyrazy bliskoznaczne oraz wyrazy pokrewne w rodzinę wyrazów)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składni (konstruuje poprawne zdania pojedyncze, stosuje wielkie litery na początku wypowiedzenia i odpowiednie znaki interpunkcyjne na końcu, rozróżnia zdania pojedyncze, złożone i równoważnik zdania, wskazuje orzeczenie w zdaniu, zna wypowiedzenia oznajmujące, rozkazujące i pytające)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fleksji (wskazuje czasowniki, rzeczowniki, przymiotniki i przysłówki w zdaniu, przy pomocy nauczyciela określa formę odmiennych części mowy, odróżnia części mowy odmienne od nieodmiennych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fonetyki (zna alfabet, dzieli wyrazy na litery, głoski i sylaby)</w:t>
      </w:r>
    </w:p>
    <w:p w:rsidR="00FC3C8A" w:rsidRDefault="00FC3C8A" w:rsidP="00FC3C8A"/>
    <w:p w:rsidR="00FC3C8A" w:rsidRDefault="00FC3C8A" w:rsidP="00FC3C8A"/>
    <w:p w:rsidR="00FC3C8A" w:rsidRDefault="00FC3C8A" w:rsidP="00FC3C8A">
      <w:r>
        <w:lastRenderedPageBreak/>
        <w:t xml:space="preserve">Ocenę </w:t>
      </w:r>
      <w:r w:rsidRPr="00FC3C8A">
        <w:rPr>
          <w:b/>
        </w:rPr>
        <w:t>dostateczną</w:t>
      </w:r>
      <w:r>
        <w:t xml:space="preserve"> otrzymuje uczeń, który spełnia wymagania kryterialne na ocenę dopuszczającą oraz:</w:t>
      </w:r>
    </w:p>
    <w:p w:rsidR="00FC3C8A" w:rsidRDefault="00FC3C8A" w:rsidP="00FC3C8A">
      <w:r>
        <w:t>I. Kształcenie literackie i kulturowe</w:t>
      </w:r>
    </w:p>
    <w:p w:rsidR="00FC3C8A" w:rsidRDefault="00FC3C8A" w:rsidP="00FC3C8A">
      <w:r>
        <w:t>SŁUCHANIE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słucha innych i uczestniczy w rozmowie, zadaje pytania, odpowiada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wybiera najważniejsze informacje z wysłuchanego tekstu, tworzy prostą notatkę w formie tabeli, schematu, kilkuzdaniowej wypowiedzi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powtarza swoimi słowami ogólny sens usłyszanej wypowiedzi, opowiada fabułę usłyszanej historii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rozpoznaje nastrój słuchanych komunikatów</w:t>
      </w:r>
    </w:p>
    <w:p w:rsidR="00FC3C8A" w:rsidRDefault="00FC3C8A" w:rsidP="00FC3C8A">
      <w:r>
        <w:t>CZYTANIE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identyfikuje nadawcę i odbiorcę wypowiedzi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określa temat i główną myśl tekstu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oddziela informacje ważne od drugorzędnych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wybiera potrzebne informacje z instrukcji, tabeli, notatki, schematu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wskazuje przenośne znaczenie wyrazów w wypowiedzi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rozpoznaje cechy życzeń, ogłoszenia, instrukcji, przepisu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wskazuje części składowe wypowiedzi: tytuł, wstęp, rozwinięcie, zakończenie, posługuje się akapitami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poprawnie artykułuje i akcentuje wyrazy, stosuje intonację zdaniową podczas głośnego czytania utworów</w:t>
      </w:r>
    </w:p>
    <w:p w:rsidR="00FC3C8A" w:rsidRDefault="00FC3C8A" w:rsidP="00FC3C8A">
      <w:r>
        <w:t>DOCIERANIE DO INFORMACJI – SAMOKSZTAŁCENIE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wybiera odpowiednie informacje ze słownika ortograficznego, encyklopedii, czasopisma, stron internetowych</w:t>
      </w:r>
    </w:p>
    <w:p w:rsidR="00FC3C8A" w:rsidRDefault="00FC3C8A" w:rsidP="00FC3C8A">
      <w:r>
        <w:t>ANALIZOWANIE I INTERPRETOWANIE TEKSTÓW KULTURY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nazywa swoje reakcje czytelnicze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nazywa zabiegi stylistyczne w utworach literackich (epitet, porównanie, przenośnia, rym), rozumie funkcję obrazowania poetyckiego w liryce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dostrzega cechy wyróżniające teksty artystyczne (poetyckie i prozatorskie) oraz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użytkowe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odróżnia autora od osoby mówiącej w utworze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określa i nazywa elementy świata przedstawionego w utworze epickim, takie jak: czas, miejsce, bohaterowie, zdarzenia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wskazuje cechy baśni i legendy w utworze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rozpoznaje elementy rytmu: wers, zwrotka, rym, refren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zna pojęcia: gra aktorska, dekoracja, kostiumy, rekwizyty, inscenizacja, scena, widownia, próba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przypisuje cechy bohaterom oraz ocenia ich postawy w odniesieniu do takich wartości, jak np. miłość – nienawiść, przyjaźń – wrogość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odczytuje sens utworów na poziomie semantycznym (dosłownym)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odczytuje morał baśni</w:t>
      </w:r>
    </w:p>
    <w:p w:rsidR="00FC3C8A" w:rsidRDefault="00FC3C8A" w:rsidP="00FC3C8A">
      <w:r>
        <w:lastRenderedPageBreak/>
        <w:t>II. Tworzenie wypowiedzi</w:t>
      </w:r>
    </w:p>
    <w:p w:rsidR="00FC3C8A" w:rsidRDefault="00FC3C8A" w:rsidP="00FC3C8A">
      <w:r>
        <w:t>MÓWIENIE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świadomie uczestniczy w sytuacji komunikacyjnej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dostosowuje wypowiedź do adresata i sytuacji, świadomie dobiera różne typy wypowiedzeń prostych i rozwiniętych, wypowiedzenia oznajmujące, pytające i rozkazujące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formułuje pytania otwarte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udziela odpowiedzi w formie zdań złożonych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wypowiada się w kilku logicznie ze sobą połączonych zdaniach na tematy związane z codziennością, otaczającą rzeczywistością, lekturą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stosuje zwroty grzecznościowe i odpowiednie konstrukcje składniowe (np. tryb przypuszczający) podczas rozmowy z osobą dorosłą i rówieśnikiem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wskazuje wyrazy o znaczeniu dosłownym i metaforycznym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składa życzenia, tworzy wypowiedź o cechach instrukcji, np. zasady gry</w:t>
      </w:r>
    </w:p>
    <w:p w:rsidR="00FC3C8A" w:rsidRDefault="00FC3C8A" w:rsidP="00FC3C8A">
      <w:pPr>
        <w:pStyle w:val="Akapitzlist"/>
        <w:numPr>
          <w:ilvl w:val="0"/>
          <w:numId w:val="1"/>
        </w:numPr>
      </w:pPr>
      <w:r>
        <w:t>wypowiada się w sposób uporządkowany: opowiada zdarzenia w porządku</w:t>
      </w:r>
    </w:p>
    <w:p w:rsidR="00FC3C8A" w:rsidRDefault="00FC3C8A" w:rsidP="00FC3C8A">
      <w:pPr>
        <w:pStyle w:val="Akapitzlist"/>
        <w:numPr>
          <w:ilvl w:val="0"/>
          <w:numId w:val="14"/>
        </w:numPr>
      </w:pPr>
      <w:r>
        <w:t>chronologicznym, streszcza utwory fabularne</w:t>
      </w:r>
    </w:p>
    <w:p w:rsidR="00FC3C8A" w:rsidRDefault="00FC3C8A" w:rsidP="00FC3C8A">
      <w:pPr>
        <w:pStyle w:val="Akapitzlist"/>
        <w:numPr>
          <w:ilvl w:val="0"/>
          <w:numId w:val="14"/>
        </w:numPr>
      </w:pPr>
      <w:r>
        <w:t>opisuje przedmiot, miejsce, krajobraz, postać, zwierzę, obraz, ilustrację, plakat, stosując słownictwo określające umiejscowienie w przestrzeni</w:t>
      </w:r>
    </w:p>
    <w:p w:rsidR="00FC3C8A" w:rsidRDefault="00FC3C8A" w:rsidP="00FC3C8A">
      <w:pPr>
        <w:pStyle w:val="Akapitzlist"/>
        <w:numPr>
          <w:ilvl w:val="0"/>
          <w:numId w:val="14"/>
        </w:numPr>
      </w:pPr>
      <w:r>
        <w:t>dobiera wyrazy bliskoznaczne i przeciwstawne</w:t>
      </w:r>
    </w:p>
    <w:p w:rsidR="00FC3C8A" w:rsidRDefault="00FC3C8A" w:rsidP="00FC3C8A">
      <w:pPr>
        <w:pStyle w:val="Akapitzlist"/>
        <w:numPr>
          <w:ilvl w:val="0"/>
          <w:numId w:val="14"/>
        </w:numPr>
      </w:pPr>
      <w:r>
        <w:t>recytuje utwór poetycki, oddając jego ogólny nastrój i sens</w:t>
      </w:r>
    </w:p>
    <w:p w:rsidR="00FC3C8A" w:rsidRDefault="00FC3C8A" w:rsidP="00FC3C8A">
      <w:pPr>
        <w:pStyle w:val="Akapitzlist"/>
        <w:numPr>
          <w:ilvl w:val="0"/>
          <w:numId w:val="14"/>
        </w:numPr>
      </w:pPr>
      <w:r>
        <w:t>stosuje zasady poprawnej wymowy i akcentowania wyrazów rodzimych</w:t>
      </w:r>
    </w:p>
    <w:p w:rsidR="00FC3C8A" w:rsidRDefault="00FC3C8A" w:rsidP="00FC3C8A">
      <w:pPr>
        <w:pStyle w:val="Akapitzlist"/>
        <w:numPr>
          <w:ilvl w:val="0"/>
          <w:numId w:val="14"/>
        </w:numPr>
      </w:pPr>
      <w:r>
        <w:t>posługuje się pozawerbalnymi środkami wypowiedzi (mimiką, gestem)</w:t>
      </w:r>
    </w:p>
    <w:p w:rsidR="00FC3C8A" w:rsidRDefault="00FC3C8A" w:rsidP="00FC3C8A">
      <w:r>
        <w:t>PISANIE</w:t>
      </w:r>
    </w:p>
    <w:p w:rsidR="00FC3C8A" w:rsidRDefault="00FC3C8A" w:rsidP="00FC3C8A">
      <w:pPr>
        <w:pStyle w:val="Akapitzlist"/>
        <w:numPr>
          <w:ilvl w:val="0"/>
          <w:numId w:val="14"/>
        </w:numPr>
      </w:pPr>
      <w:r>
        <w:t xml:space="preserve">stosuje podstawowe zasady ortografii dotyczące pisowni ó – u, </w:t>
      </w:r>
      <w:proofErr w:type="spellStart"/>
      <w:r>
        <w:t>rz</w:t>
      </w:r>
      <w:proofErr w:type="spellEnd"/>
      <w:r>
        <w:t xml:space="preserve"> – ż, </w:t>
      </w:r>
      <w:proofErr w:type="spellStart"/>
      <w:r>
        <w:t>ch</w:t>
      </w:r>
      <w:proofErr w:type="spellEnd"/>
      <w:r>
        <w:t xml:space="preserve"> – h i interpunkcji</w:t>
      </w:r>
    </w:p>
    <w:p w:rsidR="00FC3C8A" w:rsidRDefault="00FC3C8A" w:rsidP="00FC3C8A">
      <w:pPr>
        <w:pStyle w:val="Akapitzlist"/>
        <w:numPr>
          <w:ilvl w:val="0"/>
          <w:numId w:val="14"/>
        </w:numPr>
      </w:pPr>
      <w:r>
        <w:t>odróżnia nazwy własne od pospolitych i potrafi zastosować odpowiednie zasady dotyczące pisowni wielką literą</w:t>
      </w:r>
    </w:p>
    <w:p w:rsidR="00FC3C8A" w:rsidRDefault="00FC3C8A" w:rsidP="00FC3C8A">
      <w:pPr>
        <w:pStyle w:val="Akapitzlist"/>
        <w:numPr>
          <w:ilvl w:val="0"/>
          <w:numId w:val="14"/>
        </w:numPr>
      </w:pPr>
      <w:r>
        <w:t>dzieli wyrazy na głoski i litery, rozróżnia funkcję zmiękczającą i sylabotwórczą i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w typowych przykładach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konstruuje i zapisuje kilkuzdaniowe wypowiedzi poprawne pod względem logiczno-składniowym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używa wypowiedzeń pojedynczych i złożonych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w zależności do adresata i sytuacji świadomie dobiera wypowiedzenia oznajmujące, pytające i rozkazujące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zapisuje pytania otwarte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udziela odpowiedzi w formie zdań złożonych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samodzielnie zapisuje dialog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dzieli wypowiedzi na części kompozycyjne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tworzy ramowy plan wypowiedzi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układa opowiadanie odtwórcze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redaguje notatkę w formie prostego schematu, tabeli, planu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zapisuje prostą instrukcję, np. przepis kulinarny, zasady gry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tworzy opis przedmiotu, miejsca, krajobrazu, postaci, zwierzęcia, obrazu,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ilustracji, plakatu, stosując słownictwo określające umiejscowienie w przestrzeni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w liście prywatnym, dialogu, zaproszeniu stosuje odpowiedni układ graficzny</w:t>
      </w:r>
    </w:p>
    <w:p w:rsidR="00FC3C8A" w:rsidRDefault="00FC3C8A" w:rsidP="00FC3C8A"/>
    <w:p w:rsidR="00FC3C8A" w:rsidRDefault="00FC3C8A" w:rsidP="00FC3C8A">
      <w:r>
        <w:lastRenderedPageBreak/>
        <w:t>III. Kształcenie językowe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Stosuje wiedzę językową w zakresie:</w:t>
      </w:r>
    </w:p>
    <w:p w:rsidR="00FC3C8A" w:rsidRDefault="00FC3C8A" w:rsidP="00FC3C8A">
      <w:pPr>
        <w:pStyle w:val="Akapitzlist"/>
        <w:numPr>
          <w:ilvl w:val="0"/>
          <w:numId w:val="17"/>
        </w:numPr>
      </w:pPr>
      <w:r>
        <w:t>słownictwa (wykorzystuje wyrazy bliskoznaczne i przeciwstawne w tworzonym</w:t>
      </w:r>
    </w:p>
    <w:p w:rsidR="00FC3C8A" w:rsidRDefault="00FC3C8A" w:rsidP="00FC3C8A">
      <w:pPr>
        <w:pStyle w:val="Akapitzlist"/>
        <w:numPr>
          <w:ilvl w:val="0"/>
          <w:numId w:val="17"/>
        </w:numPr>
      </w:pPr>
      <w:r>
        <w:t>tekście, tworzy rodzinę wyrazów)</w:t>
      </w:r>
    </w:p>
    <w:p w:rsidR="00FC3C8A" w:rsidRDefault="00FC3C8A" w:rsidP="00FC3C8A">
      <w:pPr>
        <w:pStyle w:val="Akapitzlist"/>
        <w:numPr>
          <w:ilvl w:val="0"/>
          <w:numId w:val="17"/>
        </w:numPr>
      </w:pPr>
      <w:r>
        <w:t>składni (konstruuje zdania pojedyncze proste i rozwinięte oraz wypowiedzenia złożone i równoważniki zdań, używa różnych typów wypowiedzeń: oznajmujących, rozkazujących, pytających, wykrzyknikowych)</w:t>
      </w:r>
    </w:p>
    <w:p w:rsidR="00FC3C8A" w:rsidRDefault="00FC3C8A" w:rsidP="00FC3C8A">
      <w:pPr>
        <w:pStyle w:val="Akapitzlist"/>
        <w:numPr>
          <w:ilvl w:val="0"/>
          <w:numId w:val="17"/>
        </w:numPr>
      </w:pPr>
      <w:r>
        <w:t>fleksji (określa formę gramatyczną czasowników, rzeczowników, przymiotników; łączy wypowiedzenia składowe za pomocą spójnika w wypowiedzenie złożone; poprawnie zapisuje formy bezokolicznikó</w:t>
      </w:r>
      <w:r>
        <w:t>w oraz formy rodzaju męskoosobo</w:t>
      </w:r>
      <w:r>
        <w:t>wego i niemęskoosobowego czasowników w czasie przyszłym i przeszłym)</w:t>
      </w:r>
    </w:p>
    <w:p w:rsidR="00FC3C8A" w:rsidRDefault="00FC3C8A" w:rsidP="00FC3C8A">
      <w:pPr>
        <w:pStyle w:val="Akapitzlist"/>
        <w:numPr>
          <w:ilvl w:val="0"/>
          <w:numId w:val="17"/>
        </w:numPr>
      </w:pPr>
      <w:r>
        <w:t>fonetyki (wykorzystuje umiejętność dzielenia wyrazów n</w:t>
      </w:r>
      <w:r>
        <w:t>a sylaby przy przeno</w:t>
      </w:r>
      <w:r>
        <w:t>szeniu wyrazów do następnej linijki)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stosuje zasady estetycznego zapisu tekstu</w:t>
      </w:r>
    </w:p>
    <w:p w:rsidR="00FC3C8A" w:rsidRDefault="00FC3C8A" w:rsidP="00FC3C8A">
      <w:r>
        <w:t xml:space="preserve">Ocenę </w:t>
      </w:r>
      <w:r w:rsidRPr="00FC3C8A">
        <w:rPr>
          <w:b/>
        </w:rPr>
        <w:t>dobrą</w:t>
      </w:r>
      <w:r>
        <w:t xml:space="preserve"> otrzymuje uczeń, który spełnia wymagania kryterialne na ocenę dostateczną oraz:</w:t>
      </w:r>
    </w:p>
    <w:p w:rsidR="00FC3C8A" w:rsidRDefault="00FC3C8A" w:rsidP="00FC3C8A">
      <w:r>
        <w:t>I. Kształcenie literackie i kulturowe</w:t>
      </w:r>
    </w:p>
    <w:p w:rsidR="00FC3C8A" w:rsidRDefault="00FC3C8A" w:rsidP="00FC3C8A">
      <w:r>
        <w:t>SŁUCHANIE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koncentruje uwagę podczas słuchania dłuższych wypowiedzi innych, a zwłaszcza odtwarzanych utworów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odróżnia informacje ważne od mniej ważnych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na podstawie słuchanego tekstu tworzy samodzielną notatkę: rysuje plan, ilustracje do tekstu, formułuje pytania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właściwie odbiera intencje nadawcy komunikatu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odczytuje przenośny sens wysłuchanych utworów poetyckich i prozatorskich</w:t>
      </w:r>
    </w:p>
    <w:p w:rsidR="00FC3C8A" w:rsidRDefault="00FC3C8A" w:rsidP="00FC3C8A">
      <w:r>
        <w:t>CZYTANIE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wyszukuje w wypowiedzi informacje wyrażone pośrednio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rozumie funkcję akapitu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oddziela informacje ważne od drugorzędnych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wybiera i wykorzystuje informacje z instrukcji, tabeli, notatki, schematu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wskazuje przenośne znaczenie wyrazów w wypowiedzi oraz samodzielnie tłumaczy przenośne znaczenie wybranych wyrazów, związków wyrazów w wypowiedzi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wskazuje typowe elementy konstrukcyjne i stylistyczne w zaproszeniach, życzeniach, ogłoszeniach, instrukcjach, przepisach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rozumie funkcje części składowych wypowiedzi: tytuł, wstęp, rozwinięcie, zakończenie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głośno czyta utwory, uwzględniając zasady poprawnej artykulacji i intonacji</w:t>
      </w:r>
    </w:p>
    <w:p w:rsidR="00FC3C8A" w:rsidRDefault="00FC3C8A" w:rsidP="00FC3C8A">
      <w:r>
        <w:t>DOCIERANIE DO INFORMACJI – SAMOKSZTAŁCENIE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wybiera informacje niewyrażone wprost z różnych źródeł, np. czasopism, stron internetowych</w:t>
      </w:r>
    </w:p>
    <w:p w:rsidR="00FC3C8A" w:rsidRDefault="00FC3C8A" w:rsidP="00FC3C8A">
      <w:r>
        <w:t>ANALIZOWANIE I INTERPRETOWANIE TEKSTÓW KULTURY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uzasadnia swoje reakcje czytelnicze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analizuje elementy świata przedstawionego w utworze epickim, takie jak: czas,</w:t>
      </w:r>
    </w:p>
    <w:p w:rsidR="00FC3C8A" w:rsidRDefault="00FC3C8A" w:rsidP="00FC3C8A">
      <w:r>
        <w:lastRenderedPageBreak/>
        <w:t>miejsce, bohaterowie, zdarzenia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identyfikuje baśń i legendę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rozumie podstawową funkcję wersu, zwrotki, rymu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rozumie funkcję akapitu jako logicznie wyodrębnionej całości w tekście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objaśnia znaczenia porównań i przenośni w tekście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wyodrębnia elementy dzieła filmowego, odróżnia film animowany i aktorski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charakteryzuje i ocenia bohaterów oraz ich postawy odnoszące się do takich wartości, jak np. miłość – nienawiść, przyjaźń – wrogość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odczytuje przesłanie utworu</w:t>
      </w:r>
    </w:p>
    <w:p w:rsidR="00FC3C8A" w:rsidRDefault="00FC3C8A" w:rsidP="00FC3C8A">
      <w:r>
        <w:t>II. Tworzenie wypowiedzi</w:t>
      </w:r>
    </w:p>
    <w:p w:rsidR="00FC3C8A" w:rsidRDefault="00FC3C8A" w:rsidP="00FC3C8A">
      <w:r>
        <w:t>MÓWIENIE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przedstawia własne zdanie w rozmowie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świadomie dobiera intonację zdaniową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udziela odpowiedzi w formie krótkiej wypowiedzi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uczestniczy w rozmowie związanej z lekturą, filmem czy codziennymi sytuacjami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łączy za pomocą odpowiednich spójników współrzędne związki wyrazowe w zdaniu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wypowiada się w roli świadka i uczestnika zdarzeń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>stosuje poprawne formy gramatyczne rzeczownika, przymiotnika, czasownika</w:t>
      </w:r>
    </w:p>
    <w:p w:rsidR="00FC3C8A" w:rsidRDefault="00FC3C8A" w:rsidP="00FC3C8A">
      <w:pPr>
        <w:pStyle w:val="Akapitzlist"/>
        <w:numPr>
          <w:ilvl w:val="0"/>
          <w:numId w:val="15"/>
        </w:numPr>
      </w:pPr>
      <w:r>
        <w:t xml:space="preserve">gromadzi wyrazy określające i nazywające cechy charakteru na podstawie </w:t>
      </w:r>
      <w:proofErr w:type="spellStart"/>
      <w:r>
        <w:t>zachowań</w:t>
      </w:r>
      <w:proofErr w:type="spellEnd"/>
    </w:p>
    <w:p w:rsidR="00FC3C8A" w:rsidRDefault="00FC3C8A" w:rsidP="00FC3C8A">
      <w:pPr>
        <w:pStyle w:val="Akapitzlist"/>
      </w:pPr>
      <w:r>
        <w:t>i postaw</w:t>
      </w:r>
    </w:p>
    <w:p w:rsidR="00FC3C8A" w:rsidRDefault="00FC3C8A" w:rsidP="00FC3C8A">
      <w:pPr>
        <w:pStyle w:val="Akapitzlist"/>
        <w:numPr>
          <w:ilvl w:val="0"/>
          <w:numId w:val="21"/>
        </w:numPr>
      </w:pPr>
      <w:r>
        <w:t>wypowiada się logicznie i w sposób uporządkowany: opowiada zdarzenia w porządku chronologicznym, streszcza utwory fabularne, świadomie wykorzystuje</w:t>
      </w:r>
    </w:p>
    <w:p w:rsidR="00FC3C8A" w:rsidRDefault="00FC3C8A" w:rsidP="00FC3C8A">
      <w:pPr>
        <w:pStyle w:val="Akapitzlist"/>
        <w:numPr>
          <w:ilvl w:val="0"/>
          <w:numId w:val="21"/>
        </w:numPr>
      </w:pPr>
      <w:r>
        <w:t>wyrazy określające następstwo czasowe, zwłaszcza przysłówki</w:t>
      </w:r>
    </w:p>
    <w:p w:rsidR="00FC3C8A" w:rsidRDefault="00FC3C8A" w:rsidP="00FC3C8A">
      <w:pPr>
        <w:pStyle w:val="Akapitzlist"/>
        <w:numPr>
          <w:ilvl w:val="0"/>
          <w:numId w:val="21"/>
        </w:numPr>
      </w:pPr>
      <w:r>
        <w:t>w sposób uporządkowany opisuje przedmiot, miejsce, krajobraz, postać, zwierzę, obraz, ilustrację, plakat, stosując słownictwo służące do formułowania ocen, opinii, emocji i uczuć</w:t>
      </w:r>
    </w:p>
    <w:p w:rsidR="00FC3C8A" w:rsidRDefault="00FC3C8A" w:rsidP="00FC3C8A">
      <w:pPr>
        <w:pStyle w:val="Akapitzlist"/>
        <w:numPr>
          <w:ilvl w:val="0"/>
          <w:numId w:val="21"/>
        </w:numPr>
      </w:pPr>
      <w:r>
        <w:t>objaśnia znaczenia dosłowne i metaforyczne wyrazów</w:t>
      </w:r>
    </w:p>
    <w:p w:rsidR="00FC3C8A" w:rsidRDefault="00FC3C8A" w:rsidP="00FC3C8A">
      <w:pPr>
        <w:pStyle w:val="Akapitzlist"/>
        <w:numPr>
          <w:ilvl w:val="0"/>
          <w:numId w:val="21"/>
        </w:numPr>
      </w:pPr>
      <w:r>
        <w:t>odróżnia wyrazy pokrewne od synonimów</w:t>
      </w:r>
    </w:p>
    <w:p w:rsidR="00FC3C8A" w:rsidRDefault="00FC3C8A" w:rsidP="00FC3C8A">
      <w:pPr>
        <w:pStyle w:val="Akapitzlist"/>
        <w:numPr>
          <w:ilvl w:val="0"/>
          <w:numId w:val="21"/>
        </w:numPr>
      </w:pPr>
      <w:r>
        <w:t>wygłasza tekst poetycki z pamięci, posługując się pauzą, barwą głosu</w:t>
      </w:r>
    </w:p>
    <w:p w:rsidR="00FC3C8A" w:rsidRDefault="00FC3C8A" w:rsidP="00FC3C8A">
      <w:pPr>
        <w:pStyle w:val="Akapitzlist"/>
        <w:numPr>
          <w:ilvl w:val="0"/>
          <w:numId w:val="21"/>
        </w:numPr>
      </w:pPr>
      <w:r>
        <w:t>stosuje się do zasad właściwego akcentowania wyrazów i intonowania wypowiedzeń</w:t>
      </w:r>
    </w:p>
    <w:p w:rsidR="00FC3C8A" w:rsidRDefault="00FC3C8A" w:rsidP="00FC3C8A">
      <w:r>
        <w:t>PISANIE</w:t>
      </w:r>
    </w:p>
    <w:p w:rsidR="00FC3C8A" w:rsidRDefault="00FC3C8A" w:rsidP="00FC3C8A">
      <w:pPr>
        <w:pStyle w:val="Akapitzlist"/>
        <w:numPr>
          <w:ilvl w:val="0"/>
          <w:numId w:val="21"/>
        </w:numPr>
      </w:pPr>
      <w:r>
        <w:t xml:space="preserve">stosuje poznane zasady ortografii dotyczące pisowni ó – u, </w:t>
      </w:r>
      <w:proofErr w:type="spellStart"/>
      <w:r>
        <w:t>rz</w:t>
      </w:r>
      <w:proofErr w:type="spellEnd"/>
      <w:r>
        <w:t xml:space="preserve"> – ż, </w:t>
      </w:r>
      <w:proofErr w:type="spellStart"/>
      <w:r>
        <w:t>ch</w:t>
      </w:r>
      <w:proofErr w:type="spellEnd"/>
      <w:r>
        <w:t xml:space="preserve"> – h i interpunkcji oraz potrafi je zastosować w sytuacjach nietypowych (np. wykorzystać wiedzę o wyrazach pochodnych i rodzinie wyrazów)</w:t>
      </w:r>
    </w:p>
    <w:p w:rsidR="00FC3C8A" w:rsidRDefault="00FC3C8A" w:rsidP="00FC3C8A">
      <w:pPr>
        <w:pStyle w:val="Akapitzlist"/>
        <w:numPr>
          <w:ilvl w:val="0"/>
          <w:numId w:val="21"/>
        </w:numPr>
      </w:pPr>
      <w:r>
        <w:t>w kilkuzdaniowych wypowiedziach związanych z lekturą, filmem czy codziennymi sytuacjami łączy za pomocą odpowiednich spójników współrzędne związki wyrazowe</w:t>
      </w:r>
    </w:p>
    <w:p w:rsidR="00FC3C8A" w:rsidRDefault="00FC3C8A" w:rsidP="00FC3C8A">
      <w:pPr>
        <w:pStyle w:val="Akapitzlist"/>
        <w:numPr>
          <w:ilvl w:val="0"/>
          <w:numId w:val="22"/>
        </w:numPr>
      </w:pPr>
      <w:r>
        <w:t>i stosuje się do zasad interpunkcji</w:t>
      </w:r>
    </w:p>
    <w:p w:rsidR="00FC3C8A" w:rsidRDefault="00FC3C8A" w:rsidP="00FC3C8A">
      <w:pPr>
        <w:pStyle w:val="Akapitzlist"/>
        <w:numPr>
          <w:ilvl w:val="0"/>
          <w:numId w:val="22"/>
        </w:numPr>
      </w:pPr>
      <w:r>
        <w:t>w wypowiedziach stosuje poprawne formy gramatyczne rzeczownika, przymiotnika, czasownika</w:t>
      </w:r>
    </w:p>
    <w:p w:rsidR="00FC3C8A" w:rsidRDefault="00FC3C8A" w:rsidP="00FC3C8A">
      <w:pPr>
        <w:pStyle w:val="Akapitzlist"/>
        <w:numPr>
          <w:ilvl w:val="0"/>
          <w:numId w:val="22"/>
        </w:numPr>
      </w:pPr>
      <w:r>
        <w:t>w tekstach świadomie stosuje wyrazy bliskoznaczne</w:t>
      </w:r>
    </w:p>
    <w:p w:rsidR="00FC3C8A" w:rsidRDefault="00FC3C8A" w:rsidP="00FC3C8A">
      <w:pPr>
        <w:pStyle w:val="Akapitzlist"/>
        <w:numPr>
          <w:ilvl w:val="0"/>
          <w:numId w:val="22"/>
        </w:numPr>
      </w:pPr>
      <w:r>
        <w:t xml:space="preserve">w wypowiedziach gromadzi wyrazy określające i nazywające cechy charakteru na podstawie </w:t>
      </w:r>
      <w:proofErr w:type="spellStart"/>
      <w:r>
        <w:t>zachowań</w:t>
      </w:r>
      <w:proofErr w:type="spellEnd"/>
      <w:r>
        <w:t xml:space="preserve"> i postaw</w:t>
      </w:r>
    </w:p>
    <w:p w:rsidR="00FC3C8A" w:rsidRDefault="00FC3C8A" w:rsidP="00FC3C8A">
      <w:pPr>
        <w:pStyle w:val="Akapitzlist"/>
        <w:numPr>
          <w:ilvl w:val="0"/>
          <w:numId w:val="22"/>
        </w:numPr>
      </w:pPr>
      <w:r>
        <w:t>układa życzenia, zapisuje przepis, instrukcję, ogłoszenie</w:t>
      </w:r>
    </w:p>
    <w:p w:rsidR="00FC3C8A" w:rsidRDefault="00FC3C8A" w:rsidP="00FC3C8A">
      <w:pPr>
        <w:pStyle w:val="Akapitzlist"/>
        <w:numPr>
          <w:ilvl w:val="0"/>
          <w:numId w:val="22"/>
        </w:numPr>
      </w:pPr>
      <w:r>
        <w:t>stosuje akapit jako znak logicznego wyodrębnienia fragmentów wypowiedzi</w:t>
      </w:r>
    </w:p>
    <w:p w:rsidR="00FC3C8A" w:rsidRDefault="00FC3C8A" w:rsidP="00FC3C8A">
      <w:pPr>
        <w:pStyle w:val="Akapitzlist"/>
        <w:numPr>
          <w:ilvl w:val="0"/>
          <w:numId w:val="22"/>
        </w:numPr>
      </w:pPr>
      <w:r>
        <w:lastRenderedPageBreak/>
        <w:t>pisze logiczne i uporządkowane pod względem chronologicznym opowiadanie, streszcza utwory fabularne, świadomie wykorzystuje wyrazy określające następstwo czasowe, zwłaszcza przysłówki; opowiada z perspektywy świadka i uczestnika zdarzeń</w:t>
      </w:r>
    </w:p>
    <w:p w:rsidR="00FC3C8A" w:rsidRDefault="00FC3C8A" w:rsidP="00FC3C8A">
      <w:pPr>
        <w:pStyle w:val="Akapitzlist"/>
        <w:numPr>
          <w:ilvl w:val="0"/>
          <w:numId w:val="22"/>
        </w:numPr>
      </w:pPr>
      <w:r>
        <w:t>zapisuje dialog w opowiadaniu</w:t>
      </w:r>
    </w:p>
    <w:p w:rsidR="00FC3C8A" w:rsidRDefault="00FC3C8A" w:rsidP="00FC3C8A">
      <w:pPr>
        <w:pStyle w:val="Akapitzlist"/>
        <w:numPr>
          <w:ilvl w:val="0"/>
          <w:numId w:val="22"/>
        </w:numPr>
        <w:spacing w:after="0"/>
      </w:pPr>
      <w:r>
        <w:t>w sposób uporządkowany opisuje przedmiot, miejsce, krajobraz, postać, zwierzę,</w:t>
      </w:r>
    </w:p>
    <w:p w:rsidR="00FC3C8A" w:rsidRDefault="00FC3C8A" w:rsidP="00FC3C8A">
      <w:pPr>
        <w:spacing w:after="0"/>
      </w:pPr>
      <w:r>
        <w:t xml:space="preserve">               </w:t>
      </w:r>
      <w:r>
        <w:t xml:space="preserve">obraz, ilustrację, plakat, stosując słownictwo służące do formułowania ocen i opinii, emocji i </w:t>
      </w:r>
      <w:r>
        <w:t xml:space="preserve">  </w:t>
      </w:r>
      <w:r>
        <w:t>uczuć</w:t>
      </w:r>
    </w:p>
    <w:p w:rsidR="00FC3C8A" w:rsidRDefault="00FC3C8A" w:rsidP="00FC3C8A">
      <w:pPr>
        <w:pStyle w:val="Akapitzlist"/>
        <w:numPr>
          <w:ilvl w:val="0"/>
          <w:numId w:val="22"/>
        </w:numPr>
      </w:pPr>
      <w:r>
        <w:t>dostrzega błędy ortograficzne i interpunkcyjne w tworzonej wypowiedzi i je poprawia</w:t>
      </w:r>
    </w:p>
    <w:p w:rsidR="00FC3C8A" w:rsidRDefault="00FC3C8A" w:rsidP="00FC3C8A">
      <w:r>
        <w:t>III. Kształcenie językowe</w:t>
      </w:r>
    </w:p>
    <w:p w:rsidR="00FC3C8A" w:rsidRDefault="00FC3C8A" w:rsidP="00FC3C8A">
      <w:pPr>
        <w:pStyle w:val="Akapitzlist"/>
        <w:numPr>
          <w:ilvl w:val="0"/>
          <w:numId w:val="22"/>
        </w:numPr>
      </w:pPr>
      <w:r>
        <w:t>Umiejętnie stosuje wiedzę językową w zakresie:</w:t>
      </w:r>
    </w:p>
    <w:p w:rsidR="00FC3C8A" w:rsidRDefault="00FC3C8A" w:rsidP="00FC3C8A">
      <w:pPr>
        <w:pStyle w:val="Akapitzlist"/>
        <w:numPr>
          <w:ilvl w:val="0"/>
          <w:numId w:val="24"/>
        </w:numPr>
      </w:pPr>
      <w:r>
        <w:t>słownictwa (wzbogaca tworzony tekst wyrazami bliskoznacznymi i przeciwstawnymi)</w:t>
      </w:r>
    </w:p>
    <w:p w:rsidR="00FC3C8A" w:rsidRDefault="00FC3C8A" w:rsidP="00FC3C8A">
      <w:pPr>
        <w:pStyle w:val="Akapitzlist"/>
        <w:numPr>
          <w:ilvl w:val="0"/>
          <w:numId w:val="24"/>
        </w:numPr>
      </w:pPr>
      <w:r>
        <w:t xml:space="preserve">składni (stosuje różnorodne typy zdań: pojedyncze i złożone oraz równoważniki; </w:t>
      </w:r>
    </w:p>
    <w:p w:rsidR="00FC3C8A" w:rsidRDefault="00FC3C8A" w:rsidP="00FC3C8A">
      <w:pPr>
        <w:pStyle w:val="Akapitzlist"/>
        <w:numPr>
          <w:ilvl w:val="0"/>
          <w:numId w:val="24"/>
        </w:numPr>
      </w:pPr>
      <w:r>
        <w:t xml:space="preserve">celowo używa różnych typów wypowiedzeń: pytających, oznajmujących, wykrzyknikowych, rozkazujących w zależności od sytuacji komunikacyjnej; </w:t>
      </w:r>
    </w:p>
    <w:p w:rsidR="00FC3C8A" w:rsidRDefault="00FC3C8A" w:rsidP="00FC3C8A">
      <w:pPr>
        <w:pStyle w:val="Akapitzlist"/>
        <w:numPr>
          <w:ilvl w:val="0"/>
          <w:numId w:val="24"/>
        </w:numPr>
      </w:pPr>
      <w:r>
        <w:t>stosuje się do zasad poprawnej interpunkcji)</w:t>
      </w:r>
    </w:p>
    <w:p w:rsidR="00FC3C8A" w:rsidRDefault="00FC3C8A" w:rsidP="00FC3C8A">
      <w:pPr>
        <w:pStyle w:val="Akapitzlist"/>
        <w:numPr>
          <w:ilvl w:val="0"/>
          <w:numId w:val="24"/>
        </w:numPr>
      </w:pPr>
      <w:r>
        <w:t>fleksji (używa odmiennych części mowy w poprawnych formach)</w:t>
      </w:r>
    </w:p>
    <w:p w:rsidR="00FC3C8A" w:rsidRDefault="00FC3C8A" w:rsidP="00FC3C8A">
      <w:pPr>
        <w:pStyle w:val="Akapitzlist"/>
        <w:numPr>
          <w:ilvl w:val="0"/>
          <w:numId w:val="24"/>
        </w:numPr>
      </w:pPr>
      <w:r>
        <w:t>fonetyki (stosuje wiadomości z zakresu podziału wyrazów na litery, głoski i sylaby</w:t>
      </w:r>
      <w:r>
        <w:t xml:space="preserve"> </w:t>
      </w:r>
      <w:r>
        <w:t>w poprawnym ich zapisie)</w:t>
      </w:r>
    </w:p>
    <w:p w:rsidR="00FC3C8A" w:rsidRDefault="00FC3C8A" w:rsidP="00FC3C8A">
      <w:r>
        <w:t xml:space="preserve">Ocenę </w:t>
      </w:r>
      <w:r w:rsidRPr="00FC3C8A">
        <w:rPr>
          <w:b/>
        </w:rPr>
        <w:t>bardzo dobrą</w:t>
      </w:r>
      <w:r>
        <w:t xml:space="preserve"> otrzymuje uczeń, który spełnia wymagania kryterialne na ocenę dobrą oraz:</w:t>
      </w:r>
    </w:p>
    <w:p w:rsidR="00FC3C8A" w:rsidRDefault="00FC3C8A" w:rsidP="00FC3C8A">
      <w:r>
        <w:t>I. Kształcenie literackie i kulturowe</w:t>
      </w:r>
    </w:p>
    <w:p w:rsidR="00FC3C8A" w:rsidRDefault="00FC3C8A" w:rsidP="00FC3C8A">
      <w:r>
        <w:t>SŁUCHANIE</w:t>
      </w:r>
    </w:p>
    <w:p w:rsidR="00FC3C8A" w:rsidRDefault="00FC3C8A" w:rsidP="00FC3C8A">
      <w:pPr>
        <w:pStyle w:val="Akapitzlist"/>
        <w:numPr>
          <w:ilvl w:val="0"/>
          <w:numId w:val="22"/>
        </w:numPr>
      </w:pPr>
      <w:r>
        <w:t>przekazuje treść wysłuchanych wypowiedzi</w:t>
      </w:r>
    </w:p>
    <w:p w:rsidR="00FC3C8A" w:rsidRDefault="00FC3C8A" w:rsidP="00FC3C8A">
      <w:pPr>
        <w:pStyle w:val="Akapitzlist"/>
        <w:numPr>
          <w:ilvl w:val="0"/>
          <w:numId w:val="22"/>
        </w:numPr>
      </w:pPr>
      <w:r>
        <w:t>odczytuje przenośny sens wysłuchanych utworów prozatorskich i poetyckich</w:t>
      </w:r>
    </w:p>
    <w:p w:rsidR="00FC3C8A" w:rsidRDefault="00FC3C8A" w:rsidP="00FC3C8A">
      <w:pPr>
        <w:pStyle w:val="Akapitzlist"/>
        <w:numPr>
          <w:ilvl w:val="0"/>
          <w:numId w:val="22"/>
        </w:numPr>
      </w:pPr>
      <w:r>
        <w:t>wyraża swoje zdanie na temat wysłuchanego komunikatu</w:t>
      </w:r>
    </w:p>
    <w:p w:rsidR="00FC3C8A" w:rsidRDefault="00FC3C8A" w:rsidP="00FC3C8A">
      <w:pPr>
        <w:pStyle w:val="Akapitzlist"/>
        <w:numPr>
          <w:ilvl w:val="0"/>
          <w:numId w:val="22"/>
        </w:numPr>
      </w:pPr>
      <w:r>
        <w:t>nazywa intencje nadawcy komunikatu</w:t>
      </w:r>
    </w:p>
    <w:p w:rsidR="00FC3C8A" w:rsidRDefault="00FC3C8A" w:rsidP="00FC3C8A">
      <w:r>
        <w:t>CZYTANIE</w:t>
      </w:r>
    </w:p>
    <w:p w:rsidR="00FC3C8A" w:rsidRDefault="00FC3C8A" w:rsidP="00FC3C8A">
      <w:pPr>
        <w:pStyle w:val="Akapitzlist"/>
        <w:numPr>
          <w:ilvl w:val="0"/>
          <w:numId w:val="22"/>
        </w:numPr>
      </w:pPr>
      <w:r>
        <w:t>wyszukuje w wypowiedzi informacje wyrażone pośrednio i wykorzystuje je</w:t>
      </w:r>
    </w:p>
    <w:p w:rsidR="00FC3C8A" w:rsidRDefault="00FC3C8A" w:rsidP="00FC3C8A">
      <w:pPr>
        <w:pStyle w:val="Akapitzlist"/>
        <w:numPr>
          <w:ilvl w:val="0"/>
          <w:numId w:val="25"/>
        </w:numPr>
      </w:pPr>
      <w:r>
        <w:t>w wypowiedzi np. opisującej lub oceniającej postać fikcyjną lub rzeczywistą</w:t>
      </w:r>
    </w:p>
    <w:p w:rsidR="00FC3C8A" w:rsidRDefault="00FC3C8A" w:rsidP="00FC3C8A">
      <w:pPr>
        <w:pStyle w:val="Akapitzlist"/>
        <w:numPr>
          <w:ilvl w:val="0"/>
          <w:numId w:val="25"/>
        </w:numPr>
      </w:pPr>
      <w:r>
        <w:t>oddziela informacje ważne od drugorzędnych i wykorzystuje je w odczytywaniu</w:t>
      </w:r>
    </w:p>
    <w:p w:rsidR="00FC3C8A" w:rsidRDefault="00FC3C8A" w:rsidP="00FC3C8A">
      <w:pPr>
        <w:pStyle w:val="Akapitzlist"/>
        <w:numPr>
          <w:ilvl w:val="0"/>
          <w:numId w:val="25"/>
        </w:numPr>
      </w:pPr>
      <w:r>
        <w:t>znaczeń dosłownych i przenośnych</w:t>
      </w:r>
    </w:p>
    <w:p w:rsidR="00FC3C8A" w:rsidRDefault="00FC3C8A" w:rsidP="00FC3C8A">
      <w:pPr>
        <w:pStyle w:val="Akapitzlist"/>
        <w:numPr>
          <w:ilvl w:val="0"/>
          <w:numId w:val="25"/>
        </w:numPr>
      </w:pPr>
      <w:r>
        <w:t>odczytuje i wykorzystuje treści zawarte w artykule, instrukcji, przepisie, tabeli, schemacie i notatce</w:t>
      </w:r>
    </w:p>
    <w:p w:rsidR="00FC3C8A" w:rsidRDefault="00FC3C8A" w:rsidP="00FC3C8A">
      <w:pPr>
        <w:pStyle w:val="Akapitzlist"/>
        <w:numPr>
          <w:ilvl w:val="0"/>
          <w:numId w:val="25"/>
        </w:numPr>
      </w:pPr>
      <w:r>
        <w:t>wskazuje i odczytuje przenośne znaczenie wyrazów w wypowiedzi</w:t>
      </w:r>
    </w:p>
    <w:p w:rsidR="00FC3C8A" w:rsidRDefault="00FC3C8A" w:rsidP="00FC3C8A">
      <w:pPr>
        <w:pStyle w:val="Akapitzlist"/>
        <w:numPr>
          <w:ilvl w:val="0"/>
          <w:numId w:val="25"/>
        </w:numPr>
      </w:pPr>
      <w:r>
        <w:t>wskazuje typowe elementy konstrukcyjne i stylistyczne w życzeniach, ogłoszeniach, instrukcjach, przepisach</w:t>
      </w:r>
    </w:p>
    <w:p w:rsidR="00FC3C8A" w:rsidRDefault="00FC3C8A" w:rsidP="00FC3C8A">
      <w:pPr>
        <w:pStyle w:val="Akapitzlist"/>
        <w:numPr>
          <w:ilvl w:val="0"/>
          <w:numId w:val="25"/>
        </w:numPr>
      </w:pPr>
      <w:r>
        <w:t>ma świadomość konstrukcji wypowiedzi i rozumie funkcje takich części składowych wypowiedzi, jak tytuł, wstęp, rozwinięcie, zakończenie</w:t>
      </w:r>
    </w:p>
    <w:p w:rsidR="00FC3C8A" w:rsidRDefault="00FC3C8A" w:rsidP="00FC3C8A">
      <w:pPr>
        <w:pStyle w:val="Akapitzlist"/>
        <w:numPr>
          <w:ilvl w:val="0"/>
          <w:numId w:val="25"/>
        </w:numPr>
      </w:pPr>
      <w:r>
        <w:t>głośno czyta utwory, wykorzystując umiejętność poprawnej artykulacji i intonacji, aby oddać sens odczytywanego tekstu</w:t>
      </w:r>
    </w:p>
    <w:p w:rsidR="00FC3C8A" w:rsidRDefault="00FC3C8A" w:rsidP="00FC3C8A">
      <w:r>
        <w:t>DOCIERANIE DO INFORMACJI – SAMOKSZTAŁCENIE</w:t>
      </w:r>
    </w:p>
    <w:p w:rsidR="00FC3C8A" w:rsidRDefault="00FC3C8A" w:rsidP="00FC3C8A">
      <w:pPr>
        <w:pStyle w:val="Akapitzlist"/>
        <w:numPr>
          <w:ilvl w:val="0"/>
          <w:numId w:val="25"/>
        </w:numPr>
      </w:pPr>
      <w:r>
        <w:t>wybiera informacje wyrażone pośrednio w różnych źródłach, np. czasopismach, stronach internetowych; konfrontuje je z innymi źródłami</w:t>
      </w:r>
    </w:p>
    <w:p w:rsidR="00FC3C8A" w:rsidRDefault="00FC3C8A" w:rsidP="00FC3C8A">
      <w:r>
        <w:lastRenderedPageBreak/>
        <w:t>ALIZOWANIE I INTERPRETOWANIE TEKSTÓW KULTURY</w:t>
      </w:r>
    </w:p>
    <w:p w:rsidR="00FC3C8A" w:rsidRDefault="00FC3C8A" w:rsidP="00FC3C8A">
      <w:pPr>
        <w:pStyle w:val="Akapitzlist"/>
        <w:numPr>
          <w:ilvl w:val="0"/>
          <w:numId w:val="25"/>
        </w:numPr>
      </w:pPr>
      <w:r>
        <w:t>konfrontuje swoje reakcje czytelnicze z innymi odbiorcami</w:t>
      </w:r>
    </w:p>
    <w:p w:rsidR="00FC3C8A" w:rsidRDefault="00FC3C8A" w:rsidP="00FC3C8A">
      <w:pPr>
        <w:pStyle w:val="Akapitzlist"/>
        <w:numPr>
          <w:ilvl w:val="0"/>
          <w:numId w:val="25"/>
        </w:numPr>
      </w:pPr>
      <w:r>
        <w:t>objaśnia funkcję analizowanych elementów świata przedstawionego w utworze</w:t>
      </w:r>
    </w:p>
    <w:p w:rsidR="00FC3C8A" w:rsidRDefault="00FC3C8A" w:rsidP="00FC3C8A">
      <w:pPr>
        <w:pStyle w:val="Akapitzlist"/>
        <w:numPr>
          <w:ilvl w:val="0"/>
          <w:numId w:val="25"/>
        </w:numPr>
      </w:pPr>
      <w:r>
        <w:t>epickim</w:t>
      </w:r>
    </w:p>
    <w:p w:rsidR="00FC3C8A" w:rsidRDefault="00FC3C8A" w:rsidP="00FC3C8A">
      <w:pPr>
        <w:pStyle w:val="Akapitzlist"/>
        <w:numPr>
          <w:ilvl w:val="0"/>
          <w:numId w:val="25"/>
        </w:numPr>
      </w:pPr>
      <w:r>
        <w:t>wykorzystuje wiedzę na temat wersu, zwrotki, rymu do interpretacji utworu</w:t>
      </w:r>
    </w:p>
    <w:p w:rsidR="00FC3C8A" w:rsidRDefault="00FC3C8A" w:rsidP="00FC3C8A">
      <w:pPr>
        <w:pStyle w:val="Akapitzlist"/>
        <w:numPr>
          <w:ilvl w:val="0"/>
          <w:numId w:val="25"/>
        </w:numPr>
      </w:pPr>
      <w:r>
        <w:t>objaśnia funkcję epitetów, porównań i przenośni w tekście</w:t>
      </w:r>
    </w:p>
    <w:p w:rsidR="00FC3C8A" w:rsidRDefault="00FC3C8A" w:rsidP="00FC3C8A">
      <w:pPr>
        <w:pStyle w:val="Akapitzlist"/>
        <w:numPr>
          <w:ilvl w:val="0"/>
          <w:numId w:val="25"/>
        </w:numPr>
      </w:pPr>
      <w:r>
        <w:t>wyróżnia wśród przekazów audiowizualnych programy informacyjne, rozrywkowe, reklamy</w:t>
      </w:r>
    </w:p>
    <w:p w:rsidR="00FC3C8A" w:rsidRDefault="00FC3C8A" w:rsidP="00FC3C8A">
      <w:pPr>
        <w:pStyle w:val="Akapitzlist"/>
        <w:numPr>
          <w:ilvl w:val="0"/>
          <w:numId w:val="25"/>
        </w:numPr>
      </w:pPr>
      <w:r>
        <w:t>charakteryzuje i ocenia bohaterów oraz ich postawy odnoszące się do takich wartości, jak np. miłość – nienawiść, przyjaźń – wrogość; konfrontuje sytuację bohaterów z własnymi doświadczeniami</w:t>
      </w:r>
    </w:p>
    <w:p w:rsidR="00FC3C8A" w:rsidRDefault="00FC3C8A" w:rsidP="00FC3C8A">
      <w:r>
        <w:t>II. Tworzenie wypowiedzi</w:t>
      </w:r>
    </w:p>
    <w:p w:rsidR="00FC3C8A" w:rsidRDefault="00FC3C8A" w:rsidP="00FC3C8A">
      <w:r>
        <w:t>MÓWIENIE</w:t>
      </w:r>
    </w:p>
    <w:p w:rsidR="00FC3C8A" w:rsidRDefault="00FC3C8A" w:rsidP="00FC3C8A">
      <w:pPr>
        <w:pStyle w:val="Akapitzlist"/>
        <w:numPr>
          <w:ilvl w:val="0"/>
          <w:numId w:val="25"/>
        </w:numPr>
      </w:pPr>
      <w:r>
        <w:t>uzasadnia własne zdanie w rozmowie, podaje odpowiednie przykłady, stosuje się do reguł grzecznościowych</w:t>
      </w:r>
    </w:p>
    <w:p w:rsidR="00FC3C8A" w:rsidRDefault="00FC3C8A" w:rsidP="00FC3C8A">
      <w:pPr>
        <w:pStyle w:val="Akapitzlist"/>
        <w:numPr>
          <w:ilvl w:val="0"/>
          <w:numId w:val="25"/>
        </w:numPr>
      </w:pPr>
      <w:r>
        <w:t>rozpoczyna i podtrzymuje rozmowę na temat lektury czy dzieła filmowego</w:t>
      </w:r>
    </w:p>
    <w:p w:rsidR="00FC3C8A" w:rsidRDefault="00FC3C8A" w:rsidP="00FC3C8A">
      <w:pPr>
        <w:pStyle w:val="Akapitzlist"/>
        <w:numPr>
          <w:ilvl w:val="0"/>
          <w:numId w:val="25"/>
        </w:numPr>
      </w:pPr>
      <w:r>
        <w:t>udziela wyczerpujących wypowiedzi poprawnych pod względem konstrukcyjnym</w:t>
      </w:r>
    </w:p>
    <w:p w:rsidR="00FC3C8A" w:rsidRDefault="00FC3C8A" w:rsidP="00FC3C8A">
      <w:pPr>
        <w:pStyle w:val="Akapitzlist"/>
        <w:numPr>
          <w:ilvl w:val="0"/>
          <w:numId w:val="27"/>
        </w:numPr>
      </w:pPr>
      <w:r>
        <w:t>i stylistycznym</w:t>
      </w:r>
    </w:p>
    <w:p w:rsidR="00FC3C8A" w:rsidRDefault="00FC3C8A" w:rsidP="00FC3C8A">
      <w:pPr>
        <w:pStyle w:val="Akapitzlist"/>
        <w:numPr>
          <w:ilvl w:val="0"/>
          <w:numId w:val="27"/>
        </w:numPr>
      </w:pPr>
      <w:r>
        <w:t>w rozmowie związanej z lekturą, filmem czy codziennymi sytuacjami stosuje frazeologizmy związane z omawianą tematyką</w:t>
      </w:r>
    </w:p>
    <w:p w:rsidR="00FC3C8A" w:rsidRDefault="00FC3C8A" w:rsidP="00FC3C8A">
      <w:pPr>
        <w:pStyle w:val="Akapitzlist"/>
        <w:numPr>
          <w:ilvl w:val="0"/>
          <w:numId w:val="27"/>
        </w:numPr>
      </w:pPr>
      <w:r>
        <w:t>poprawnie stosuje formy czasu teraźniejszego oraz formy rodzaju męskoosobowego</w:t>
      </w:r>
    </w:p>
    <w:p w:rsidR="00FC3C8A" w:rsidRDefault="00FC3C8A" w:rsidP="00FC3C8A">
      <w:pPr>
        <w:pStyle w:val="Akapitzlist"/>
        <w:numPr>
          <w:ilvl w:val="0"/>
          <w:numId w:val="27"/>
        </w:numPr>
      </w:pPr>
      <w:r>
        <w:t>i niemęskoosobowego w czasie przeszłym i przyszłym</w:t>
      </w:r>
    </w:p>
    <w:p w:rsidR="00FC3C8A" w:rsidRDefault="00FC3C8A" w:rsidP="00FC3C8A">
      <w:pPr>
        <w:pStyle w:val="Akapitzlist"/>
        <w:numPr>
          <w:ilvl w:val="0"/>
          <w:numId w:val="27"/>
        </w:numPr>
      </w:pPr>
      <w:r>
        <w:t>w opisie dzieła kultury stosuje słownictwo wyrażające stosunek odbiorcy wobec dzieła</w:t>
      </w:r>
    </w:p>
    <w:p w:rsidR="00FC3C8A" w:rsidRDefault="00FC3C8A" w:rsidP="00FC3C8A">
      <w:pPr>
        <w:pStyle w:val="Akapitzlist"/>
        <w:numPr>
          <w:ilvl w:val="0"/>
          <w:numId w:val="27"/>
        </w:numPr>
      </w:pPr>
      <w:r>
        <w:t>interpretuje przenośne treści utworów poetyckich przewidzianych w programie nauczania</w:t>
      </w:r>
    </w:p>
    <w:p w:rsidR="00FC3C8A" w:rsidRDefault="00FC3C8A" w:rsidP="00FC3C8A">
      <w:pPr>
        <w:pStyle w:val="Akapitzlist"/>
        <w:numPr>
          <w:ilvl w:val="0"/>
          <w:numId w:val="27"/>
        </w:numPr>
      </w:pPr>
      <w:r>
        <w:t>zaznacza akcenty logiczne, stosuje pauzy, dostosowuje tempo recytacji do treści utworu</w:t>
      </w:r>
    </w:p>
    <w:p w:rsidR="00FC3C8A" w:rsidRDefault="00FC3C8A" w:rsidP="00FC3C8A">
      <w:pPr>
        <w:pStyle w:val="Akapitzlist"/>
        <w:numPr>
          <w:ilvl w:val="0"/>
          <w:numId w:val="27"/>
        </w:numPr>
      </w:pPr>
      <w:r>
        <w:t>wzbogaca komunikat pozawerbalnymi środkami wypowiedzi</w:t>
      </w:r>
    </w:p>
    <w:p w:rsidR="00FC3C8A" w:rsidRDefault="00FC3C8A" w:rsidP="00FC3C8A">
      <w:pPr>
        <w:pStyle w:val="Akapitzlist"/>
        <w:numPr>
          <w:ilvl w:val="0"/>
          <w:numId w:val="27"/>
        </w:numPr>
      </w:pPr>
      <w:r>
        <w:t>dokonuje samokrytyki wypowiedzi i doskonali ją pod względem konstrukcji i języka</w:t>
      </w:r>
    </w:p>
    <w:p w:rsidR="00FC3C8A" w:rsidRDefault="00FC3C8A" w:rsidP="00FC3C8A">
      <w:r>
        <w:t>PISANIE</w:t>
      </w:r>
    </w:p>
    <w:p w:rsidR="00FC3C8A" w:rsidRDefault="00FC3C8A" w:rsidP="00FC3C8A">
      <w:pPr>
        <w:pStyle w:val="Akapitzlist"/>
        <w:numPr>
          <w:ilvl w:val="0"/>
          <w:numId w:val="27"/>
        </w:numPr>
      </w:pPr>
      <w:r>
        <w:t>komponuje poprawne pod względem ortograficznym, interpunkcyjnym, fleksyjnym, składniowym wypowiedzi o przejrzystej, logicznej kompozycji z uwzględnieniem akapitów</w:t>
      </w:r>
    </w:p>
    <w:p w:rsidR="00FC3C8A" w:rsidRDefault="00FC3C8A" w:rsidP="00FC3C8A">
      <w:pPr>
        <w:pStyle w:val="Akapitzlist"/>
        <w:numPr>
          <w:ilvl w:val="0"/>
          <w:numId w:val="27"/>
        </w:numPr>
      </w:pPr>
      <w:r>
        <w:t>uzasadnia własne zdanie, podaje odpowiednie przykłady, np. z lektury</w:t>
      </w:r>
    </w:p>
    <w:p w:rsidR="00FC3C8A" w:rsidRDefault="00FC3C8A" w:rsidP="00FC3C8A">
      <w:pPr>
        <w:pStyle w:val="Akapitzlist"/>
        <w:numPr>
          <w:ilvl w:val="0"/>
          <w:numId w:val="27"/>
        </w:numPr>
      </w:pPr>
      <w:r>
        <w:t>udziela wyczerpujących wypowiedzi poprawnych pod względem konstrukcyjnym i stylistycznym</w:t>
      </w:r>
    </w:p>
    <w:p w:rsidR="00FC3C8A" w:rsidRDefault="00FC3C8A" w:rsidP="00FC3C8A">
      <w:pPr>
        <w:pStyle w:val="Akapitzlist"/>
        <w:numPr>
          <w:ilvl w:val="0"/>
          <w:numId w:val="27"/>
        </w:numPr>
      </w:pPr>
      <w:r>
        <w:t>w wypowiedziach związanych z lekturą, filmem czy codziennymi sytuacjami stosuje frazeologizmy związane z omawianą tematyką</w:t>
      </w:r>
    </w:p>
    <w:p w:rsidR="00FC3C8A" w:rsidRDefault="00FC3C8A" w:rsidP="00FC3C8A">
      <w:pPr>
        <w:pStyle w:val="Akapitzlist"/>
        <w:numPr>
          <w:ilvl w:val="0"/>
          <w:numId w:val="27"/>
        </w:numPr>
      </w:pPr>
      <w:r>
        <w:t>komponuje i przekształca plan wypowiedzi</w:t>
      </w:r>
    </w:p>
    <w:p w:rsidR="00FC3C8A" w:rsidRDefault="00FC3C8A" w:rsidP="00FC3C8A">
      <w:pPr>
        <w:pStyle w:val="Akapitzlist"/>
        <w:numPr>
          <w:ilvl w:val="0"/>
          <w:numId w:val="27"/>
        </w:numPr>
      </w:pPr>
      <w:r>
        <w:t>pisze opowiadanie twórcze, list z perspektywy bohatera, baśń</w:t>
      </w:r>
    </w:p>
    <w:p w:rsidR="00FC3C8A" w:rsidRDefault="00FC3C8A" w:rsidP="00FC3C8A">
      <w:pPr>
        <w:pStyle w:val="Akapitzlist"/>
        <w:numPr>
          <w:ilvl w:val="0"/>
          <w:numId w:val="27"/>
        </w:numPr>
      </w:pPr>
      <w:r>
        <w:t>w opisie dzieła kultury stosuje słownictwo wyrażające stosunek odbiorcy wobec dzieła</w:t>
      </w:r>
    </w:p>
    <w:p w:rsidR="00FC3C8A" w:rsidRDefault="00FC3C8A" w:rsidP="00FC3C8A">
      <w:pPr>
        <w:pStyle w:val="Akapitzlist"/>
        <w:numPr>
          <w:ilvl w:val="0"/>
          <w:numId w:val="28"/>
        </w:numPr>
      </w:pPr>
      <w:r>
        <w:t>dokonuje samodzielnej autokorekty napisanego tekstu</w:t>
      </w:r>
    </w:p>
    <w:p w:rsidR="00FC3C8A" w:rsidRDefault="00FC3C8A" w:rsidP="00FC3C8A">
      <w:r>
        <w:t>III. Kształcenie językowe</w:t>
      </w:r>
    </w:p>
    <w:p w:rsidR="00FC3C8A" w:rsidRDefault="00FC3C8A" w:rsidP="00FC3C8A">
      <w:pPr>
        <w:pStyle w:val="Akapitzlist"/>
        <w:numPr>
          <w:ilvl w:val="0"/>
          <w:numId w:val="28"/>
        </w:numPr>
      </w:pPr>
      <w:r>
        <w:t>Sprawnie stosuje wiedzę językową w zakresie:</w:t>
      </w:r>
    </w:p>
    <w:p w:rsidR="00FC3C8A" w:rsidRDefault="00FC3C8A" w:rsidP="00FC3C8A">
      <w:pPr>
        <w:pStyle w:val="Akapitzlist"/>
        <w:numPr>
          <w:ilvl w:val="0"/>
          <w:numId w:val="29"/>
        </w:numPr>
      </w:pPr>
      <w:r>
        <w:lastRenderedPageBreak/>
        <w:t>słownictwa (dba o poprawność słownikową tworzonych wypowiedzi, odpowiednio dobiera wyrazy bliskoznaczne i przeciwstawne, wzbogacając tekst w zależności od formy wypowiedzi i sytuacji komunikacyjnej)</w:t>
      </w:r>
    </w:p>
    <w:p w:rsidR="00FC3C8A" w:rsidRDefault="00FC3C8A" w:rsidP="00FC3C8A">
      <w:pPr>
        <w:pStyle w:val="Akapitzlist"/>
        <w:numPr>
          <w:ilvl w:val="0"/>
          <w:numId w:val="29"/>
        </w:numPr>
      </w:pPr>
      <w:r>
        <w:t>składni (tworzy ciekawe pod względem składniowym wypowiedzi, stosuje się do zasad poprawności logiczno-składniowej, dba o poprawną interpunkcję wypowiedzeń złożonych)</w:t>
      </w:r>
    </w:p>
    <w:p w:rsidR="00FC3C8A" w:rsidRDefault="00FC3C8A" w:rsidP="00FC3C8A">
      <w:pPr>
        <w:pStyle w:val="Akapitzlist"/>
        <w:numPr>
          <w:ilvl w:val="0"/>
          <w:numId w:val="29"/>
        </w:numPr>
      </w:pPr>
      <w:r>
        <w:t>fleksji (w wypowiedziach stosuje w poprawnych formach odmienne i nieodmienne części mowy przewidziane w programie nauczania, w tym poprawnie stosuje formy czasu teraźniejszego oraz formy rodzaju męskoosobowego i niemęskoosobowego w czasie przeszłym i przyszłym)</w:t>
      </w:r>
    </w:p>
    <w:p w:rsidR="00FC3C8A" w:rsidRDefault="00FC3C8A" w:rsidP="00FC3C8A">
      <w:pPr>
        <w:pStyle w:val="Akapitzlist"/>
        <w:numPr>
          <w:ilvl w:val="0"/>
          <w:numId w:val="29"/>
        </w:numPr>
      </w:pPr>
      <w:r>
        <w:t>fonetyki (biegle stosuje wiadomości z zakresu fonetyki i wykorzystuje je w poprawnym zapisie wyrazów)</w:t>
      </w:r>
    </w:p>
    <w:p w:rsidR="00FC3C8A" w:rsidRDefault="00FC3C8A" w:rsidP="00FC3C8A">
      <w:r>
        <w:t xml:space="preserve">Ocenę </w:t>
      </w:r>
      <w:r w:rsidRPr="00F47052">
        <w:rPr>
          <w:b/>
        </w:rPr>
        <w:t>celującą</w:t>
      </w:r>
      <w:r>
        <w:t xml:space="preserve"> otrzymuje uczeń, który spełnia wymagania kryterialne na ocenę bardzo dobrą oraz:</w:t>
      </w:r>
    </w:p>
    <w:p w:rsidR="00FC3C8A" w:rsidRDefault="00FC3C8A" w:rsidP="00FC3C8A">
      <w:r>
        <w:t>I. Kształcenie literackie i kulturowe</w:t>
      </w:r>
    </w:p>
    <w:p w:rsidR="00FC3C8A" w:rsidRDefault="00FC3C8A" w:rsidP="00FC3C8A">
      <w:r>
        <w:t>SŁUCHANIE</w:t>
      </w:r>
    </w:p>
    <w:p w:rsidR="00FC3C8A" w:rsidRDefault="00FC3C8A" w:rsidP="00FC3C8A">
      <w:r>
        <w:t>odczytuje i wyjaśnia przenośny sens wysłuchanych utworów poetyckich i prozatorskich</w:t>
      </w:r>
    </w:p>
    <w:p w:rsidR="00FC3C8A" w:rsidRDefault="00FC3C8A" w:rsidP="00FC3C8A">
      <w:r>
        <w:t>CZYTANIE</w:t>
      </w:r>
    </w:p>
    <w:p w:rsidR="00FC3C8A" w:rsidRDefault="00FC3C8A" w:rsidP="00F47052">
      <w:pPr>
        <w:pStyle w:val="Akapitzlist"/>
        <w:numPr>
          <w:ilvl w:val="0"/>
          <w:numId w:val="28"/>
        </w:numPr>
      </w:pPr>
      <w:r>
        <w:t>czyta ze zrozumieniem na poziomie semantycznym i krytycznym, również teksty spoza listy lektur</w:t>
      </w:r>
    </w:p>
    <w:p w:rsidR="00FC3C8A" w:rsidRDefault="00FC3C8A" w:rsidP="00F47052">
      <w:pPr>
        <w:pStyle w:val="Akapitzlist"/>
        <w:numPr>
          <w:ilvl w:val="0"/>
          <w:numId w:val="28"/>
        </w:numPr>
      </w:pPr>
      <w:r>
        <w:t>wykorzystuje treści zawarte w artykułach, instrukcjach, przepisach, tabelach, schematach i notatkach w tworzeniu własnych wypowiedzi</w:t>
      </w:r>
    </w:p>
    <w:p w:rsidR="00FC3C8A" w:rsidRDefault="00FC3C8A" w:rsidP="00F47052">
      <w:pPr>
        <w:pStyle w:val="Akapitzlist"/>
        <w:numPr>
          <w:ilvl w:val="0"/>
          <w:numId w:val="28"/>
        </w:numPr>
      </w:pPr>
      <w:r>
        <w:t>odczytuje głośno utwory poetyckie i prozatorskie i je interpretuje</w:t>
      </w:r>
    </w:p>
    <w:p w:rsidR="00FC3C8A" w:rsidRDefault="00FC3C8A" w:rsidP="00F47052">
      <w:pPr>
        <w:pStyle w:val="Akapitzlist"/>
        <w:numPr>
          <w:ilvl w:val="0"/>
          <w:numId w:val="28"/>
        </w:numPr>
      </w:pPr>
      <w:r>
        <w:t>DOCIERANIE DO INFORMACJI- SAMOKSZTAŁCENIE</w:t>
      </w:r>
    </w:p>
    <w:p w:rsidR="00FC3C8A" w:rsidRDefault="00FC3C8A" w:rsidP="00F47052">
      <w:pPr>
        <w:pStyle w:val="Akapitzlist"/>
        <w:numPr>
          <w:ilvl w:val="0"/>
          <w:numId w:val="28"/>
        </w:numPr>
      </w:pPr>
      <w:r>
        <w:t>wybiera i wykorzystuje informacje z różnych źródeł (np. czasopism, stron internetowych) we własnych wypowiedziach o charakterze informacyjnym lub oceniającym</w:t>
      </w:r>
    </w:p>
    <w:p w:rsidR="00FC3C8A" w:rsidRDefault="00FC3C8A" w:rsidP="00FC3C8A">
      <w:r>
        <w:t>ANALIZOWANIE I INTERPRETOWANIE TEKSTÓW KULTURY</w:t>
      </w:r>
    </w:p>
    <w:p w:rsidR="00FC3C8A" w:rsidRDefault="00FC3C8A" w:rsidP="00F47052">
      <w:pPr>
        <w:pStyle w:val="Akapitzlist"/>
        <w:numPr>
          <w:ilvl w:val="0"/>
          <w:numId w:val="28"/>
        </w:numPr>
      </w:pPr>
      <w:r>
        <w:t>porównuje funkcję analizowanych elementów świata przedstawionego w różnych utworach epickich</w:t>
      </w:r>
    </w:p>
    <w:p w:rsidR="00FC3C8A" w:rsidRDefault="00FC3C8A" w:rsidP="00F47052">
      <w:pPr>
        <w:pStyle w:val="Akapitzlist"/>
        <w:numPr>
          <w:ilvl w:val="0"/>
          <w:numId w:val="28"/>
        </w:numPr>
      </w:pPr>
      <w:r>
        <w:t>wskazuje elementy baśni i legendy w innych tekstach kultury</w:t>
      </w:r>
    </w:p>
    <w:p w:rsidR="00FC3C8A" w:rsidRDefault="00FC3C8A" w:rsidP="00F47052">
      <w:pPr>
        <w:pStyle w:val="Akapitzlist"/>
        <w:numPr>
          <w:ilvl w:val="0"/>
          <w:numId w:val="28"/>
        </w:numPr>
      </w:pPr>
      <w:r>
        <w:t>dostrzega różnice między celem programów informacyjnych, rozrywkowych, reklam</w:t>
      </w:r>
    </w:p>
    <w:p w:rsidR="00FC3C8A" w:rsidRDefault="00FC3C8A" w:rsidP="00F47052">
      <w:pPr>
        <w:pStyle w:val="Akapitzlist"/>
        <w:numPr>
          <w:ilvl w:val="0"/>
          <w:numId w:val="28"/>
        </w:numPr>
      </w:pPr>
      <w:r>
        <w:t>odnosi się do postaw bohaterów fikcyjnych i opisuje otaczającą ich rzeczywistość</w:t>
      </w:r>
    </w:p>
    <w:p w:rsidR="00FC3C8A" w:rsidRDefault="00FC3C8A" w:rsidP="00FC3C8A">
      <w:r>
        <w:t>II. Tworzenie wypowiedzi</w:t>
      </w:r>
    </w:p>
    <w:p w:rsidR="00FC3C8A" w:rsidRDefault="00FC3C8A" w:rsidP="00FC3C8A">
      <w:r>
        <w:t>MÓWIENIE</w:t>
      </w:r>
    </w:p>
    <w:p w:rsidR="00FC3C8A" w:rsidRDefault="00FC3C8A" w:rsidP="00F47052">
      <w:pPr>
        <w:pStyle w:val="Akapitzlist"/>
        <w:numPr>
          <w:ilvl w:val="0"/>
          <w:numId w:val="28"/>
        </w:numPr>
      </w:pPr>
      <w:r>
        <w:t>przedstawia własne stanowisko w związku ze sposobem rozwiązania problemu, wykonania zadania</w:t>
      </w:r>
    </w:p>
    <w:p w:rsidR="00FC3C8A" w:rsidRDefault="00FC3C8A" w:rsidP="00F47052">
      <w:pPr>
        <w:pStyle w:val="Akapitzlist"/>
        <w:numPr>
          <w:ilvl w:val="0"/>
          <w:numId w:val="28"/>
        </w:numPr>
      </w:pPr>
      <w:r>
        <w:t>podejmuje rozmowę na temat przeczytanej lektury/dzieła także spoza kanonu lektur przewidzianych programem nauczania w klasie czwartej; omawia je w odniesieniu do innych dzieł także spoza kanonu lektur</w:t>
      </w:r>
    </w:p>
    <w:p w:rsidR="00FC3C8A" w:rsidRDefault="00FC3C8A" w:rsidP="00F47052">
      <w:pPr>
        <w:pStyle w:val="Akapitzlist"/>
        <w:numPr>
          <w:ilvl w:val="0"/>
          <w:numId w:val="28"/>
        </w:numPr>
      </w:pPr>
      <w:r>
        <w:t>interpretuje metaforyczne i symboliczne treści utworów literackich i plastycznych</w:t>
      </w:r>
    </w:p>
    <w:p w:rsidR="00FC3C8A" w:rsidRDefault="00FC3C8A" w:rsidP="00F47052">
      <w:pPr>
        <w:pStyle w:val="Akapitzlist"/>
        <w:numPr>
          <w:ilvl w:val="0"/>
          <w:numId w:val="31"/>
        </w:numPr>
      </w:pPr>
      <w:r>
        <w:t>PISANIE</w:t>
      </w:r>
    </w:p>
    <w:p w:rsidR="00FC3C8A" w:rsidRDefault="00FC3C8A" w:rsidP="00F47052">
      <w:pPr>
        <w:pStyle w:val="Akapitzlist"/>
        <w:numPr>
          <w:ilvl w:val="0"/>
          <w:numId w:val="31"/>
        </w:numPr>
      </w:pPr>
      <w:r>
        <w:t>tworzy samodzielne wypowiedzi cechujące się ciekawym ujęciem tematu, poprawną konstrukcją oraz właściwym doborem środków językowych</w:t>
      </w:r>
    </w:p>
    <w:p w:rsidR="00FC3C8A" w:rsidRDefault="00FC3C8A" w:rsidP="00F47052">
      <w:pPr>
        <w:pStyle w:val="Akapitzlist"/>
        <w:numPr>
          <w:ilvl w:val="0"/>
          <w:numId w:val="31"/>
        </w:numPr>
      </w:pPr>
      <w:r>
        <w:lastRenderedPageBreak/>
        <w:t>wykazuje się szczególną dbałością o poprawność ortograficzną, interpunkcyjną,</w:t>
      </w:r>
    </w:p>
    <w:p w:rsidR="00FC3C8A" w:rsidRDefault="00FC3C8A" w:rsidP="00F47052">
      <w:pPr>
        <w:pStyle w:val="Akapitzlist"/>
        <w:numPr>
          <w:ilvl w:val="0"/>
          <w:numId w:val="31"/>
        </w:numPr>
      </w:pPr>
      <w:r>
        <w:t>fleksyjną i składniową oraz estetykę zapisu wypowiedzi</w:t>
      </w:r>
    </w:p>
    <w:p w:rsidR="00FC3C8A" w:rsidRDefault="00FC3C8A" w:rsidP="00FC3C8A">
      <w:r>
        <w:t>III. Kształcenie językowe</w:t>
      </w:r>
    </w:p>
    <w:p w:rsidR="00873115" w:rsidRDefault="00FC3C8A" w:rsidP="00F47052">
      <w:pPr>
        <w:pStyle w:val="Akapitzlist"/>
        <w:numPr>
          <w:ilvl w:val="0"/>
          <w:numId w:val="31"/>
        </w:numPr>
      </w:pPr>
      <w:r>
        <w:t>świadomie stosuje wiedzę językową w zakresie treści materiałowych przewidzianych programem nauczania słownictwa, składni, fleksji i fonetyki</w:t>
      </w:r>
    </w:p>
    <w:sectPr w:rsidR="0087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76E"/>
    <w:multiLevelType w:val="hybridMultilevel"/>
    <w:tmpl w:val="80B88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0C6A"/>
    <w:multiLevelType w:val="hybridMultilevel"/>
    <w:tmpl w:val="F7AAC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BF3"/>
    <w:multiLevelType w:val="hybridMultilevel"/>
    <w:tmpl w:val="7690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551B"/>
    <w:multiLevelType w:val="hybridMultilevel"/>
    <w:tmpl w:val="52785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65B6"/>
    <w:multiLevelType w:val="hybridMultilevel"/>
    <w:tmpl w:val="9808F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240A9"/>
    <w:multiLevelType w:val="hybridMultilevel"/>
    <w:tmpl w:val="76366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03A74"/>
    <w:multiLevelType w:val="hybridMultilevel"/>
    <w:tmpl w:val="6D1AE1BC"/>
    <w:lvl w:ilvl="0" w:tplc="B7FE2A3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10C7C"/>
    <w:multiLevelType w:val="hybridMultilevel"/>
    <w:tmpl w:val="347CE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ED0"/>
    <w:multiLevelType w:val="hybridMultilevel"/>
    <w:tmpl w:val="F7A2A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A0184"/>
    <w:multiLevelType w:val="hybridMultilevel"/>
    <w:tmpl w:val="BE3A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00944"/>
    <w:multiLevelType w:val="hybridMultilevel"/>
    <w:tmpl w:val="96C44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246D2"/>
    <w:multiLevelType w:val="hybridMultilevel"/>
    <w:tmpl w:val="5FA00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D5BE7"/>
    <w:multiLevelType w:val="hybridMultilevel"/>
    <w:tmpl w:val="05BA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E6713"/>
    <w:multiLevelType w:val="hybridMultilevel"/>
    <w:tmpl w:val="47BE945C"/>
    <w:lvl w:ilvl="0" w:tplc="B7FE2A3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76ADD"/>
    <w:multiLevelType w:val="hybridMultilevel"/>
    <w:tmpl w:val="C2863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55238"/>
    <w:multiLevelType w:val="hybridMultilevel"/>
    <w:tmpl w:val="0BEC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55CF5"/>
    <w:multiLevelType w:val="hybridMultilevel"/>
    <w:tmpl w:val="EF982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F7CF5"/>
    <w:multiLevelType w:val="hybridMultilevel"/>
    <w:tmpl w:val="15AE2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613DF"/>
    <w:multiLevelType w:val="hybridMultilevel"/>
    <w:tmpl w:val="921A5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6731"/>
    <w:multiLevelType w:val="hybridMultilevel"/>
    <w:tmpl w:val="0C160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32EA0"/>
    <w:multiLevelType w:val="hybridMultilevel"/>
    <w:tmpl w:val="F2A2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B5F78"/>
    <w:multiLevelType w:val="hybridMultilevel"/>
    <w:tmpl w:val="B824DD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E705D"/>
    <w:multiLevelType w:val="hybridMultilevel"/>
    <w:tmpl w:val="FA34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D761C"/>
    <w:multiLevelType w:val="hybridMultilevel"/>
    <w:tmpl w:val="BFB6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018C7"/>
    <w:multiLevelType w:val="hybridMultilevel"/>
    <w:tmpl w:val="9AE81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841B0"/>
    <w:multiLevelType w:val="hybridMultilevel"/>
    <w:tmpl w:val="78E42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B3A03"/>
    <w:multiLevelType w:val="hybridMultilevel"/>
    <w:tmpl w:val="8FA89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B38C8"/>
    <w:multiLevelType w:val="hybridMultilevel"/>
    <w:tmpl w:val="18BA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923D5"/>
    <w:multiLevelType w:val="hybridMultilevel"/>
    <w:tmpl w:val="B538D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B0220"/>
    <w:multiLevelType w:val="hybridMultilevel"/>
    <w:tmpl w:val="6082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26526"/>
    <w:multiLevelType w:val="hybridMultilevel"/>
    <w:tmpl w:val="47084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C163D"/>
    <w:multiLevelType w:val="hybridMultilevel"/>
    <w:tmpl w:val="C3A40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9"/>
  </w:num>
  <w:num w:numId="5">
    <w:abstractNumId w:val="12"/>
  </w:num>
  <w:num w:numId="6">
    <w:abstractNumId w:val="23"/>
  </w:num>
  <w:num w:numId="7">
    <w:abstractNumId w:val="19"/>
  </w:num>
  <w:num w:numId="8">
    <w:abstractNumId w:val="20"/>
  </w:num>
  <w:num w:numId="9">
    <w:abstractNumId w:val="26"/>
  </w:num>
  <w:num w:numId="10">
    <w:abstractNumId w:val="30"/>
  </w:num>
  <w:num w:numId="11">
    <w:abstractNumId w:val="22"/>
  </w:num>
  <w:num w:numId="12">
    <w:abstractNumId w:val="3"/>
  </w:num>
  <w:num w:numId="13">
    <w:abstractNumId w:val="27"/>
  </w:num>
  <w:num w:numId="14">
    <w:abstractNumId w:val="4"/>
  </w:num>
  <w:num w:numId="15">
    <w:abstractNumId w:val="2"/>
  </w:num>
  <w:num w:numId="16">
    <w:abstractNumId w:val="17"/>
  </w:num>
  <w:num w:numId="17">
    <w:abstractNumId w:val="8"/>
  </w:num>
  <w:num w:numId="18">
    <w:abstractNumId w:val="0"/>
  </w:num>
  <w:num w:numId="19">
    <w:abstractNumId w:val="11"/>
  </w:num>
  <w:num w:numId="20">
    <w:abstractNumId w:val="16"/>
  </w:num>
  <w:num w:numId="21">
    <w:abstractNumId w:val="25"/>
  </w:num>
  <w:num w:numId="22">
    <w:abstractNumId w:val="5"/>
  </w:num>
  <w:num w:numId="23">
    <w:abstractNumId w:val="24"/>
  </w:num>
  <w:num w:numId="24">
    <w:abstractNumId w:val="21"/>
  </w:num>
  <w:num w:numId="25">
    <w:abstractNumId w:val="31"/>
  </w:num>
  <w:num w:numId="26">
    <w:abstractNumId w:val="28"/>
  </w:num>
  <w:num w:numId="27">
    <w:abstractNumId w:val="14"/>
  </w:num>
  <w:num w:numId="28">
    <w:abstractNumId w:val="18"/>
  </w:num>
  <w:num w:numId="29">
    <w:abstractNumId w:val="15"/>
  </w:num>
  <w:num w:numId="30">
    <w:abstractNumId w:val="1"/>
  </w:num>
  <w:num w:numId="31">
    <w:abstractNumId w:val="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8A"/>
    <w:rsid w:val="00873115"/>
    <w:rsid w:val="00F47052"/>
    <w:rsid w:val="00F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52C0"/>
  <w15:chartTrackingRefBased/>
  <w15:docId w15:val="{4284BC00-3867-4ABE-835B-CDFE1E53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3143</Words>
  <Characters>18863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Nauczycielski</dc:creator>
  <cp:keywords/>
  <dc:description/>
  <cp:lastModifiedBy>Pokój Nauczycielski</cp:lastModifiedBy>
  <cp:revision>1</cp:revision>
  <dcterms:created xsi:type="dcterms:W3CDTF">2023-09-08T09:00:00Z</dcterms:created>
  <dcterms:modified xsi:type="dcterms:W3CDTF">2023-09-08T09:13:00Z</dcterms:modified>
</cp:coreProperties>
</file>