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E02" w:rsidRPr="009B2EBF" w:rsidRDefault="009D2FAC" w:rsidP="00097555">
      <w:pPr>
        <w:pStyle w:val="Nagwek1"/>
      </w:pPr>
      <w:bookmarkStart w:id="0" w:name="_GoBack"/>
      <w:bookmarkEnd w:id="0"/>
      <w:r w:rsidRPr="009B2EBF">
        <w:t>K</w:t>
      </w:r>
      <w:r w:rsidR="00F06E02" w:rsidRPr="009B2EBF">
        <w:t xml:space="preserve">ARTA  </w:t>
      </w:r>
      <w:r w:rsidR="00F06E02" w:rsidRPr="00097555">
        <w:t>INFORMACYJNA</w:t>
      </w:r>
    </w:p>
    <w:p w:rsidR="00F06E02" w:rsidRDefault="00871FC5" w:rsidP="00097555">
      <w:pPr>
        <w:pStyle w:val="Nagwek1"/>
      </w:pPr>
      <w:r w:rsidRPr="009B2EBF">
        <w:t xml:space="preserve">Zanim wypełnisz </w:t>
      </w:r>
      <w:r w:rsidRPr="00097555">
        <w:t>wniosek</w:t>
      </w:r>
      <w:r w:rsidRPr="009B2EBF">
        <w:t xml:space="preserve"> przeczytaj</w:t>
      </w:r>
    </w:p>
    <w:p w:rsidR="001D7341" w:rsidRDefault="001D7341" w:rsidP="001D7341">
      <w:pPr>
        <w:spacing w:before="0" w:after="0" w:line="240" w:lineRule="auto"/>
      </w:pPr>
    </w:p>
    <w:p w:rsidR="00866A14" w:rsidRPr="001D7341" w:rsidRDefault="00866A14" w:rsidP="001D7341">
      <w:pPr>
        <w:spacing w:before="0" w:after="0" w:line="240" w:lineRule="auto"/>
        <w:jc w:val="center"/>
        <w:rPr>
          <w:b/>
        </w:rPr>
      </w:pPr>
      <w:r w:rsidRPr="001D7341">
        <w:rPr>
          <w:b/>
        </w:rPr>
        <w:t>Szkoła Podstawowa im. Jana Pawła II</w:t>
      </w:r>
      <w:r w:rsidR="001D7341" w:rsidRPr="001D7341">
        <w:rPr>
          <w:b/>
        </w:rPr>
        <w:t xml:space="preserve"> </w:t>
      </w:r>
      <w:r w:rsidRPr="001D7341">
        <w:rPr>
          <w:b/>
        </w:rPr>
        <w:t>w Witowie – Kolonii</w:t>
      </w:r>
    </w:p>
    <w:p w:rsidR="00866A14" w:rsidRPr="001D7341" w:rsidRDefault="00866A14" w:rsidP="001D7341">
      <w:pPr>
        <w:spacing w:before="0" w:after="0" w:line="240" w:lineRule="auto"/>
        <w:jc w:val="center"/>
        <w:rPr>
          <w:b/>
        </w:rPr>
      </w:pPr>
      <w:r w:rsidRPr="001D7341">
        <w:rPr>
          <w:b/>
        </w:rPr>
        <w:t>Witów-Kolonia 47</w:t>
      </w:r>
    </w:p>
    <w:p w:rsidR="00866A14" w:rsidRDefault="00866A14" w:rsidP="001D7341">
      <w:pPr>
        <w:spacing w:before="0" w:after="0" w:line="240" w:lineRule="auto"/>
        <w:jc w:val="center"/>
      </w:pPr>
      <w:r w:rsidRPr="001D7341">
        <w:rPr>
          <w:b/>
        </w:rPr>
        <w:t>97-330 Witów – Kolonia</w:t>
      </w:r>
    </w:p>
    <w:p w:rsidR="00866A14" w:rsidRPr="00866A14" w:rsidRDefault="00866A14" w:rsidP="00866A14">
      <w:pPr>
        <w:spacing w:before="0" w:after="0" w:line="240" w:lineRule="auto"/>
        <w:ind w:left="4248" w:firstLine="708"/>
      </w:pPr>
    </w:p>
    <w:p w:rsidR="00D221E7" w:rsidRDefault="00D221E7" w:rsidP="00D221E7">
      <w:pPr>
        <w:pStyle w:val="Nagwek1"/>
      </w:pPr>
      <w:r w:rsidRPr="00D221E7">
        <w:t xml:space="preserve">WNIOSEK O ZAPEWNIENIE DOSTĘPNOŚCI ARCHITEKTONICZNEJ LUB </w:t>
      </w:r>
      <w:r w:rsidRPr="00D221E7">
        <w:br/>
        <w:t>INFORMACYJNO-KOMUNIKACYJNEJ</w:t>
      </w:r>
    </w:p>
    <w:p w:rsidR="008F3A89" w:rsidRPr="00995599" w:rsidRDefault="008F3A89" w:rsidP="004436DC">
      <w:r w:rsidRPr="00995599">
        <w:t xml:space="preserve">Podstawa prawna: Ustawa z dnia </w:t>
      </w:r>
      <w:r w:rsidR="00871FC5" w:rsidRPr="00995599">
        <w:t xml:space="preserve">19 lipca 2019 r. </w:t>
      </w:r>
      <w:r w:rsidR="00F459E7" w:rsidRPr="00995599">
        <w:t>o zapewnia</w:t>
      </w:r>
      <w:r w:rsidR="00151A2A" w:rsidRPr="00995599">
        <w:t xml:space="preserve">niu dostępności osobom ze szczególnymi potrzebami </w:t>
      </w:r>
      <w:r w:rsidR="00833523" w:rsidRPr="00995599">
        <w:t>(t</w:t>
      </w:r>
      <w:r w:rsidRPr="00995599">
        <w:t xml:space="preserve">j. Dz.U. z </w:t>
      </w:r>
      <w:r w:rsidR="00871FC5" w:rsidRPr="00995599">
        <w:t>2020</w:t>
      </w:r>
      <w:r w:rsidRPr="00995599">
        <w:t xml:space="preserve"> r. poz. </w:t>
      </w:r>
      <w:r w:rsidR="00871FC5" w:rsidRPr="00995599">
        <w:t>1062</w:t>
      </w:r>
      <w:r w:rsidR="00486EAC" w:rsidRPr="00995599">
        <w:t>)</w:t>
      </w:r>
    </w:p>
    <w:p w:rsidR="00F06E02" w:rsidRPr="00CC51E9" w:rsidRDefault="00F06E02" w:rsidP="00A02B75">
      <w:pPr>
        <w:pStyle w:val="nagowek2"/>
        <w:rPr>
          <w:color w:val="000000"/>
        </w:rPr>
      </w:pPr>
      <w:r w:rsidRPr="00CC51E9">
        <w:t>WYMAGANE DOK</w:t>
      </w:r>
      <w:r w:rsidRPr="00CC51E9">
        <w:rPr>
          <w:rStyle w:val="Naglowek3Znak"/>
          <w:b/>
          <w:szCs w:val="28"/>
        </w:rPr>
        <w:t>U</w:t>
      </w:r>
      <w:r w:rsidRPr="00CC51E9">
        <w:t xml:space="preserve">MENTY I ZAŁĄCZNIKI </w:t>
      </w:r>
    </w:p>
    <w:p w:rsidR="00F06E02" w:rsidRPr="00D221E7" w:rsidRDefault="00745A38" w:rsidP="00097555">
      <w:pPr>
        <w:shd w:val="clear" w:color="auto" w:fill="FFFFFF"/>
        <w:ind w:right="147"/>
        <w:rPr>
          <w:color w:val="000000"/>
        </w:rPr>
      </w:pPr>
      <w:r w:rsidRPr="00D221E7">
        <w:rPr>
          <w:color w:val="000000"/>
        </w:rPr>
        <w:t xml:space="preserve">Wypełniony i podpisany </w:t>
      </w:r>
      <w:r w:rsidR="008F4699" w:rsidRPr="00D221E7">
        <w:rPr>
          <w:color w:val="000000"/>
        </w:rPr>
        <w:t>„Wniosek o zapewnienie</w:t>
      </w:r>
      <w:r w:rsidR="0007388B" w:rsidRPr="00D221E7">
        <w:rPr>
          <w:color w:val="000000"/>
        </w:rPr>
        <w:t xml:space="preserve"> dostępności </w:t>
      </w:r>
      <w:r w:rsidR="00135246" w:rsidRPr="00D221E7">
        <w:rPr>
          <w:color w:val="000000"/>
        </w:rPr>
        <w:t>a</w:t>
      </w:r>
      <w:r w:rsidR="0007388B" w:rsidRPr="00D221E7">
        <w:rPr>
          <w:color w:val="000000"/>
        </w:rPr>
        <w:t xml:space="preserve">rchitektonicznej lub </w:t>
      </w:r>
      <w:proofErr w:type="spellStart"/>
      <w:r w:rsidR="00D16874">
        <w:rPr>
          <w:color w:val="000000"/>
        </w:rPr>
        <w:t>i</w:t>
      </w:r>
      <w:r w:rsidR="0007388B" w:rsidRPr="00D221E7">
        <w:rPr>
          <w:color w:val="000000"/>
        </w:rPr>
        <w:t>nformacyjno</w:t>
      </w:r>
      <w:r w:rsidR="008F4699" w:rsidRPr="00D221E7">
        <w:rPr>
          <w:color w:val="000000"/>
        </w:rPr>
        <w:t>–</w:t>
      </w:r>
      <w:r w:rsidR="0007388B" w:rsidRPr="00D221E7">
        <w:rPr>
          <w:color w:val="000000"/>
        </w:rPr>
        <w:t>komunikacyjnej</w:t>
      </w:r>
      <w:proofErr w:type="spellEnd"/>
      <w:r w:rsidR="008F4699" w:rsidRPr="00D221E7">
        <w:rPr>
          <w:color w:val="000000"/>
        </w:rPr>
        <w:t>”</w:t>
      </w:r>
    </w:p>
    <w:p w:rsidR="00F06E02" w:rsidRDefault="00F06E02" w:rsidP="00A02B75">
      <w:pPr>
        <w:pStyle w:val="nagowek2"/>
        <w:rPr>
          <w:color w:val="000000"/>
        </w:rPr>
      </w:pPr>
      <w:r>
        <w:t>OPŁATY</w:t>
      </w:r>
    </w:p>
    <w:p w:rsidR="00F06E02" w:rsidRPr="00D221E7" w:rsidRDefault="00F06E02" w:rsidP="00097555">
      <w:pPr>
        <w:rPr>
          <w:rFonts w:cs="Calibri"/>
        </w:rPr>
      </w:pPr>
      <w:r w:rsidRPr="00D221E7">
        <w:rPr>
          <w:color w:val="000000"/>
        </w:rPr>
        <w:t>Brak.</w:t>
      </w:r>
    </w:p>
    <w:p w:rsidR="00F06E02" w:rsidRPr="00CC51E9" w:rsidRDefault="00F06E02" w:rsidP="00A02B75">
      <w:pPr>
        <w:pStyle w:val="nagowek2"/>
      </w:pPr>
      <w:r>
        <w:t>MIEJSCE ZŁOŻENIA WNIOSKU</w:t>
      </w:r>
    </w:p>
    <w:p w:rsidR="0092575C" w:rsidRPr="002D2F81" w:rsidRDefault="00866A14" w:rsidP="002D2F81">
      <w:r>
        <w:t>Szkoła Podstawowa im. Jana Pawła II w Witowie - Kolonii</w:t>
      </w:r>
    </w:p>
    <w:p w:rsidR="00F06E02" w:rsidRDefault="00F06E02" w:rsidP="00A02B75">
      <w:pPr>
        <w:pStyle w:val="nagowek2"/>
      </w:pPr>
      <w:r>
        <w:t xml:space="preserve">TERMIN ROZPATRZENIA WNIOSKU </w:t>
      </w:r>
    </w:p>
    <w:p w:rsidR="00F06E02" w:rsidRPr="00D221E7" w:rsidRDefault="0007388B" w:rsidP="00097555">
      <w:r w:rsidRPr="00D221E7">
        <w:t>Bez zbędnej zwłoki nie później jednak niż w terminie 14 dni od dnia złożenia wniosku o zapewnienie dostępności</w:t>
      </w:r>
      <w:r w:rsidR="00376AC8" w:rsidRPr="00D221E7">
        <w:t xml:space="preserve">. Jeżeli zapewnienie dostępności nie jest możliwe w tym terminie powiadamia się niezwłocznie wnioskodawcę podając przyczyny opóźnienia </w:t>
      </w:r>
      <w:r w:rsidR="00135246" w:rsidRPr="00D221E7">
        <w:br/>
      </w:r>
      <w:r w:rsidR="00376AC8" w:rsidRPr="00D221E7">
        <w:t xml:space="preserve">i wskazuje nowy termin zapewnienia dostępności, nie dłuższy niż </w:t>
      </w:r>
      <w:r w:rsidR="00016146" w:rsidRPr="00D221E7">
        <w:t>2</w:t>
      </w:r>
      <w:r w:rsidR="00376AC8" w:rsidRPr="00D221E7">
        <w:t xml:space="preserve"> miesiące od dnia złożenia wniosku o zapewnienie dostępności.</w:t>
      </w:r>
    </w:p>
    <w:p w:rsidR="00F06E02" w:rsidRDefault="00F06E02" w:rsidP="00A02B75">
      <w:pPr>
        <w:pStyle w:val="nagowek2"/>
        <w:rPr>
          <w:rFonts w:cs="Calibri"/>
        </w:rPr>
      </w:pPr>
      <w:r>
        <w:t>TRYB ODWOŁAWCZY</w:t>
      </w:r>
    </w:p>
    <w:p w:rsidR="00B10E3E" w:rsidRPr="00D221E7" w:rsidRDefault="00376AC8" w:rsidP="00097555">
      <w:pPr>
        <w:rPr>
          <w:rFonts w:cs="Calibri"/>
        </w:rPr>
      </w:pPr>
      <w:r w:rsidRPr="00D221E7">
        <w:rPr>
          <w:rFonts w:cs="Calibri"/>
        </w:rPr>
        <w:t>Skargę wnosi się do Prezesa Zarządu PFRON w terminie 30 dni od dnia</w:t>
      </w:r>
      <w:r w:rsidR="00B10E3E" w:rsidRPr="00D221E7">
        <w:rPr>
          <w:rFonts w:cs="Calibri"/>
        </w:rPr>
        <w:t xml:space="preserve">: </w:t>
      </w:r>
    </w:p>
    <w:p w:rsidR="00B10E3E" w:rsidRPr="00D221E7" w:rsidRDefault="00376AC8" w:rsidP="00097555">
      <w:pPr>
        <w:numPr>
          <w:ilvl w:val="0"/>
          <w:numId w:val="26"/>
        </w:numPr>
        <w:ind w:left="426" w:hanging="426"/>
        <w:rPr>
          <w:rFonts w:cs="Calibri"/>
        </w:rPr>
      </w:pPr>
      <w:r w:rsidRPr="00D221E7">
        <w:rPr>
          <w:rFonts w:cs="Calibri"/>
        </w:rPr>
        <w:t xml:space="preserve">w którym upłynął </w:t>
      </w:r>
      <w:r w:rsidR="00B10E3E" w:rsidRPr="00D221E7">
        <w:rPr>
          <w:rFonts w:cs="Calibri"/>
        </w:rPr>
        <w:t>odpowiednio termin:</w:t>
      </w:r>
    </w:p>
    <w:p w:rsidR="00B10E3E" w:rsidRPr="00D221E7" w:rsidRDefault="00B10E3E" w:rsidP="00097555">
      <w:pPr>
        <w:numPr>
          <w:ilvl w:val="0"/>
          <w:numId w:val="28"/>
        </w:numPr>
        <w:rPr>
          <w:rFonts w:cs="Calibri"/>
        </w:rPr>
      </w:pPr>
      <w:r w:rsidRPr="00D221E7">
        <w:rPr>
          <w:rFonts w:cs="Calibri"/>
        </w:rPr>
        <w:t>14 dni od złożenia wniosku o zapewnienie</w:t>
      </w:r>
      <w:r w:rsidR="00376AC8" w:rsidRPr="00D221E7">
        <w:rPr>
          <w:rFonts w:cs="Calibri"/>
        </w:rPr>
        <w:t xml:space="preserve"> dostępności </w:t>
      </w:r>
      <w:r w:rsidRPr="00D221E7">
        <w:rPr>
          <w:rFonts w:cs="Calibri"/>
        </w:rPr>
        <w:t>albo</w:t>
      </w:r>
    </w:p>
    <w:p w:rsidR="00F06E02" w:rsidRPr="00D221E7" w:rsidRDefault="00B10E3E" w:rsidP="00097555">
      <w:pPr>
        <w:numPr>
          <w:ilvl w:val="0"/>
          <w:numId w:val="28"/>
        </w:numPr>
        <w:rPr>
          <w:rFonts w:cs="Calibri"/>
        </w:rPr>
      </w:pPr>
      <w:r w:rsidRPr="00D221E7">
        <w:rPr>
          <w:rFonts w:cs="Calibri"/>
        </w:rPr>
        <w:t>wskazany w powiadomieniu o</w:t>
      </w:r>
      <w:r w:rsidR="00376AC8" w:rsidRPr="00D221E7">
        <w:rPr>
          <w:rFonts w:cs="Calibri"/>
        </w:rPr>
        <w:t xml:space="preserve"> przedłużeniu</w:t>
      </w:r>
      <w:r w:rsidRPr="00D221E7">
        <w:rPr>
          <w:rFonts w:cs="Calibri"/>
        </w:rPr>
        <w:t xml:space="preserve"> terminu zapewnienia dostępności</w:t>
      </w:r>
      <w:r w:rsidR="00135246" w:rsidRPr="00D221E7">
        <w:rPr>
          <w:rFonts w:cs="Calibri"/>
        </w:rPr>
        <w:t>;</w:t>
      </w:r>
    </w:p>
    <w:p w:rsidR="00B10E3E" w:rsidRPr="00D221E7" w:rsidRDefault="00B10E3E" w:rsidP="00097555">
      <w:pPr>
        <w:numPr>
          <w:ilvl w:val="0"/>
          <w:numId w:val="27"/>
        </w:numPr>
        <w:ind w:left="426" w:hanging="426"/>
        <w:rPr>
          <w:rFonts w:cs="Calibri"/>
        </w:rPr>
      </w:pPr>
      <w:r w:rsidRPr="00D221E7">
        <w:rPr>
          <w:rFonts w:cs="Calibri"/>
        </w:rPr>
        <w:t>otrzymania zawiadomienia o braku możliwości zapewnienia dostępności  (ze względów technicznych lub prawnych).</w:t>
      </w:r>
    </w:p>
    <w:p w:rsidR="00F06E02" w:rsidRPr="00D221E7" w:rsidRDefault="00F06E02" w:rsidP="00A02B75">
      <w:pPr>
        <w:pStyle w:val="nagowek2"/>
        <w:rPr>
          <w:sz w:val="24"/>
          <w:szCs w:val="24"/>
        </w:rPr>
      </w:pPr>
      <w:r w:rsidRPr="00D221E7">
        <w:rPr>
          <w:sz w:val="24"/>
          <w:szCs w:val="24"/>
        </w:rPr>
        <w:t>JEDNOSTKA ODPOWIEDZIALNA</w:t>
      </w:r>
    </w:p>
    <w:p w:rsidR="007333B0" w:rsidRPr="00625EDC" w:rsidRDefault="00625EDC" w:rsidP="00625EDC">
      <w:r>
        <w:t xml:space="preserve">Dyrektor </w:t>
      </w:r>
      <w:r w:rsidR="00866A14">
        <w:t xml:space="preserve"> Szkoły Podstawowej im. Jana Pawła II w Witowie - Kolonii</w:t>
      </w:r>
    </w:p>
    <w:sectPr w:rsidR="007333B0" w:rsidRPr="00625EDC" w:rsidSect="00EB3E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47C40BF"/>
    <w:multiLevelType w:val="multilevel"/>
    <w:tmpl w:val="420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374E64"/>
    <w:multiLevelType w:val="hybridMultilevel"/>
    <w:tmpl w:val="0EAAFFD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08FD0E8A"/>
    <w:multiLevelType w:val="multilevel"/>
    <w:tmpl w:val="EBA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C22548"/>
    <w:multiLevelType w:val="hybridMultilevel"/>
    <w:tmpl w:val="EF94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C4875"/>
    <w:multiLevelType w:val="hybridMultilevel"/>
    <w:tmpl w:val="DF7C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56067"/>
    <w:multiLevelType w:val="hybridMultilevel"/>
    <w:tmpl w:val="39D06520"/>
    <w:lvl w:ilvl="0" w:tplc="BF944A1A">
      <w:start w:val="1"/>
      <w:numFmt w:val="upperRoman"/>
      <w:pStyle w:val="nago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56D87"/>
    <w:multiLevelType w:val="hybridMultilevel"/>
    <w:tmpl w:val="7D103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B2B91"/>
    <w:multiLevelType w:val="multilevel"/>
    <w:tmpl w:val="2AD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95328"/>
    <w:multiLevelType w:val="hybridMultilevel"/>
    <w:tmpl w:val="FC7E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A3159"/>
    <w:multiLevelType w:val="hybridMultilevel"/>
    <w:tmpl w:val="A48877CE"/>
    <w:lvl w:ilvl="0" w:tplc="A6A0F2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32C17"/>
    <w:multiLevelType w:val="hybridMultilevel"/>
    <w:tmpl w:val="4BA2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6995"/>
    <w:multiLevelType w:val="hybridMultilevel"/>
    <w:tmpl w:val="9CC4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0FFB"/>
    <w:multiLevelType w:val="hybridMultilevel"/>
    <w:tmpl w:val="72884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5C02EA"/>
    <w:multiLevelType w:val="multilevel"/>
    <w:tmpl w:val="F9F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25D4E"/>
    <w:multiLevelType w:val="hybridMultilevel"/>
    <w:tmpl w:val="7AC4116E"/>
    <w:lvl w:ilvl="0" w:tplc="92C4CBE6">
      <w:start w:val="1"/>
      <w:numFmt w:val="upperRoman"/>
      <w:pStyle w:val="Naglo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37447"/>
    <w:multiLevelType w:val="hybridMultilevel"/>
    <w:tmpl w:val="EDE0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E7A91"/>
    <w:multiLevelType w:val="multilevel"/>
    <w:tmpl w:val="D54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9125EB"/>
    <w:multiLevelType w:val="multilevel"/>
    <w:tmpl w:val="CACC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6"/>
  </w:num>
  <w:num w:numId="16">
    <w:abstractNumId w:val="30"/>
  </w:num>
  <w:num w:numId="17">
    <w:abstractNumId w:val="20"/>
  </w:num>
  <w:num w:numId="18">
    <w:abstractNumId w:val="24"/>
  </w:num>
  <w:num w:numId="19">
    <w:abstractNumId w:val="28"/>
  </w:num>
  <w:num w:numId="20">
    <w:abstractNumId w:val="29"/>
  </w:num>
  <w:num w:numId="21">
    <w:abstractNumId w:val="13"/>
  </w:num>
  <w:num w:numId="22">
    <w:abstractNumId w:val="16"/>
  </w:num>
  <w:num w:numId="23">
    <w:abstractNumId w:val="17"/>
  </w:num>
  <w:num w:numId="24">
    <w:abstractNumId w:val="21"/>
  </w:num>
  <w:num w:numId="25">
    <w:abstractNumId w:val="19"/>
  </w:num>
  <w:num w:numId="26">
    <w:abstractNumId w:val="25"/>
  </w:num>
  <w:num w:numId="27">
    <w:abstractNumId w:val="22"/>
  </w:num>
  <w:num w:numId="28">
    <w:abstractNumId w:val="23"/>
  </w:num>
  <w:num w:numId="29">
    <w:abstractNumId w:val="14"/>
  </w:num>
  <w:num w:numId="30">
    <w:abstractNumId w:val="2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575C"/>
    <w:rsid w:val="00016146"/>
    <w:rsid w:val="0007388B"/>
    <w:rsid w:val="00082521"/>
    <w:rsid w:val="00097555"/>
    <w:rsid w:val="000C5F33"/>
    <w:rsid w:val="000D219E"/>
    <w:rsid w:val="000F1E8F"/>
    <w:rsid w:val="00121D2A"/>
    <w:rsid w:val="0013042A"/>
    <w:rsid w:val="00135246"/>
    <w:rsid w:val="00151A2A"/>
    <w:rsid w:val="00173914"/>
    <w:rsid w:val="001A683D"/>
    <w:rsid w:val="001C313F"/>
    <w:rsid w:val="001C5E36"/>
    <w:rsid w:val="001D7341"/>
    <w:rsid w:val="0026033C"/>
    <w:rsid w:val="002D2F81"/>
    <w:rsid w:val="002D5C8D"/>
    <w:rsid w:val="002D79CC"/>
    <w:rsid w:val="00312F8D"/>
    <w:rsid w:val="0037692B"/>
    <w:rsid w:val="00376AC8"/>
    <w:rsid w:val="00376C1C"/>
    <w:rsid w:val="00387F93"/>
    <w:rsid w:val="003964B7"/>
    <w:rsid w:val="003C6D80"/>
    <w:rsid w:val="00404E55"/>
    <w:rsid w:val="00424AD6"/>
    <w:rsid w:val="004325A7"/>
    <w:rsid w:val="00442160"/>
    <w:rsid w:val="004436DC"/>
    <w:rsid w:val="00454BD6"/>
    <w:rsid w:val="00455F3D"/>
    <w:rsid w:val="00486EAC"/>
    <w:rsid w:val="00490C6B"/>
    <w:rsid w:val="004A7036"/>
    <w:rsid w:val="004B3F06"/>
    <w:rsid w:val="00507BD6"/>
    <w:rsid w:val="00595B11"/>
    <w:rsid w:val="005B11D9"/>
    <w:rsid w:val="005C34D1"/>
    <w:rsid w:val="005D40C1"/>
    <w:rsid w:val="005D557F"/>
    <w:rsid w:val="005D5B66"/>
    <w:rsid w:val="00602198"/>
    <w:rsid w:val="0060573C"/>
    <w:rsid w:val="00625EDC"/>
    <w:rsid w:val="00653BEB"/>
    <w:rsid w:val="006A4D8C"/>
    <w:rsid w:val="007333B0"/>
    <w:rsid w:val="00734D95"/>
    <w:rsid w:val="00745A38"/>
    <w:rsid w:val="00776548"/>
    <w:rsid w:val="007C7673"/>
    <w:rsid w:val="008005CA"/>
    <w:rsid w:val="00833523"/>
    <w:rsid w:val="00866A14"/>
    <w:rsid w:val="00871FC5"/>
    <w:rsid w:val="008B4250"/>
    <w:rsid w:val="008D02AB"/>
    <w:rsid w:val="008F3A89"/>
    <w:rsid w:val="008F4699"/>
    <w:rsid w:val="00922BBA"/>
    <w:rsid w:val="00922E12"/>
    <w:rsid w:val="0092575C"/>
    <w:rsid w:val="00935C6C"/>
    <w:rsid w:val="00995599"/>
    <w:rsid w:val="009A7A05"/>
    <w:rsid w:val="009B2EBF"/>
    <w:rsid w:val="009C1622"/>
    <w:rsid w:val="009D2FAC"/>
    <w:rsid w:val="009D3796"/>
    <w:rsid w:val="009D41DB"/>
    <w:rsid w:val="009F2B3F"/>
    <w:rsid w:val="00A00005"/>
    <w:rsid w:val="00A02B75"/>
    <w:rsid w:val="00A2692A"/>
    <w:rsid w:val="00A5072F"/>
    <w:rsid w:val="00A84E75"/>
    <w:rsid w:val="00A931C8"/>
    <w:rsid w:val="00AB40D1"/>
    <w:rsid w:val="00AF14A6"/>
    <w:rsid w:val="00B10263"/>
    <w:rsid w:val="00B10E3E"/>
    <w:rsid w:val="00B327BC"/>
    <w:rsid w:val="00B36850"/>
    <w:rsid w:val="00B659DF"/>
    <w:rsid w:val="00B8435C"/>
    <w:rsid w:val="00CC2730"/>
    <w:rsid w:val="00CC51E9"/>
    <w:rsid w:val="00D165C3"/>
    <w:rsid w:val="00D16874"/>
    <w:rsid w:val="00D221E7"/>
    <w:rsid w:val="00D501CF"/>
    <w:rsid w:val="00D73D72"/>
    <w:rsid w:val="00D81743"/>
    <w:rsid w:val="00D8735C"/>
    <w:rsid w:val="00DA0BF0"/>
    <w:rsid w:val="00DF7125"/>
    <w:rsid w:val="00E61B0F"/>
    <w:rsid w:val="00E8757C"/>
    <w:rsid w:val="00EB3E2F"/>
    <w:rsid w:val="00ED7778"/>
    <w:rsid w:val="00F06E02"/>
    <w:rsid w:val="00F459E7"/>
    <w:rsid w:val="00F64EFF"/>
    <w:rsid w:val="00F711CF"/>
    <w:rsid w:val="00F9366F"/>
    <w:rsid w:val="00FA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74"/>
    <w:pPr>
      <w:keepNext/>
      <w:keepLines/>
      <w:suppressAutoHyphens/>
      <w:spacing w:before="120" w:after="120" w:line="269" w:lineRule="auto"/>
    </w:pPr>
    <w:rPr>
      <w:rFonts w:ascii="Calibri" w:hAnsi="Calibri"/>
      <w:sz w:val="24"/>
      <w:szCs w:val="24"/>
      <w:lang w:eastAsia="zh-C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9F2B3F"/>
    <w:pPr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EBF"/>
    <w:p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90C6B"/>
    <w:rPr>
      <w:rFonts w:ascii="Symbol" w:hAnsi="Symbol" w:cs="Symbol"/>
    </w:rPr>
  </w:style>
  <w:style w:type="character" w:customStyle="1" w:styleId="WW8Num3z0">
    <w:name w:val="WW8Num3z0"/>
    <w:rsid w:val="00490C6B"/>
    <w:rPr>
      <w:rFonts w:ascii="Wingdings" w:hAnsi="Wingdings" w:cs="Wingdings"/>
    </w:rPr>
  </w:style>
  <w:style w:type="character" w:customStyle="1" w:styleId="WW8Num4z0">
    <w:name w:val="WW8Num4z0"/>
    <w:rsid w:val="00490C6B"/>
    <w:rPr>
      <w:rFonts w:ascii="Symbol" w:hAnsi="Symbol" w:cs="Symbol"/>
    </w:rPr>
  </w:style>
  <w:style w:type="character" w:customStyle="1" w:styleId="WW8Num7z0">
    <w:name w:val="WW8Num7z0"/>
    <w:rsid w:val="00490C6B"/>
    <w:rPr>
      <w:rFonts w:ascii="Symbol" w:hAnsi="Symbol" w:cs="Symbol"/>
    </w:rPr>
  </w:style>
  <w:style w:type="character" w:customStyle="1" w:styleId="WW8Num8z0">
    <w:name w:val="WW8Num8z0"/>
    <w:rsid w:val="00490C6B"/>
    <w:rPr>
      <w:rFonts w:ascii="Symbol" w:hAnsi="Symbol" w:cs="Symbol"/>
    </w:rPr>
  </w:style>
  <w:style w:type="character" w:customStyle="1" w:styleId="WW8Num8z2">
    <w:name w:val="WW8Num8z2"/>
    <w:rsid w:val="00490C6B"/>
    <w:rPr>
      <w:rFonts w:ascii="Wingdings" w:hAnsi="Wingdings" w:cs="Wingdings"/>
    </w:rPr>
  </w:style>
  <w:style w:type="character" w:customStyle="1" w:styleId="WW8Num8z4">
    <w:name w:val="WW8Num8z4"/>
    <w:rsid w:val="00490C6B"/>
    <w:rPr>
      <w:rFonts w:ascii="Courier New" w:hAnsi="Courier New" w:cs="Courier New"/>
    </w:rPr>
  </w:style>
  <w:style w:type="character" w:customStyle="1" w:styleId="WW8Num10z0">
    <w:name w:val="WW8Num10z0"/>
    <w:rsid w:val="00490C6B"/>
    <w:rPr>
      <w:rFonts w:ascii="Symbol" w:hAnsi="Symbol" w:cs="Symbol"/>
    </w:rPr>
  </w:style>
  <w:style w:type="character" w:customStyle="1" w:styleId="WW8Num12z0">
    <w:name w:val="WW8Num12z0"/>
    <w:rsid w:val="00490C6B"/>
    <w:rPr>
      <w:rFonts w:ascii="Symbol" w:hAnsi="Symbol" w:cs="Symbol"/>
    </w:rPr>
  </w:style>
  <w:style w:type="character" w:customStyle="1" w:styleId="Absatz-Standardschriftart">
    <w:name w:val="Absatz-Standardschriftart"/>
    <w:rsid w:val="00490C6B"/>
  </w:style>
  <w:style w:type="character" w:customStyle="1" w:styleId="WW-Absatz-Standardschriftart">
    <w:name w:val="WW-Absatz-Standardschriftart"/>
    <w:rsid w:val="00490C6B"/>
  </w:style>
  <w:style w:type="character" w:customStyle="1" w:styleId="WW8Num1z1">
    <w:name w:val="WW8Num1z1"/>
    <w:rsid w:val="00490C6B"/>
    <w:rPr>
      <w:rFonts w:ascii="Courier New" w:hAnsi="Courier New" w:cs="Courier New"/>
    </w:rPr>
  </w:style>
  <w:style w:type="character" w:customStyle="1" w:styleId="WW8Num1z2">
    <w:name w:val="WW8Num1z2"/>
    <w:rsid w:val="00490C6B"/>
    <w:rPr>
      <w:rFonts w:ascii="Wingdings" w:hAnsi="Wingdings" w:cs="Wingdings"/>
    </w:rPr>
  </w:style>
  <w:style w:type="character" w:customStyle="1" w:styleId="WW8Num3z1">
    <w:name w:val="WW8Num3z1"/>
    <w:rsid w:val="00490C6B"/>
    <w:rPr>
      <w:rFonts w:ascii="Courier New" w:hAnsi="Courier New" w:cs="Courier New"/>
    </w:rPr>
  </w:style>
  <w:style w:type="character" w:customStyle="1" w:styleId="WW8Num3z3">
    <w:name w:val="WW8Num3z3"/>
    <w:rsid w:val="00490C6B"/>
    <w:rPr>
      <w:rFonts w:ascii="Symbol" w:hAnsi="Symbol" w:cs="Symbol"/>
    </w:rPr>
  </w:style>
  <w:style w:type="character" w:customStyle="1" w:styleId="WW8Num4z1">
    <w:name w:val="WW8Num4z1"/>
    <w:rsid w:val="00490C6B"/>
    <w:rPr>
      <w:rFonts w:ascii="Courier New" w:hAnsi="Courier New" w:cs="Courier New"/>
    </w:rPr>
  </w:style>
  <w:style w:type="character" w:customStyle="1" w:styleId="WW8Num4z2">
    <w:name w:val="WW8Num4z2"/>
    <w:rsid w:val="00490C6B"/>
    <w:rPr>
      <w:rFonts w:ascii="Wingdings" w:hAnsi="Wingdings" w:cs="Wingdings"/>
    </w:rPr>
  </w:style>
  <w:style w:type="character" w:customStyle="1" w:styleId="WW8Num7z1">
    <w:name w:val="WW8Num7z1"/>
    <w:rsid w:val="00490C6B"/>
    <w:rPr>
      <w:rFonts w:ascii="Courier New" w:hAnsi="Courier New" w:cs="Courier New"/>
    </w:rPr>
  </w:style>
  <w:style w:type="character" w:customStyle="1" w:styleId="WW8Num7z2">
    <w:name w:val="WW8Num7z2"/>
    <w:rsid w:val="00490C6B"/>
    <w:rPr>
      <w:rFonts w:ascii="Wingdings" w:hAnsi="Wingdings" w:cs="Wingdings"/>
    </w:rPr>
  </w:style>
  <w:style w:type="character" w:customStyle="1" w:styleId="WW8Num10z2">
    <w:name w:val="WW8Num10z2"/>
    <w:rsid w:val="00490C6B"/>
    <w:rPr>
      <w:rFonts w:ascii="Wingdings" w:hAnsi="Wingdings" w:cs="Wingdings"/>
    </w:rPr>
  </w:style>
  <w:style w:type="character" w:customStyle="1" w:styleId="WW8Num10z4">
    <w:name w:val="WW8Num10z4"/>
    <w:rsid w:val="00490C6B"/>
    <w:rPr>
      <w:rFonts w:ascii="Courier New" w:hAnsi="Courier New" w:cs="Courier New"/>
    </w:rPr>
  </w:style>
  <w:style w:type="character" w:customStyle="1" w:styleId="WW8Num13z0">
    <w:name w:val="WW8Num13z0"/>
    <w:rsid w:val="00490C6B"/>
    <w:rPr>
      <w:b w:val="0"/>
    </w:rPr>
  </w:style>
  <w:style w:type="character" w:customStyle="1" w:styleId="WW8Num14z0">
    <w:name w:val="WW8Num14z0"/>
    <w:rsid w:val="00490C6B"/>
    <w:rPr>
      <w:rFonts w:ascii="Wingdings" w:hAnsi="Wingdings" w:cs="Wingdings"/>
    </w:rPr>
  </w:style>
  <w:style w:type="character" w:customStyle="1" w:styleId="WW8Num14z1">
    <w:name w:val="WW8Num14z1"/>
    <w:rsid w:val="00490C6B"/>
    <w:rPr>
      <w:rFonts w:ascii="Courier New" w:hAnsi="Courier New" w:cs="Courier New"/>
    </w:rPr>
  </w:style>
  <w:style w:type="character" w:customStyle="1" w:styleId="WW8Num14z3">
    <w:name w:val="WW8Num14z3"/>
    <w:rsid w:val="00490C6B"/>
    <w:rPr>
      <w:rFonts w:ascii="Symbol" w:hAnsi="Symbol" w:cs="Symbol"/>
    </w:rPr>
  </w:style>
  <w:style w:type="character" w:customStyle="1" w:styleId="WW8Num16z0">
    <w:name w:val="WW8Num16z0"/>
    <w:rsid w:val="00490C6B"/>
    <w:rPr>
      <w:rFonts w:ascii="Symbol" w:hAnsi="Symbol" w:cs="Symbol"/>
    </w:rPr>
  </w:style>
  <w:style w:type="character" w:customStyle="1" w:styleId="WW8Num16z1">
    <w:name w:val="WW8Num16z1"/>
    <w:rsid w:val="00490C6B"/>
    <w:rPr>
      <w:rFonts w:ascii="Courier New" w:hAnsi="Courier New" w:cs="Courier New"/>
    </w:rPr>
  </w:style>
  <w:style w:type="character" w:customStyle="1" w:styleId="WW8Num16z2">
    <w:name w:val="WW8Num16z2"/>
    <w:rsid w:val="00490C6B"/>
    <w:rPr>
      <w:rFonts w:ascii="Wingdings" w:hAnsi="Wingdings" w:cs="Wingdings"/>
    </w:rPr>
  </w:style>
  <w:style w:type="character" w:customStyle="1" w:styleId="Domylnaczcionkaakapitu1">
    <w:name w:val="Domyślna czcionka akapitu1"/>
    <w:rsid w:val="00490C6B"/>
  </w:style>
  <w:style w:type="character" w:styleId="Hipercze">
    <w:name w:val="Hyperlink"/>
    <w:rsid w:val="00490C6B"/>
    <w:rPr>
      <w:color w:val="0000FF"/>
      <w:u w:val="single"/>
    </w:rPr>
  </w:style>
  <w:style w:type="character" w:styleId="Pogrubienie">
    <w:name w:val="Strong"/>
    <w:uiPriority w:val="22"/>
    <w:qFormat/>
    <w:rsid w:val="00490C6B"/>
    <w:rPr>
      <w:b/>
      <w:bCs/>
    </w:rPr>
  </w:style>
  <w:style w:type="character" w:customStyle="1" w:styleId="apple-converted-space">
    <w:name w:val="apple-converted-space"/>
    <w:basedOn w:val="Domylnaczcionkaakapitu1"/>
    <w:rsid w:val="00490C6B"/>
  </w:style>
  <w:style w:type="character" w:styleId="Uwydatnienie">
    <w:name w:val="Emphasis"/>
    <w:uiPriority w:val="20"/>
    <w:qFormat/>
    <w:rsid w:val="00490C6B"/>
    <w:rPr>
      <w:i/>
      <w:iCs/>
    </w:rPr>
  </w:style>
  <w:style w:type="paragraph" w:customStyle="1" w:styleId="Nagwek10">
    <w:name w:val="Nagłówek1"/>
    <w:basedOn w:val="Normalny"/>
    <w:next w:val="Tekstpodstawowy"/>
    <w:rsid w:val="00490C6B"/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490C6B"/>
  </w:style>
  <w:style w:type="paragraph" w:styleId="Lista">
    <w:name w:val="List"/>
    <w:basedOn w:val="Tekstpodstawowy"/>
    <w:rsid w:val="00490C6B"/>
    <w:rPr>
      <w:rFonts w:cs="Mangal"/>
    </w:rPr>
  </w:style>
  <w:style w:type="paragraph" w:styleId="Legenda">
    <w:name w:val="caption"/>
    <w:basedOn w:val="Normalny"/>
    <w:qFormat/>
    <w:rsid w:val="00490C6B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rsid w:val="00490C6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90C6B"/>
    <w:pPr>
      <w:ind w:left="720"/>
      <w:contextualSpacing/>
    </w:pPr>
  </w:style>
  <w:style w:type="paragraph" w:styleId="NormalnyWeb">
    <w:name w:val="Normal (Web)"/>
    <w:basedOn w:val="Normalny"/>
    <w:uiPriority w:val="99"/>
    <w:rsid w:val="00490C6B"/>
    <w:pPr>
      <w:spacing w:before="280" w:after="280"/>
    </w:pPr>
  </w:style>
  <w:style w:type="paragraph" w:customStyle="1" w:styleId="Zawartotabeli">
    <w:name w:val="Zawartość tabeli"/>
    <w:basedOn w:val="Normalny"/>
    <w:rsid w:val="00490C6B"/>
    <w:pPr>
      <w:suppressLineNumbers/>
    </w:pPr>
  </w:style>
  <w:style w:type="paragraph" w:customStyle="1" w:styleId="Nagwektabeli">
    <w:name w:val="Nagłówek tabeli"/>
    <w:basedOn w:val="Zawartotabeli"/>
    <w:rsid w:val="00490C6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0C6B"/>
  </w:style>
  <w:style w:type="paragraph" w:customStyle="1" w:styleId="Default">
    <w:name w:val="Default"/>
    <w:rsid w:val="00922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A0000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5B11"/>
    <w:rPr>
      <w:rFonts w:ascii="Segoe UI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2B3F"/>
    <w:rPr>
      <w:rFonts w:ascii="Calibri" w:eastAsiaTheme="majorEastAsia" w:hAnsi="Calibri" w:cstheme="majorBidi"/>
      <w:b/>
      <w:sz w:val="28"/>
      <w:szCs w:val="32"/>
      <w:lang w:eastAsia="zh-CN"/>
    </w:rPr>
  </w:style>
  <w:style w:type="paragraph" w:customStyle="1" w:styleId="Styl1">
    <w:name w:val="Styl1"/>
    <w:basedOn w:val="Nagwek2"/>
    <w:qFormat/>
    <w:rsid w:val="009B2EBF"/>
    <w:pPr>
      <w:spacing w:before="120" w:after="120"/>
      <w:jc w:val="center"/>
    </w:pPr>
    <w:rPr>
      <w:rFonts w:ascii="Calibri" w:hAnsi="Calibri"/>
      <w:color w:val="auto"/>
      <w:szCs w:val="28"/>
    </w:rPr>
  </w:style>
  <w:style w:type="paragraph" w:customStyle="1" w:styleId="nagowek2">
    <w:name w:val="nagłowek 2"/>
    <w:basedOn w:val="Nagwek2"/>
    <w:link w:val="nagowek2Znak"/>
    <w:qFormat/>
    <w:rsid w:val="004436DC"/>
    <w:pPr>
      <w:numPr>
        <w:numId w:val="31"/>
      </w:numPr>
      <w:spacing w:before="240"/>
      <w:ind w:left="714" w:hanging="357"/>
    </w:pPr>
    <w:rPr>
      <w:rFonts w:ascii="Calibri" w:hAnsi="Calibri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E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Naglowek3">
    <w:name w:val="Naglowek 3"/>
    <w:basedOn w:val="Normalny"/>
    <w:link w:val="Naglowek3Znak"/>
    <w:qFormat/>
    <w:rsid w:val="00B36850"/>
    <w:pPr>
      <w:numPr>
        <w:numId w:val="30"/>
      </w:numPr>
      <w:spacing w:after="0"/>
    </w:pPr>
    <w:rPr>
      <w:b/>
      <w:sz w:val="26"/>
    </w:rPr>
  </w:style>
  <w:style w:type="character" w:customStyle="1" w:styleId="nagowek2Znak">
    <w:name w:val="nagłowek 2 Znak"/>
    <w:basedOn w:val="Nagwek2Znak"/>
    <w:link w:val="nagowek2"/>
    <w:rsid w:val="004436DC"/>
    <w:rPr>
      <w:rFonts w:ascii="Calibri" w:eastAsiaTheme="majorEastAsia" w:hAnsi="Calibri" w:cstheme="majorBidi"/>
      <w:b/>
      <w:color w:val="2E74B5" w:themeColor="accent1" w:themeShade="BF"/>
      <w:sz w:val="26"/>
      <w:szCs w:val="26"/>
      <w:lang w:eastAsia="zh-CN"/>
    </w:rPr>
  </w:style>
  <w:style w:type="character" w:customStyle="1" w:styleId="Naglowek3Znak">
    <w:name w:val="Naglowek 3 Znak"/>
    <w:basedOn w:val="Domylnaczcionkaakapitu"/>
    <w:link w:val="Naglowek3"/>
    <w:rsid w:val="00B36850"/>
    <w:rPr>
      <w:rFonts w:ascii="Calibri" w:hAnsi="Calibri"/>
      <w:b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1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INFORMACYJNA</vt:lpstr>
    </vt:vector>
  </TitlesOfParts>
  <Company/>
  <LinksUpToDate>false</LinksUpToDate>
  <CharactersWithSpaces>1470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http://www.um.warszawa.pl/sites/default/files/ao-01-b_wniosek_zgloszenie_utraty_lub_uszkodzenia_dowodu_osobistego.pdf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INFORMACYJNA</dc:title>
  <dc:creator>Sowinski_2</dc:creator>
  <cp:lastModifiedBy>SPWITOW</cp:lastModifiedBy>
  <cp:revision>3</cp:revision>
  <cp:lastPrinted>2021-02-25T08:25:00Z</cp:lastPrinted>
  <dcterms:created xsi:type="dcterms:W3CDTF">2023-03-09T17:46:00Z</dcterms:created>
  <dcterms:modified xsi:type="dcterms:W3CDTF">2023-03-10T11:43:00Z</dcterms:modified>
</cp:coreProperties>
</file>