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4" w:rsidRDefault="005C6884" w:rsidP="005C6884">
      <w:pPr>
        <w:jc w:val="right"/>
        <w:rPr>
          <w:sz w:val="20"/>
          <w:szCs w:val="20"/>
        </w:rPr>
      </w:pPr>
      <w:r>
        <w:rPr>
          <w:sz w:val="23"/>
          <w:szCs w:val="23"/>
        </w:rPr>
        <w:t xml:space="preserve">Zamarski, dnia </w:t>
      </w:r>
      <w:r>
        <w:rPr>
          <w:sz w:val="20"/>
          <w:szCs w:val="20"/>
        </w:rPr>
        <w:t>.........................................</w:t>
      </w:r>
    </w:p>
    <w:p w:rsidR="005C6884" w:rsidRDefault="005C6884" w:rsidP="005C6884">
      <w:pPr>
        <w:jc w:val="right"/>
        <w:rPr>
          <w:b/>
        </w:rPr>
      </w:pPr>
    </w:p>
    <w:p w:rsidR="005C6884" w:rsidRDefault="005C6884" w:rsidP="005C6884">
      <w:pPr>
        <w:jc w:val="center"/>
      </w:pPr>
      <w:r>
        <w:rPr>
          <w:b/>
        </w:rPr>
        <w:t xml:space="preserve">OŚWIADCZENIE RODZICÓW </w:t>
      </w:r>
    </w:p>
    <w:p w:rsidR="005C6884" w:rsidRDefault="005C6884" w:rsidP="005C6884">
      <w:pPr>
        <w:jc w:val="center"/>
      </w:pPr>
      <w:r>
        <w:rPr>
          <w:b/>
        </w:rPr>
        <w:t>W SPRAWIE UCZĘSZCZANIA ICH DZIECKA</w:t>
      </w:r>
    </w:p>
    <w:p w:rsidR="005C6884" w:rsidRDefault="005C6884" w:rsidP="005C6884">
      <w:pPr>
        <w:jc w:val="center"/>
      </w:pPr>
      <w:r>
        <w:rPr>
          <w:b/>
        </w:rPr>
        <w:t xml:space="preserve">NA LEKCJE RELIGII </w:t>
      </w:r>
    </w:p>
    <w:p w:rsidR="005C6884" w:rsidRDefault="005C6884" w:rsidP="005C6884">
      <w:pPr>
        <w:rPr>
          <w:b/>
        </w:rPr>
      </w:pPr>
    </w:p>
    <w:p w:rsidR="005C6884" w:rsidRDefault="005C6884" w:rsidP="005C6884"/>
    <w:p w:rsidR="005C6884" w:rsidRDefault="005C6884" w:rsidP="005C688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 ust.1 oraz ust.2 </w:t>
      </w:r>
      <w:r>
        <w:rPr>
          <w:i/>
          <w:sz w:val="22"/>
          <w:szCs w:val="22"/>
        </w:rPr>
        <w:t xml:space="preserve">Rozporządzenia Ministra Edukacji Narodowej z dnia 14 kwietnia 1992 r. </w:t>
      </w:r>
      <w:r>
        <w:rPr>
          <w:bCs/>
          <w:i/>
          <w:sz w:val="22"/>
          <w:szCs w:val="22"/>
        </w:rPr>
        <w:t>w sprawie warunków i sposobu organizowania nauki religii w publicznych przedszkolach i szkołach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(Dz. U. z 1992 r. Nr 36, poz. 155, z 1993 r. Nr 83, poz. 390 oraz z 1999 r. Nr 67, poz. 753, poz. 478 z 2014 r.), niniejszym:</w:t>
      </w:r>
    </w:p>
    <w:p w:rsidR="005C6884" w:rsidRDefault="005C6884" w:rsidP="005C6884">
      <w:pPr>
        <w:jc w:val="both"/>
        <w:rPr>
          <w:sz w:val="22"/>
          <w:szCs w:val="22"/>
        </w:rPr>
      </w:pPr>
    </w:p>
    <w:p w:rsidR="005C6884" w:rsidRDefault="005C6884" w:rsidP="005C6884">
      <w:pPr>
        <w:jc w:val="center"/>
        <w:rPr>
          <w:sz w:val="22"/>
          <w:szCs w:val="22"/>
        </w:rPr>
      </w:pPr>
      <w:r>
        <w:rPr>
          <w:sz w:val="22"/>
          <w:szCs w:val="22"/>
        </w:rPr>
        <w:t>wyrażam wolę, aby moje dziecko</w:t>
      </w:r>
    </w:p>
    <w:p w:rsidR="005C6884" w:rsidRDefault="005C6884" w:rsidP="005C6884">
      <w:pPr>
        <w:jc w:val="center"/>
        <w:rPr>
          <w:sz w:val="22"/>
          <w:szCs w:val="22"/>
        </w:rPr>
      </w:pPr>
    </w:p>
    <w:p w:rsidR="005C6884" w:rsidRDefault="005C6884" w:rsidP="005C6884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………………………………………...……………………..………,</w:t>
      </w:r>
    </w:p>
    <w:p w:rsidR="005C6884" w:rsidRDefault="005C6884" w:rsidP="005C6884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(imię i nazwisko dziecka)</w:t>
      </w:r>
    </w:p>
    <w:p w:rsidR="005C6884" w:rsidRDefault="005C6884" w:rsidP="005C6884">
      <w:p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884" w:rsidRDefault="005C6884" w:rsidP="005C6884">
      <w:p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uczęszczało w zajęciach:</w:t>
      </w:r>
    </w:p>
    <w:p w:rsidR="005C6884" w:rsidRDefault="005C6884" w:rsidP="005C6884">
      <w:pPr>
        <w:pStyle w:val="Akapitzlist"/>
        <w:numPr>
          <w:ilvl w:val="0"/>
          <w:numId w:val="1"/>
        </w:num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religii katolickiej</w:t>
      </w:r>
    </w:p>
    <w:p w:rsidR="005C6884" w:rsidRDefault="005C6884" w:rsidP="005C6884">
      <w:pPr>
        <w:pStyle w:val="Akapitzlist"/>
        <w:numPr>
          <w:ilvl w:val="0"/>
          <w:numId w:val="1"/>
        </w:num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>religii ewangelickiej</w:t>
      </w:r>
    </w:p>
    <w:p w:rsidR="005C6884" w:rsidRDefault="005C6884" w:rsidP="005C6884">
      <w:pPr>
        <w:pStyle w:val="Akapitzlist"/>
        <w:numPr>
          <w:ilvl w:val="0"/>
          <w:numId w:val="1"/>
        </w:num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>żadne z powyższych</w:t>
      </w:r>
    </w:p>
    <w:p w:rsidR="005C6884" w:rsidRDefault="005C6884" w:rsidP="005C6884">
      <w:pPr>
        <w:ind w:left="2832"/>
        <w:rPr>
          <w:sz w:val="22"/>
          <w:szCs w:val="22"/>
        </w:rPr>
      </w:pPr>
    </w:p>
    <w:p w:rsidR="005C6884" w:rsidRDefault="005C6884" w:rsidP="005C6884">
      <w:pPr>
        <w:ind w:left="2832"/>
        <w:jc w:val="right"/>
        <w:rPr>
          <w:sz w:val="22"/>
          <w:szCs w:val="22"/>
        </w:rPr>
      </w:pPr>
      <w:r>
        <w:rPr>
          <w:sz w:val="22"/>
          <w:szCs w:val="22"/>
        </w:rPr>
        <w:t>Podpis rodzica/ opiekuna prawnego</w:t>
      </w:r>
    </w:p>
    <w:p w:rsidR="005C6884" w:rsidRDefault="005C6884" w:rsidP="005C6884">
      <w:pPr>
        <w:rPr>
          <w:sz w:val="22"/>
          <w:szCs w:val="22"/>
        </w:rPr>
      </w:pPr>
    </w:p>
    <w:p w:rsidR="005C6884" w:rsidRDefault="005C6884" w:rsidP="005C68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5C6884" w:rsidRDefault="005C6884" w:rsidP="005C6884">
      <w:pPr>
        <w:rPr>
          <w:sz w:val="22"/>
          <w:szCs w:val="22"/>
        </w:rPr>
      </w:pPr>
    </w:p>
    <w:p w:rsidR="005C6884" w:rsidRDefault="005C6884" w:rsidP="005C6884">
      <w:pPr>
        <w:pStyle w:val="Heading2"/>
        <w:ind w:left="2835" w:right="3039" w:firstLine="142"/>
        <w:rPr>
          <w:sz w:val="18"/>
          <w:szCs w:val="18"/>
        </w:rPr>
      </w:pPr>
      <w:r>
        <w:rPr>
          <w:w w:val="105"/>
          <w:sz w:val="18"/>
          <w:szCs w:val="18"/>
        </w:rPr>
        <w:t>KLAUZ</w:t>
      </w:r>
      <w:r w:rsidR="000F147D">
        <w:rPr>
          <w:w w:val="105"/>
          <w:sz w:val="18"/>
          <w:szCs w:val="18"/>
        </w:rPr>
        <w:t>U</w:t>
      </w:r>
      <w:r>
        <w:rPr>
          <w:w w:val="105"/>
          <w:sz w:val="18"/>
          <w:szCs w:val="18"/>
        </w:rPr>
        <w:t>LA INFORMACYJNA</w:t>
      </w:r>
    </w:p>
    <w:p w:rsidR="005C6884" w:rsidRDefault="005C6884" w:rsidP="005C6884">
      <w:pPr>
        <w:pStyle w:val="Heading3"/>
        <w:spacing w:before="177"/>
        <w:rPr>
          <w:sz w:val="18"/>
          <w:szCs w:val="18"/>
          <w:u w:val="none"/>
        </w:rPr>
      </w:pPr>
      <w:r>
        <w:rPr>
          <w:rFonts w:ascii="Times New Roman" w:hAnsi="Times New Roman"/>
          <w:i w:val="0"/>
          <w:spacing w:val="-51"/>
          <w:w w:val="102"/>
          <w:sz w:val="18"/>
          <w:szCs w:val="18"/>
          <w:u w:val="none"/>
        </w:rPr>
        <w:t xml:space="preserve"> </w:t>
      </w:r>
      <w:r>
        <w:rPr>
          <w:sz w:val="18"/>
          <w:szCs w:val="18"/>
        </w:rPr>
        <w:t xml:space="preserve">Zgodnie z art. 13 ust. 1 i 2 ogólnego rozporządzenia o ochronie danych </w:t>
      </w:r>
      <w:r>
        <w:rPr>
          <w:spacing w:val="2"/>
          <w:sz w:val="18"/>
          <w:szCs w:val="18"/>
        </w:rPr>
        <w:t xml:space="preserve">osobowych </w:t>
      </w:r>
      <w:r>
        <w:rPr>
          <w:sz w:val="18"/>
          <w:szCs w:val="18"/>
        </w:rPr>
        <w:t xml:space="preserve">z dnia 27 kwietnia </w:t>
      </w:r>
      <w:r>
        <w:rPr>
          <w:spacing w:val="2"/>
          <w:sz w:val="18"/>
          <w:szCs w:val="18"/>
        </w:rPr>
        <w:t xml:space="preserve">2016r. </w:t>
      </w:r>
      <w:r>
        <w:rPr>
          <w:sz w:val="18"/>
          <w:szCs w:val="18"/>
        </w:rPr>
        <w:t>(RODO) przyjmujemy</w:t>
      </w:r>
    </w:p>
    <w:p w:rsidR="005C6884" w:rsidRDefault="005C6884" w:rsidP="005C6884">
      <w:pPr>
        <w:spacing w:line="229" w:lineRule="exact"/>
        <w:ind w:left="453"/>
        <w:rPr>
          <w:i/>
          <w:sz w:val="18"/>
          <w:szCs w:val="18"/>
        </w:rPr>
      </w:pPr>
      <w:r>
        <w:rPr>
          <w:spacing w:val="-51"/>
          <w:w w:val="102"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do wiadomości, że: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1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administratorem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danych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jest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z w:val="18"/>
          <w:szCs w:val="18"/>
        </w:rPr>
        <w:t>Szkoła Podstawowa im. Orła Białego w Zamarskach z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siedzibą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z w:val="18"/>
          <w:szCs w:val="18"/>
        </w:rPr>
        <w:t>przy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z w:val="18"/>
          <w:szCs w:val="18"/>
        </w:rPr>
        <w:t>ul.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Szkolnej 1;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5"/>
        <w:ind w:right="25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</w:t>
      </w:r>
      <w:r>
        <w:rPr>
          <w:spacing w:val="-3"/>
          <w:sz w:val="18"/>
          <w:szCs w:val="18"/>
        </w:rPr>
        <w:t xml:space="preserve">przetwarzane </w:t>
      </w:r>
      <w:r>
        <w:rPr>
          <w:sz w:val="18"/>
          <w:szCs w:val="18"/>
        </w:rPr>
        <w:t xml:space="preserve">będą na podstawie art. 6 ust. 1 lit. </w:t>
      </w:r>
      <w:r>
        <w:rPr>
          <w:spacing w:val="5"/>
          <w:sz w:val="18"/>
          <w:szCs w:val="18"/>
        </w:rPr>
        <w:t xml:space="preserve">c) </w:t>
      </w:r>
      <w:r>
        <w:rPr>
          <w:sz w:val="18"/>
          <w:szCs w:val="18"/>
        </w:rPr>
        <w:t xml:space="preserve">tj. </w:t>
      </w:r>
      <w:r>
        <w:rPr>
          <w:spacing w:val="-3"/>
          <w:sz w:val="18"/>
          <w:szCs w:val="18"/>
        </w:rPr>
        <w:t xml:space="preserve">przetwarzanie </w:t>
      </w:r>
      <w:r>
        <w:rPr>
          <w:sz w:val="18"/>
          <w:szCs w:val="18"/>
        </w:rPr>
        <w:t xml:space="preserve">jest niezbędne do wypełnienia obowiązku prawnego ciążącego na administratorze oraz art. 6 ust. 1 lit. e) RODO tj. </w:t>
      </w:r>
      <w:r>
        <w:rPr>
          <w:spacing w:val="-3"/>
          <w:sz w:val="18"/>
          <w:szCs w:val="18"/>
        </w:rPr>
        <w:t xml:space="preserve">przetwarzanie </w:t>
      </w:r>
      <w:r>
        <w:rPr>
          <w:sz w:val="18"/>
          <w:szCs w:val="18"/>
        </w:rPr>
        <w:t xml:space="preserve">jest niezbędne do wykonania zadania realizowanego w interesie publicznym lub w </w:t>
      </w:r>
      <w:r>
        <w:rPr>
          <w:spacing w:val="3"/>
          <w:sz w:val="18"/>
          <w:szCs w:val="18"/>
        </w:rPr>
        <w:t xml:space="preserve">ramach </w:t>
      </w:r>
      <w:r>
        <w:rPr>
          <w:sz w:val="18"/>
          <w:szCs w:val="18"/>
        </w:rPr>
        <w:t>sprawowania władzy publicznej powierzonej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administratorowi;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7"/>
        <w:jc w:val="both"/>
        <w:rPr>
          <w:sz w:val="18"/>
          <w:szCs w:val="18"/>
        </w:rPr>
      </w:pPr>
      <w:r>
        <w:rPr>
          <w:sz w:val="18"/>
          <w:szCs w:val="18"/>
        </w:rPr>
        <w:t>podanie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obowiązkiem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ustawowym,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konsekwencją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niepodania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brak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możliwości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udziału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postępowaniu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rekrutacyjnym;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5"/>
        <w:ind w:right="257"/>
        <w:jc w:val="both"/>
        <w:rPr>
          <w:sz w:val="18"/>
          <w:szCs w:val="18"/>
        </w:rPr>
      </w:pPr>
      <w:r>
        <w:rPr>
          <w:spacing w:val="3"/>
          <w:sz w:val="18"/>
          <w:szCs w:val="18"/>
        </w:rPr>
        <w:t>celami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przetwarzania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są: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rekrutacja,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-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pozytywnym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wyniku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rekrutacji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dalszej kolejności</w:t>
      </w:r>
      <w:r>
        <w:rPr>
          <w:spacing w:val="-1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cele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wynikające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-18"/>
          <w:sz w:val="18"/>
          <w:szCs w:val="18"/>
        </w:rPr>
        <w:t xml:space="preserve"> </w:t>
      </w:r>
      <w:r>
        <w:rPr>
          <w:sz w:val="18"/>
          <w:szCs w:val="18"/>
        </w:rPr>
        <w:t>realizacji</w:t>
      </w:r>
      <w:r>
        <w:rPr>
          <w:spacing w:val="-14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zadań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określonych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 xml:space="preserve">ustawie Prawo Oświatowe, ustawie o systemie </w:t>
      </w:r>
      <w:r>
        <w:rPr>
          <w:spacing w:val="-4"/>
          <w:sz w:val="18"/>
          <w:szCs w:val="18"/>
        </w:rPr>
        <w:t xml:space="preserve">oświaty, </w:t>
      </w:r>
      <w:r>
        <w:rPr>
          <w:sz w:val="18"/>
          <w:szCs w:val="18"/>
        </w:rPr>
        <w:t xml:space="preserve">ustawie o systemie informacji oświatowej oraz wydanych do </w:t>
      </w:r>
      <w:r>
        <w:rPr>
          <w:spacing w:val="3"/>
          <w:sz w:val="18"/>
          <w:szCs w:val="18"/>
        </w:rPr>
        <w:t xml:space="preserve">nich </w:t>
      </w:r>
      <w:r>
        <w:rPr>
          <w:sz w:val="18"/>
          <w:szCs w:val="18"/>
        </w:rPr>
        <w:t xml:space="preserve">aktów </w:t>
      </w:r>
      <w:r>
        <w:rPr>
          <w:spacing w:val="-3"/>
          <w:sz w:val="18"/>
          <w:szCs w:val="18"/>
        </w:rPr>
        <w:t>wykonawczyc</w:t>
      </w:r>
      <w:r>
        <w:rPr>
          <w:sz w:val="18"/>
          <w:szCs w:val="18"/>
        </w:rPr>
        <w:t xml:space="preserve">h, a </w:t>
      </w:r>
      <w:r>
        <w:rPr>
          <w:spacing w:val="-5"/>
          <w:sz w:val="18"/>
          <w:szCs w:val="18"/>
        </w:rPr>
        <w:t xml:space="preserve">także </w:t>
      </w:r>
      <w:r>
        <w:rPr>
          <w:spacing w:val="-3"/>
          <w:sz w:val="18"/>
          <w:szCs w:val="18"/>
        </w:rPr>
        <w:t xml:space="preserve">Statutu </w:t>
      </w:r>
      <w:r>
        <w:rPr>
          <w:spacing w:val="2"/>
          <w:sz w:val="18"/>
          <w:szCs w:val="18"/>
        </w:rPr>
        <w:t>placówki;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7"/>
        <w:jc w:val="both"/>
        <w:rPr>
          <w:sz w:val="18"/>
          <w:szCs w:val="18"/>
        </w:rPr>
      </w:pPr>
      <w:r>
        <w:rPr>
          <w:spacing w:val="2"/>
          <w:sz w:val="18"/>
          <w:szCs w:val="18"/>
        </w:rPr>
        <w:t>odbiorcami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danych</w:t>
      </w:r>
      <w:r>
        <w:rPr>
          <w:spacing w:val="-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mogą</w:t>
      </w:r>
      <w:r>
        <w:rPr>
          <w:spacing w:val="-16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być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podmioty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przetwarzające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zlecenie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administratora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(m.in.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firmy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IT,</w:t>
      </w:r>
      <w:r>
        <w:rPr>
          <w:spacing w:val="-23"/>
          <w:sz w:val="18"/>
          <w:szCs w:val="18"/>
        </w:rPr>
        <w:t xml:space="preserve"> </w:t>
      </w:r>
      <w:r>
        <w:rPr>
          <w:sz w:val="18"/>
          <w:szCs w:val="18"/>
        </w:rPr>
        <w:t>kancelarie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prawne,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itp.);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6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oparciu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3"/>
          <w:sz w:val="18"/>
          <w:szCs w:val="18"/>
        </w:rPr>
        <w:t xml:space="preserve"> przetwarzane</w:t>
      </w:r>
      <w:r>
        <w:rPr>
          <w:spacing w:val="33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będzie</w:t>
      </w:r>
      <w:r>
        <w:rPr>
          <w:spacing w:val="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miało</w:t>
      </w:r>
      <w:r>
        <w:rPr>
          <w:spacing w:val="-1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miejsca</w:t>
      </w:r>
      <w:r>
        <w:rPr>
          <w:spacing w:val="-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zautomatyzowane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podejmowanie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decyzji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profilowanie;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55"/>
        <w:ind w:right="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nam prawo do żądania dostępu do danych oraz do </w:t>
      </w:r>
      <w:r>
        <w:rPr>
          <w:spacing w:val="4"/>
          <w:sz w:val="18"/>
          <w:szCs w:val="18"/>
        </w:rPr>
        <w:t xml:space="preserve">ich </w:t>
      </w:r>
      <w:r>
        <w:rPr>
          <w:sz w:val="18"/>
          <w:szCs w:val="18"/>
        </w:rPr>
        <w:t xml:space="preserve">sprostowania, ograniczenia przetwarzania, sprzeciwu wobec przetwarzania, usunięcia, a </w:t>
      </w:r>
      <w:r>
        <w:rPr>
          <w:spacing w:val="-5"/>
          <w:sz w:val="18"/>
          <w:szCs w:val="18"/>
        </w:rPr>
        <w:t xml:space="preserve">także </w:t>
      </w:r>
      <w:r>
        <w:rPr>
          <w:sz w:val="18"/>
          <w:szCs w:val="18"/>
        </w:rPr>
        <w:t xml:space="preserve">prawo do wniesienia skargi do </w:t>
      </w:r>
      <w:r>
        <w:rPr>
          <w:spacing w:val="-3"/>
          <w:sz w:val="18"/>
          <w:szCs w:val="18"/>
        </w:rPr>
        <w:t xml:space="preserve">Prezesa Urzędu </w:t>
      </w:r>
      <w:r>
        <w:rPr>
          <w:spacing w:val="2"/>
          <w:sz w:val="18"/>
          <w:szCs w:val="18"/>
        </w:rPr>
        <w:t xml:space="preserve">Ochrony </w:t>
      </w:r>
      <w:r>
        <w:rPr>
          <w:sz w:val="18"/>
          <w:szCs w:val="18"/>
        </w:rPr>
        <w:t xml:space="preserve">Danych Osobowych ul. Stawki 2, 00-193 </w:t>
      </w:r>
      <w:r>
        <w:rPr>
          <w:spacing w:val="-3"/>
          <w:sz w:val="18"/>
          <w:szCs w:val="18"/>
        </w:rPr>
        <w:t xml:space="preserve">Warszawa, gdyby przetwarzanie </w:t>
      </w:r>
      <w:r>
        <w:rPr>
          <w:sz w:val="18"/>
          <w:szCs w:val="18"/>
        </w:rPr>
        <w:t>danych naruszało wymienione prawa lub naruszało</w:t>
      </w:r>
      <w:r>
        <w:rPr>
          <w:spacing w:val="-1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RODO;</w:t>
      </w:r>
    </w:p>
    <w:p w:rsidR="005C6884" w:rsidRDefault="005C6884" w:rsidP="005C6884">
      <w:pPr>
        <w:pStyle w:val="Akapitzlist"/>
        <w:widowControl w:val="0"/>
        <w:numPr>
          <w:ilvl w:val="1"/>
          <w:numId w:val="2"/>
        </w:numPr>
        <w:tabs>
          <w:tab w:val="left" w:pos="741"/>
        </w:tabs>
        <w:suppressAutoHyphens w:val="0"/>
        <w:autoSpaceDE w:val="0"/>
        <w:autoSpaceDN w:val="0"/>
        <w:spacing w:before="61" w:line="232" w:lineRule="auto"/>
        <w:ind w:right="2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>
        <w:rPr>
          <w:spacing w:val="-3"/>
          <w:sz w:val="18"/>
          <w:szCs w:val="18"/>
        </w:rPr>
        <w:t xml:space="preserve">wszystkich </w:t>
      </w:r>
      <w:r>
        <w:rPr>
          <w:sz w:val="18"/>
          <w:szCs w:val="18"/>
        </w:rPr>
        <w:t xml:space="preserve">sprawach dot. </w:t>
      </w:r>
      <w:r>
        <w:rPr>
          <w:spacing w:val="-3"/>
          <w:sz w:val="18"/>
          <w:szCs w:val="18"/>
        </w:rPr>
        <w:t xml:space="preserve">przetwarzania </w:t>
      </w:r>
      <w:r>
        <w:rPr>
          <w:sz w:val="18"/>
          <w:szCs w:val="18"/>
        </w:rPr>
        <w:t xml:space="preserve">danych osobowych oraz realizacji przysługujących praw </w:t>
      </w:r>
      <w:r>
        <w:rPr>
          <w:spacing w:val="-3"/>
          <w:sz w:val="18"/>
          <w:szCs w:val="18"/>
        </w:rPr>
        <w:t xml:space="preserve">związanych </w:t>
      </w:r>
      <w:r>
        <w:rPr>
          <w:sz w:val="18"/>
          <w:szCs w:val="18"/>
        </w:rPr>
        <w:t xml:space="preserve">z przetwarzaniem danych osobowych można kontaktować się z </w:t>
      </w:r>
      <w:r>
        <w:rPr>
          <w:spacing w:val="-4"/>
          <w:sz w:val="18"/>
          <w:szCs w:val="18"/>
        </w:rPr>
        <w:t xml:space="preserve">wyznaczonym </w:t>
      </w:r>
      <w:r>
        <w:rPr>
          <w:sz w:val="18"/>
          <w:szCs w:val="18"/>
        </w:rPr>
        <w:t xml:space="preserve">inspektorem ochrony danych </w:t>
      </w:r>
      <w:r>
        <w:rPr>
          <w:spacing w:val="-3"/>
          <w:sz w:val="18"/>
          <w:szCs w:val="18"/>
        </w:rPr>
        <w:t xml:space="preserve">przez </w:t>
      </w:r>
      <w:hyperlink r:id="rId7" w:history="1">
        <w:r>
          <w:rPr>
            <w:rStyle w:val="Hipercze"/>
            <w:spacing w:val="3"/>
            <w:sz w:val="18"/>
            <w:szCs w:val="18"/>
          </w:rPr>
          <w:t>e-mail:</w:t>
        </w:r>
        <w:r>
          <w:rPr>
            <w:rStyle w:val="Hipercze"/>
            <w:spacing w:val="-29"/>
            <w:sz w:val="18"/>
            <w:szCs w:val="18"/>
          </w:rPr>
          <w:t xml:space="preserve"> </w:t>
        </w:r>
        <w:r>
          <w:rPr>
            <w:rStyle w:val="Hipercze"/>
            <w:sz w:val="18"/>
            <w:szCs w:val="18"/>
          </w:rPr>
          <w:t>spz@hazlach.pl</w:t>
        </w:r>
      </w:hyperlink>
    </w:p>
    <w:p w:rsidR="005C6884" w:rsidRDefault="005C6884" w:rsidP="005C6884">
      <w:pPr>
        <w:pStyle w:val="Default"/>
        <w:rPr>
          <w:color w:val="auto"/>
          <w:sz w:val="18"/>
          <w:szCs w:val="18"/>
        </w:rPr>
      </w:pPr>
    </w:p>
    <w:p w:rsidR="005C6884" w:rsidRDefault="005C6884" w:rsidP="005C6884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Przyjmuję do wiadomości informacje zawarte w klauzuli informacyjnej.</w:t>
      </w:r>
    </w:p>
    <w:p w:rsidR="005C6884" w:rsidRDefault="005C6884" w:rsidP="005C6884">
      <w:pPr>
        <w:pStyle w:val="Default"/>
        <w:jc w:val="center"/>
        <w:rPr>
          <w:color w:val="auto"/>
          <w:sz w:val="18"/>
          <w:szCs w:val="18"/>
        </w:rPr>
      </w:pPr>
    </w:p>
    <w:p w:rsidR="005C6884" w:rsidRDefault="005C6884" w:rsidP="005C6884">
      <w:pPr>
        <w:pStyle w:val="Default"/>
        <w:jc w:val="center"/>
        <w:rPr>
          <w:color w:val="auto"/>
          <w:sz w:val="18"/>
          <w:szCs w:val="18"/>
        </w:rPr>
      </w:pPr>
    </w:p>
    <w:p w:rsidR="005C6884" w:rsidRDefault="005C6884" w:rsidP="005C6884">
      <w:pPr>
        <w:pStyle w:val="Default"/>
        <w:jc w:val="center"/>
        <w:rPr>
          <w:color w:val="auto"/>
          <w:sz w:val="18"/>
          <w:szCs w:val="18"/>
        </w:rPr>
      </w:pPr>
    </w:p>
    <w:p w:rsidR="005C6884" w:rsidRDefault="005C6884" w:rsidP="005C688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Zamarski, dnia .........................................                          .….………………...…………………………………</w:t>
      </w:r>
    </w:p>
    <w:p w:rsidR="005C6884" w:rsidRDefault="005C6884" w:rsidP="005C6884">
      <w:pPr>
        <w:pStyle w:val="Default"/>
        <w:jc w:val="righ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(czytelny podpis rodzica/opiekuna prawnego)</w:t>
      </w:r>
    </w:p>
    <w:p w:rsidR="009338D5" w:rsidRDefault="009338D5"/>
    <w:sectPr w:rsidR="009338D5" w:rsidSect="00C5370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1D" w:rsidRDefault="00A8061D" w:rsidP="00115CD4">
      <w:r>
        <w:separator/>
      </w:r>
    </w:p>
  </w:endnote>
  <w:endnote w:type="continuationSeparator" w:id="0">
    <w:p w:rsidR="00A8061D" w:rsidRDefault="00A8061D" w:rsidP="0011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4" w:rsidRPr="00C53702" w:rsidRDefault="00115CD4" w:rsidP="00115CD4">
    <w:pPr>
      <w:pStyle w:val="Stopka"/>
      <w:rPr>
        <w:b/>
        <w:spacing w:val="54"/>
      </w:rPr>
    </w:pPr>
    <w:r w:rsidRPr="00C53702">
      <w:rPr>
        <w:b/>
        <w:noProof/>
        <w:spacing w:val="5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5138588</wp:posOffset>
          </wp:positionH>
          <wp:positionV relativeFrom="paragraph">
            <wp:posOffset>-276793</wp:posOffset>
          </wp:positionV>
          <wp:extent cx="699536" cy="852692"/>
          <wp:effectExtent l="19050" t="0" r="5314" b="0"/>
          <wp:wrapNone/>
          <wp:docPr id="1" name="Obraz 0" descr="Logo SP w Zamarsk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w Zamarsk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36" cy="85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702">
      <w:rPr>
        <w:b/>
        <w:spacing w:val="54"/>
      </w:rPr>
      <w:t xml:space="preserve">Szkoła Podstawowa im. Orła Białego w Zamarskach </w:t>
    </w:r>
  </w:p>
  <w:p w:rsidR="00115CD4" w:rsidRPr="00C53702" w:rsidRDefault="00115CD4" w:rsidP="00C53702">
    <w:pPr>
      <w:pStyle w:val="Stopka"/>
      <w:rPr>
        <w:spacing w:val="16"/>
        <w:sz w:val="16"/>
        <w:szCs w:val="16"/>
      </w:rPr>
    </w:pPr>
    <w:r w:rsidRPr="00C53702">
      <w:rPr>
        <w:b/>
        <w:bCs/>
        <w:spacing w:val="16"/>
        <w:sz w:val="16"/>
        <w:szCs w:val="16"/>
      </w:rPr>
      <w:t>ul. Szkolna 1, 43-419 Hażlach </w:t>
    </w:r>
    <w:r w:rsidR="00C53702" w:rsidRPr="00C53702">
      <w:rPr>
        <w:b/>
        <w:bCs/>
        <w:spacing w:val="16"/>
        <w:sz w:val="16"/>
        <w:szCs w:val="16"/>
      </w:rPr>
      <w:t xml:space="preserve">| </w:t>
    </w:r>
    <w:r w:rsidR="00C53702" w:rsidRPr="00C53702">
      <w:rPr>
        <w:b/>
        <w:bCs/>
        <w:spacing w:val="16"/>
        <w:sz w:val="16"/>
        <w:szCs w:val="16"/>
        <w:lang w:eastAsia="pl-PL"/>
      </w:rPr>
      <w:t xml:space="preserve">338 569 591| </w:t>
    </w:r>
    <w:hyperlink r:id="rId2" w:history="1">
      <w:r w:rsidR="00C53702" w:rsidRPr="00C53702">
        <w:rPr>
          <w:rStyle w:val="Hipercze"/>
          <w:b/>
          <w:bCs/>
          <w:color w:val="auto"/>
          <w:spacing w:val="16"/>
          <w:sz w:val="16"/>
          <w:szCs w:val="16"/>
          <w:u w:val="none"/>
        </w:rPr>
        <w:t>spz@hazlach.pl</w:t>
      </w:r>
    </w:hyperlink>
    <w:r w:rsidR="00C53702" w:rsidRPr="00C53702">
      <w:rPr>
        <w:b/>
        <w:bCs/>
        <w:spacing w:val="16"/>
        <w:sz w:val="16"/>
        <w:szCs w:val="16"/>
      </w:rPr>
      <w:t xml:space="preserve"> |</w:t>
    </w:r>
    <w:r w:rsidR="00C53702" w:rsidRPr="00C53702">
      <w:rPr>
        <w:b/>
        <w:bCs/>
        <w:spacing w:val="16"/>
        <w:sz w:val="16"/>
        <w:szCs w:val="16"/>
        <w:lang w:eastAsia="pl-PL"/>
      </w:rPr>
      <w:t xml:space="preserve"> https://spzamarski.edupage.org/</w:t>
    </w:r>
    <w:r w:rsidRPr="00C53702">
      <w:rPr>
        <w:rFonts w:ascii="inherit" w:hAnsi="inherit" w:cs="Arial"/>
        <w:b/>
        <w:bCs/>
        <w:spacing w:val="16"/>
        <w:sz w:val="16"/>
        <w:szCs w:val="16"/>
        <w:lang w:eastAsia="pl-PL"/>
      </w:rPr>
      <w:tab/>
    </w:r>
    <w:r w:rsidRPr="00C53702">
      <w:rPr>
        <w:rFonts w:ascii="inherit" w:hAnsi="inherit"/>
        <w:b/>
        <w:bCs/>
        <w:spacing w:val="16"/>
        <w:sz w:val="16"/>
        <w:szCs w:val="16"/>
      </w:rPr>
      <w:tab/>
    </w:r>
  </w:p>
  <w:p w:rsidR="00C53702" w:rsidRDefault="00C537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1D" w:rsidRDefault="00A8061D" w:rsidP="00115CD4">
      <w:r>
        <w:separator/>
      </w:r>
    </w:p>
  </w:footnote>
  <w:footnote w:type="continuationSeparator" w:id="0">
    <w:p w:rsidR="00A8061D" w:rsidRDefault="00A8061D" w:rsidP="0011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854"/>
    <w:multiLevelType w:val="hybridMultilevel"/>
    <w:tmpl w:val="927AE8F6"/>
    <w:lvl w:ilvl="0" w:tplc="0CEAC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810FA"/>
    <w:multiLevelType w:val="hybridMultilevel"/>
    <w:tmpl w:val="054C719A"/>
    <w:lvl w:ilvl="0" w:tplc="9AA4ECBA">
      <w:numFmt w:val="bullet"/>
      <w:lvlText w:val="*"/>
      <w:lvlJc w:val="left"/>
      <w:pPr>
        <w:ind w:left="488" w:hanging="108"/>
      </w:pPr>
      <w:rPr>
        <w:rFonts w:ascii="Liberation Sans Narrow" w:eastAsia="Liberation Sans Narrow" w:hAnsi="Liberation Sans Narrow" w:cs="Liberation Sans Narrow" w:hint="default"/>
        <w:i/>
        <w:w w:val="100"/>
        <w:sz w:val="18"/>
        <w:szCs w:val="18"/>
        <w:lang w:val="pl-PL" w:eastAsia="en-US" w:bidi="ar-SA"/>
      </w:rPr>
    </w:lvl>
    <w:lvl w:ilvl="1" w:tplc="34785644">
      <w:numFmt w:val="bullet"/>
      <w:lvlText w:val=""/>
      <w:lvlJc w:val="left"/>
      <w:pPr>
        <w:ind w:left="741" w:hanging="16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F912C66C">
      <w:numFmt w:val="bullet"/>
      <w:lvlText w:val="•"/>
      <w:lvlJc w:val="left"/>
      <w:pPr>
        <w:ind w:left="1896" w:hanging="168"/>
      </w:pPr>
      <w:rPr>
        <w:lang w:val="pl-PL" w:eastAsia="en-US" w:bidi="ar-SA"/>
      </w:rPr>
    </w:lvl>
    <w:lvl w:ilvl="3" w:tplc="B6B25386">
      <w:numFmt w:val="bullet"/>
      <w:lvlText w:val="•"/>
      <w:lvlJc w:val="left"/>
      <w:pPr>
        <w:ind w:left="3052" w:hanging="168"/>
      </w:pPr>
      <w:rPr>
        <w:lang w:val="pl-PL" w:eastAsia="en-US" w:bidi="ar-SA"/>
      </w:rPr>
    </w:lvl>
    <w:lvl w:ilvl="4" w:tplc="AE96654A">
      <w:numFmt w:val="bullet"/>
      <w:lvlText w:val="•"/>
      <w:lvlJc w:val="left"/>
      <w:pPr>
        <w:ind w:left="4208" w:hanging="168"/>
      </w:pPr>
      <w:rPr>
        <w:lang w:val="pl-PL" w:eastAsia="en-US" w:bidi="ar-SA"/>
      </w:rPr>
    </w:lvl>
    <w:lvl w:ilvl="5" w:tplc="64E03E8C">
      <w:numFmt w:val="bullet"/>
      <w:lvlText w:val="•"/>
      <w:lvlJc w:val="left"/>
      <w:pPr>
        <w:ind w:left="5364" w:hanging="168"/>
      </w:pPr>
      <w:rPr>
        <w:lang w:val="pl-PL" w:eastAsia="en-US" w:bidi="ar-SA"/>
      </w:rPr>
    </w:lvl>
    <w:lvl w:ilvl="6" w:tplc="1436D68A">
      <w:numFmt w:val="bullet"/>
      <w:lvlText w:val="•"/>
      <w:lvlJc w:val="left"/>
      <w:pPr>
        <w:ind w:left="6520" w:hanging="168"/>
      </w:pPr>
      <w:rPr>
        <w:lang w:val="pl-PL" w:eastAsia="en-US" w:bidi="ar-SA"/>
      </w:rPr>
    </w:lvl>
    <w:lvl w:ilvl="7" w:tplc="F56E2BC6">
      <w:numFmt w:val="bullet"/>
      <w:lvlText w:val="•"/>
      <w:lvlJc w:val="left"/>
      <w:pPr>
        <w:ind w:left="7676" w:hanging="168"/>
      </w:pPr>
      <w:rPr>
        <w:lang w:val="pl-PL" w:eastAsia="en-US" w:bidi="ar-SA"/>
      </w:rPr>
    </w:lvl>
    <w:lvl w:ilvl="8" w:tplc="CF8CC354">
      <w:numFmt w:val="bullet"/>
      <w:lvlText w:val="•"/>
      <w:lvlJc w:val="left"/>
      <w:pPr>
        <w:ind w:left="8832" w:hanging="168"/>
      </w:pPr>
      <w:rPr>
        <w:lang w:val="pl-PL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6884"/>
    <w:rsid w:val="000C2385"/>
    <w:rsid w:val="000F147D"/>
    <w:rsid w:val="00115CD4"/>
    <w:rsid w:val="001A165B"/>
    <w:rsid w:val="001D2F4E"/>
    <w:rsid w:val="001D7DA3"/>
    <w:rsid w:val="0037153D"/>
    <w:rsid w:val="004056D5"/>
    <w:rsid w:val="00440793"/>
    <w:rsid w:val="004F1F40"/>
    <w:rsid w:val="005C06BD"/>
    <w:rsid w:val="005C6884"/>
    <w:rsid w:val="00645550"/>
    <w:rsid w:val="006E1913"/>
    <w:rsid w:val="006E3FB4"/>
    <w:rsid w:val="009338D5"/>
    <w:rsid w:val="00991405"/>
    <w:rsid w:val="00A26FC5"/>
    <w:rsid w:val="00A8061D"/>
    <w:rsid w:val="00B127E8"/>
    <w:rsid w:val="00C02343"/>
    <w:rsid w:val="00C53702"/>
    <w:rsid w:val="00E14D28"/>
    <w:rsid w:val="00E9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5C6884"/>
    <w:pPr>
      <w:ind w:left="720"/>
      <w:contextualSpacing/>
    </w:pPr>
  </w:style>
  <w:style w:type="paragraph" w:customStyle="1" w:styleId="Default">
    <w:name w:val="Default"/>
    <w:rsid w:val="005C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5C6884"/>
    <w:pPr>
      <w:widowControl w:val="0"/>
      <w:suppressAutoHyphens w:val="0"/>
      <w:autoSpaceDE w:val="0"/>
      <w:autoSpaceDN w:val="0"/>
      <w:jc w:val="center"/>
      <w:outlineLvl w:val="2"/>
    </w:pPr>
    <w:rPr>
      <w:rFonts w:ascii="Liberation Sans Narrow" w:eastAsia="Liberation Sans Narrow" w:hAnsi="Liberation Sans Narrow" w:cs="Liberation Sans Narrow"/>
      <w:b/>
      <w:bCs/>
      <w:sz w:val="21"/>
      <w:szCs w:val="21"/>
      <w:lang w:eastAsia="en-US"/>
    </w:rPr>
  </w:style>
  <w:style w:type="paragraph" w:customStyle="1" w:styleId="Heading3">
    <w:name w:val="Heading 3"/>
    <w:basedOn w:val="Normalny"/>
    <w:uiPriority w:val="1"/>
    <w:qFormat/>
    <w:rsid w:val="005C6884"/>
    <w:pPr>
      <w:widowControl w:val="0"/>
      <w:suppressAutoHyphens w:val="0"/>
      <w:autoSpaceDE w:val="0"/>
      <w:autoSpaceDN w:val="0"/>
      <w:spacing w:line="229" w:lineRule="exact"/>
      <w:ind w:left="453"/>
      <w:outlineLvl w:val="3"/>
    </w:pPr>
    <w:rPr>
      <w:rFonts w:ascii="Liberation Sans Narrow" w:eastAsia="Liberation Sans Narrow" w:hAnsi="Liberation Sans Narrow" w:cs="Liberation Sans Narrow"/>
      <w:i/>
      <w:sz w:val="20"/>
      <w:szCs w:val="20"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spz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z@hazla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2017-11-17T10:36:00Z</cp:lastPrinted>
  <dcterms:created xsi:type="dcterms:W3CDTF">2024-01-25T09:30:00Z</dcterms:created>
  <dcterms:modified xsi:type="dcterms:W3CDTF">2024-01-25T09:30:00Z</dcterms:modified>
</cp:coreProperties>
</file>