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3" w:rsidRPr="00A32802" w:rsidRDefault="00432043" w:rsidP="00432043">
      <w:pPr>
        <w:spacing w:after="160" w:line="259" w:lineRule="auto"/>
        <w:rPr>
          <w:rFonts w:ascii="Calibri" w:eastAsia="Calibri" w:hAnsi="Calibri" w:cs="Times New Roman"/>
        </w:rPr>
      </w:pPr>
    </w:p>
    <w:p w:rsidR="00432043" w:rsidRPr="00A32802" w:rsidRDefault="00432043" w:rsidP="00432043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32043" w:rsidRPr="00A32802" w:rsidRDefault="00432043" w:rsidP="00432043">
      <w:pPr>
        <w:shd w:val="clear" w:color="auto" w:fill="BFBFBF"/>
        <w:spacing w:after="0"/>
        <w:jc w:val="center"/>
        <w:rPr>
          <w:rFonts w:ascii="Gungsuh" w:eastAsia="Gungsuh" w:hAnsi="Gungsuh" w:cs="Times New Roman"/>
          <w:b/>
          <w:sz w:val="40"/>
          <w:szCs w:val="40"/>
        </w:rPr>
      </w:pPr>
      <w:r w:rsidRPr="00A32802">
        <w:rPr>
          <w:rFonts w:ascii="Gungsuh" w:eastAsia="Gungsuh" w:hAnsi="Gungsuh" w:cs="Times New Roman"/>
          <w:b/>
          <w:sz w:val="40"/>
          <w:szCs w:val="40"/>
        </w:rPr>
        <w:t>Program wychowawczo – profilaktyczny</w:t>
      </w:r>
    </w:p>
    <w:p w:rsidR="00432043" w:rsidRPr="00A32802" w:rsidRDefault="00432043" w:rsidP="00432043">
      <w:pPr>
        <w:shd w:val="clear" w:color="auto" w:fill="BFBFBF"/>
        <w:spacing w:after="0"/>
        <w:jc w:val="center"/>
        <w:rPr>
          <w:rFonts w:ascii="Gungsuh" w:eastAsia="Gungsuh" w:hAnsi="Gungsuh" w:cs="Times New Roman"/>
          <w:b/>
          <w:sz w:val="40"/>
          <w:szCs w:val="40"/>
        </w:rPr>
      </w:pPr>
      <w:r w:rsidRPr="00A32802">
        <w:rPr>
          <w:rFonts w:ascii="Gungsuh" w:eastAsia="Gungsuh" w:hAnsi="Gungsuh" w:cs="Times New Roman"/>
          <w:b/>
          <w:sz w:val="48"/>
          <w:szCs w:val="48"/>
        </w:rPr>
        <w:t xml:space="preserve"> </w:t>
      </w:r>
      <w:r w:rsidRPr="00A32802">
        <w:rPr>
          <w:rFonts w:ascii="Gungsuh" w:eastAsia="Gungsuh" w:hAnsi="Gungsuh" w:cs="Times New Roman"/>
          <w:b/>
          <w:sz w:val="40"/>
          <w:szCs w:val="40"/>
        </w:rPr>
        <w:t>Szkoły Podstawowej nr 4</w:t>
      </w:r>
    </w:p>
    <w:p w:rsidR="00432043" w:rsidRDefault="00432043" w:rsidP="00432043">
      <w:pPr>
        <w:shd w:val="clear" w:color="auto" w:fill="BFBFBF"/>
        <w:spacing w:after="0"/>
        <w:jc w:val="center"/>
        <w:rPr>
          <w:rFonts w:ascii="Gungsuh" w:eastAsia="Gungsuh" w:hAnsi="Gungsuh" w:cs="Times New Roman"/>
          <w:b/>
          <w:sz w:val="40"/>
          <w:szCs w:val="40"/>
        </w:rPr>
      </w:pPr>
      <w:r w:rsidRPr="00A32802">
        <w:rPr>
          <w:rFonts w:ascii="Gungsuh" w:eastAsia="Gungsuh" w:hAnsi="Gungsuh" w:cs="Times New Roman"/>
          <w:b/>
          <w:sz w:val="40"/>
          <w:szCs w:val="40"/>
        </w:rPr>
        <w:t xml:space="preserve">im. Generała Władysława Andersa </w:t>
      </w:r>
    </w:p>
    <w:p w:rsidR="00432043" w:rsidRPr="00A32802" w:rsidRDefault="00432043" w:rsidP="00432043">
      <w:pPr>
        <w:shd w:val="clear" w:color="auto" w:fill="BFBFBF"/>
        <w:spacing w:after="0"/>
        <w:jc w:val="center"/>
        <w:rPr>
          <w:rFonts w:ascii="Gungsuh" w:eastAsia="Gungsuh" w:hAnsi="Gungsuh" w:cs="Times New Roman"/>
          <w:b/>
          <w:sz w:val="40"/>
          <w:szCs w:val="40"/>
        </w:rPr>
      </w:pPr>
      <w:r w:rsidRPr="00A32802">
        <w:rPr>
          <w:rFonts w:ascii="Gungsuh" w:eastAsia="Gungsuh" w:hAnsi="Gungsuh" w:cs="Times New Roman"/>
          <w:b/>
          <w:sz w:val="40"/>
          <w:szCs w:val="40"/>
        </w:rPr>
        <w:t>w Łomży</w:t>
      </w:r>
    </w:p>
    <w:p w:rsidR="00432043" w:rsidRPr="00A32802" w:rsidRDefault="00432043" w:rsidP="0043204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32043" w:rsidRDefault="00432043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21C4A" w:rsidRPr="00A32802" w:rsidRDefault="00821C4A" w:rsidP="0043204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432043" w:rsidRPr="00A32802" w:rsidRDefault="00432043" w:rsidP="0043204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432043" w:rsidRPr="00A32802" w:rsidRDefault="00432043" w:rsidP="00432043">
      <w:pPr>
        <w:spacing w:after="160" w:line="259" w:lineRule="auto"/>
        <w:rPr>
          <w:rFonts w:ascii="Bookman Old Style" w:eastAsia="Calibri" w:hAnsi="Bookman Old Style" w:cs="Times New Roman"/>
        </w:rPr>
      </w:pPr>
    </w:p>
    <w:p w:rsidR="00432043" w:rsidRPr="00A32802" w:rsidRDefault="00432043" w:rsidP="00FA3F6F">
      <w:pPr>
        <w:numPr>
          <w:ilvl w:val="0"/>
          <w:numId w:val="21"/>
        </w:numPr>
        <w:shd w:val="clear" w:color="auto" w:fill="F2F2F2" w:themeFill="background1" w:themeFillShade="F2"/>
        <w:spacing w:after="160" w:line="259" w:lineRule="auto"/>
        <w:ind w:left="284" w:firstLine="0"/>
        <w:rPr>
          <w:rFonts w:ascii="Times New Roman" w:eastAsia="Calibri" w:hAnsi="Times New Roman" w:cs="Times New Roman"/>
        </w:rPr>
      </w:pPr>
      <w:r w:rsidRPr="00A32802">
        <w:rPr>
          <w:rFonts w:ascii="Times New Roman" w:eastAsia="Calibri" w:hAnsi="Times New Roman" w:cs="Times New Roman"/>
        </w:rPr>
        <w:t>przyjęto uchwałą Rady Rodziców w dniu ………………………………………………………</w:t>
      </w:r>
    </w:p>
    <w:p w:rsidR="00432043" w:rsidRPr="00A32802" w:rsidRDefault="00432043" w:rsidP="00FA3F6F">
      <w:pPr>
        <w:numPr>
          <w:ilvl w:val="0"/>
          <w:numId w:val="21"/>
        </w:numPr>
        <w:shd w:val="clear" w:color="auto" w:fill="F2F2F2" w:themeFill="background1" w:themeFillShade="F2"/>
        <w:spacing w:after="160" w:line="259" w:lineRule="auto"/>
        <w:ind w:left="284" w:firstLine="0"/>
        <w:rPr>
          <w:rFonts w:ascii="Times New Roman" w:eastAsia="Calibri" w:hAnsi="Times New Roman" w:cs="Times New Roman"/>
        </w:rPr>
      </w:pPr>
      <w:r w:rsidRPr="00A32802">
        <w:rPr>
          <w:rFonts w:ascii="Times New Roman" w:eastAsia="Calibri" w:hAnsi="Times New Roman" w:cs="Times New Roman"/>
        </w:rPr>
        <w:t>przyjęto uchwałą Rady Pedagogicznej w dniu …………………………………..…..</w:t>
      </w:r>
      <w:r>
        <w:rPr>
          <w:rFonts w:ascii="Times New Roman" w:eastAsia="Calibri" w:hAnsi="Times New Roman" w:cs="Times New Roman"/>
        </w:rPr>
        <w:t>…………</w:t>
      </w:r>
    </w:p>
    <w:p w:rsidR="00432043" w:rsidRPr="00A32802" w:rsidRDefault="00432043" w:rsidP="00FA3F6F">
      <w:pPr>
        <w:numPr>
          <w:ilvl w:val="0"/>
          <w:numId w:val="21"/>
        </w:numPr>
        <w:shd w:val="clear" w:color="auto" w:fill="F2F2F2" w:themeFill="background1" w:themeFillShade="F2"/>
        <w:spacing w:after="160" w:line="259" w:lineRule="auto"/>
        <w:ind w:left="284" w:firstLine="0"/>
        <w:rPr>
          <w:rFonts w:ascii="Times New Roman" w:eastAsia="Calibri" w:hAnsi="Times New Roman" w:cs="Times New Roman"/>
        </w:rPr>
      </w:pPr>
      <w:r w:rsidRPr="00A32802">
        <w:rPr>
          <w:rFonts w:ascii="Times New Roman" w:eastAsia="Calibri" w:hAnsi="Times New Roman" w:cs="Times New Roman"/>
        </w:rPr>
        <w:t>w porozumieniu z Samorządem Uczniowskim w dniu ……………………….…….</w:t>
      </w:r>
      <w:r>
        <w:rPr>
          <w:rFonts w:ascii="Times New Roman" w:eastAsia="Calibri" w:hAnsi="Times New Roman" w:cs="Times New Roman"/>
        </w:rPr>
        <w:t>………….</w:t>
      </w:r>
    </w:p>
    <w:p w:rsidR="00432043" w:rsidRPr="00A32802" w:rsidRDefault="00432043" w:rsidP="00432043">
      <w:pPr>
        <w:spacing w:after="160" w:line="259" w:lineRule="auto"/>
        <w:ind w:firstLine="4536"/>
        <w:rPr>
          <w:rFonts w:ascii="Bookman Old Style" w:eastAsia="Calibri" w:hAnsi="Bookman Old Style" w:cs="Times New Roman"/>
        </w:rPr>
      </w:pPr>
    </w:p>
    <w:p w:rsidR="00432043" w:rsidRPr="00A32802" w:rsidRDefault="00432043" w:rsidP="00432043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432043" w:rsidRDefault="00432043" w:rsidP="00432043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32043" w:rsidRPr="00A32802" w:rsidRDefault="00432043" w:rsidP="005F74A7">
      <w:pPr>
        <w:shd w:val="clear" w:color="auto" w:fill="BFBFB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0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Podstawa prawna</w:t>
      </w:r>
    </w:p>
    <w:p w:rsidR="00DA0600" w:rsidRDefault="00DA0600" w:rsidP="00DA060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:rsidR="00432043" w:rsidRPr="00DA0600" w:rsidRDefault="00432043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Konstytucja Rzeczpospolitej Polskiej</w:t>
      </w:r>
      <w:r w:rsidR="00E828F7" w:rsidRPr="00DA0600">
        <w:rPr>
          <w:rFonts w:ascii="Times New Roman" w:eastAsia="Calibri" w:hAnsi="Times New Roman" w:cs="Times New Roman"/>
          <w:sz w:val="20"/>
          <w:szCs w:val="20"/>
        </w:rPr>
        <w:t xml:space="preserve"> z dnia 2</w:t>
      </w:r>
      <w:r w:rsidR="00C503FA" w:rsidRPr="00DA0600">
        <w:rPr>
          <w:rFonts w:ascii="Times New Roman" w:eastAsia="Calibri" w:hAnsi="Times New Roman" w:cs="Times New Roman"/>
          <w:sz w:val="20"/>
          <w:szCs w:val="20"/>
        </w:rPr>
        <w:t xml:space="preserve"> kwietnia </w:t>
      </w:r>
      <w:r w:rsidR="00E828F7" w:rsidRPr="00DA0600">
        <w:rPr>
          <w:rFonts w:ascii="Times New Roman" w:eastAsia="Calibri" w:hAnsi="Times New Roman" w:cs="Times New Roman"/>
          <w:sz w:val="20"/>
          <w:szCs w:val="20"/>
        </w:rPr>
        <w:t>1997r. (</w:t>
      </w:r>
      <w:r w:rsidR="00825216" w:rsidRPr="00DA0600">
        <w:rPr>
          <w:rFonts w:ascii="Times New Roman" w:hAnsi="Times New Roman" w:cs="Times New Roman"/>
          <w:sz w:val="20"/>
          <w:szCs w:val="20"/>
        </w:rPr>
        <w:t>Dz. U. z 1997 r. Nr 78, poz. 483, z 2001 r. Nr 28, poz. 319, z 2006 r. Nr 200, poz. 1471, z 2009 r., Nr 114, poz. 946</w:t>
      </w:r>
      <w:r w:rsidRPr="00DA060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374F7A" w:rsidRPr="00DA0600" w:rsidRDefault="00374F7A" w:rsidP="00DA0600">
      <w:pPr>
        <w:numPr>
          <w:ilvl w:val="0"/>
          <w:numId w:val="31"/>
        </w:numPr>
        <w:shd w:val="clear" w:color="auto" w:fill="FFFFFF"/>
        <w:spacing w:after="0"/>
        <w:ind w:left="425" w:hanging="4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A0600">
        <w:rPr>
          <w:rFonts w:ascii="Times New Roman" w:hAnsi="Times New Roman" w:cs="Times New Roman"/>
          <w:sz w:val="20"/>
          <w:szCs w:val="20"/>
        </w:rPr>
        <w:t>Ustawa z dnia 7</w:t>
      </w:r>
      <w:r w:rsidR="00C503FA" w:rsidRPr="00DA0600">
        <w:rPr>
          <w:rFonts w:ascii="Times New Roman" w:hAnsi="Times New Roman" w:cs="Times New Roman"/>
          <w:sz w:val="20"/>
          <w:szCs w:val="20"/>
        </w:rPr>
        <w:t xml:space="preserve"> września </w:t>
      </w:r>
      <w:r w:rsidRPr="00DA0600">
        <w:rPr>
          <w:rFonts w:ascii="Times New Roman" w:hAnsi="Times New Roman" w:cs="Times New Roman"/>
          <w:sz w:val="20"/>
          <w:szCs w:val="20"/>
        </w:rPr>
        <w:t>1991r. o systemie oświaty (Dz. U. z 2021 r. poz. 1915, z 2022 r. poz. 583, 1116, 1700, 1730);</w:t>
      </w:r>
    </w:p>
    <w:p w:rsidR="00432043" w:rsidRPr="00DA0600" w:rsidRDefault="00CD3EE7" w:rsidP="00DA0600">
      <w:pPr>
        <w:numPr>
          <w:ilvl w:val="0"/>
          <w:numId w:val="31"/>
        </w:numPr>
        <w:shd w:val="clear" w:color="auto" w:fill="FFFFFF"/>
        <w:spacing w:after="0"/>
        <w:ind w:left="425" w:hanging="4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hyperlink r:id="rId9" w:tgtFrame="_blank" w:tooltip="Ustawa z dnia 14 grudnia 2016 r. - Prawo oświatowe (Dz.U. z 2017 r., poz. 59)" w:history="1">
        <w:r w:rsidR="00432043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Ustawa z 14 grudnia 2016 r. Prawo oświatowe (Dz. U. z 20</w:t>
        </w:r>
        <w:r w:rsidR="00164B5E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23</w:t>
        </w:r>
        <w:r w:rsidR="00432043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 xml:space="preserve"> r. poz. 9</w:t>
        </w:r>
        <w:r w:rsidR="00164B5E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00</w:t>
        </w:r>
        <w:r w:rsidR="00432043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)</w:t>
        </w:r>
        <w:r w:rsidR="00374F7A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;</w:t>
        </w:r>
      </w:hyperlink>
    </w:p>
    <w:p w:rsidR="006940C2" w:rsidRPr="006443C0" w:rsidRDefault="006940C2" w:rsidP="00DA0600">
      <w:pPr>
        <w:numPr>
          <w:ilvl w:val="0"/>
          <w:numId w:val="31"/>
        </w:numPr>
        <w:shd w:val="clear" w:color="auto" w:fill="FFFFFF"/>
        <w:spacing w:after="0"/>
        <w:ind w:left="425" w:hanging="4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443C0">
        <w:rPr>
          <w:rFonts w:ascii="Times New Roman" w:eastAsia="SimSun" w:hAnsi="Times New Roman" w:cs="Times New Roman"/>
          <w:sz w:val="20"/>
          <w:szCs w:val="20"/>
          <w:lang w:eastAsia="zh-CN"/>
        </w:rPr>
        <w:t>Ustawa z dnia 26 stycznia 1982 r. Karta Nauczyciela (</w:t>
      </w:r>
      <w:r w:rsidRPr="006443C0">
        <w:rPr>
          <w:rFonts w:ascii="Times New Roman" w:hAnsi="Times New Roman" w:cs="Times New Roman"/>
          <w:sz w:val="20"/>
          <w:szCs w:val="20"/>
        </w:rPr>
        <w:t>Dz. U. z 2023 r. poz. 984, 1234, 1586, 1672</w:t>
      </w:r>
      <w:r w:rsidRPr="006443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443C0">
        <w:rPr>
          <w:rFonts w:ascii="open sans" w:hAnsi="open sans"/>
          <w:color w:val="000000"/>
          <w:sz w:val="20"/>
          <w:szCs w:val="20"/>
          <w:shd w:val="clear" w:color="auto" w:fill="FFFFFF"/>
        </w:rPr>
        <w:t>;</w:t>
      </w:r>
    </w:p>
    <w:p w:rsidR="00432043" w:rsidRPr="00DA0600" w:rsidRDefault="00432043" w:rsidP="00DA0600">
      <w:pPr>
        <w:numPr>
          <w:ilvl w:val="0"/>
          <w:numId w:val="31"/>
        </w:numPr>
        <w:shd w:val="clear" w:color="auto" w:fill="FFFFFF"/>
        <w:spacing w:after="0"/>
        <w:ind w:left="425" w:hanging="4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Konwencja </w:t>
      </w:r>
      <w:r w:rsidR="00374F7A" w:rsidRPr="00DA0600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Prawach Dziecka </w:t>
      </w:r>
      <w:r w:rsidR="00374F7A" w:rsidRPr="00DA0600">
        <w:rPr>
          <w:rFonts w:ascii="Times New Roman" w:eastAsia="Calibri" w:hAnsi="Times New Roman" w:cs="Times New Roman"/>
          <w:sz w:val="20"/>
          <w:szCs w:val="20"/>
        </w:rPr>
        <w:t>ratyfikowana prze Polskę 30</w:t>
      </w:r>
      <w:r w:rsidR="00C503FA" w:rsidRPr="00DA0600">
        <w:rPr>
          <w:rFonts w:ascii="Times New Roman" w:eastAsia="Calibri" w:hAnsi="Times New Roman" w:cs="Times New Roman"/>
          <w:sz w:val="20"/>
          <w:szCs w:val="20"/>
        </w:rPr>
        <w:t xml:space="preserve"> kwietnia </w:t>
      </w:r>
      <w:r w:rsidR="00374F7A" w:rsidRPr="00DA0600">
        <w:rPr>
          <w:rFonts w:ascii="Times New Roman" w:eastAsia="Calibri" w:hAnsi="Times New Roman" w:cs="Times New Roman"/>
          <w:sz w:val="20"/>
          <w:szCs w:val="20"/>
        </w:rPr>
        <w:t>1991r.;</w:t>
      </w:r>
    </w:p>
    <w:p w:rsidR="00432043" w:rsidRPr="00DA0600" w:rsidRDefault="00432043" w:rsidP="00DA0600">
      <w:pPr>
        <w:numPr>
          <w:ilvl w:val="0"/>
          <w:numId w:val="31"/>
        </w:numPr>
        <w:shd w:val="clear" w:color="auto" w:fill="FFFFFF"/>
        <w:spacing w:after="0"/>
        <w:ind w:left="425" w:hanging="4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Ustawa z dnia </w:t>
      </w:r>
      <w:r w:rsidR="00C503FA" w:rsidRPr="00DA0600">
        <w:rPr>
          <w:rFonts w:ascii="Times New Roman" w:eastAsia="Calibri" w:hAnsi="Times New Roman" w:cs="Times New Roman"/>
          <w:sz w:val="20"/>
          <w:szCs w:val="20"/>
        </w:rPr>
        <w:t xml:space="preserve">19 sierpnia </w:t>
      </w:r>
      <w:r w:rsidRPr="00DA0600">
        <w:rPr>
          <w:rFonts w:ascii="Times New Roman" w:eastAsia="Calibri" w:hAnsi="Times New Roman" w:cs="Times New Roman"/>
          <w:sz w:val="20"/>
          <w:szCs w:val="20"/>
        </w:rPr>
        <w:t>1</w:t>
      </w:r>
      <w:r w:rsidR="00374F7A" w:rsidRPr="00DA0600">
        <w:rPr>
          <w:rFonts w:ascii="Times New Roman" w:eastAsia="Calibri" w:hAnsi="Times New Roman" w:cs="Times New Roman"/>
          <w:sz w:val="20"/>
          <w:szCs w:val="20"/>
        </w:rPr>
        <w:t>9</w:t>
      </w:r>
      <w:r w:rsidRPr="00DA0600">
        <w:rPr>
          <w:rFonts w:ascii="Times New Roman" w:eastAsia="Calibri" w:hAnsi="Times New Roman" w:cs="Times New Roman"/>
          <w:sz w:val="20"/>
          <w:szCs w:val="20"/>
        </w:rPr>
        <w:t>94r</w:t>
      </w:r>
      <w:r w:rsidR="00DC2266" w:rsidRPr="00DA0600">
        <w:rPr>
          <w:rFonts w:ascii="Times New Roman" w:eastAsia="Calibri" w:hAnsi="Times New Roman" w:cs="Times New Roman"/>
          <w:sz w:val="20"/>
          <w:szCs w:val="20"/>
        </w:rPr>
        <w:t>.</w:t>
      </w: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 o ochronie zdrowia psychicznego </w:t>
      </w:r>
      <w:r w:rsidR="00DC2266" w:rsidRPr="00DA0600">
        <w:rPr>
          <w:rFonts w:ascii="Times New Roman" w:eastAsia="Calibri" w:hAnsi="Times New Roman" w:cs="Times New Roman"/>
          <w:sz w:val="20"/>
          <w:szCs w:val="20"/>
        </w:rPr>
        <w:t>(Dz. U. z 2022r. poz. 2123</w:t>
      </w:r>
      <w:r w:rsidRPr="00DA060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9322D9" w:rsidRPr="00DA0600" w:rsidRDefault="00432043" w:rsidP="00DA0600">
      <w:pPr>
        <w:pStyle w:val="HTML-wstpniesformatowany"/>
        <w:numPr>
          <w:ilvl w:val="0"/>
          <w:numId w:val="31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A0600">
        <w:rPr>
          <w:rFonts w:ascii="Times New Roman" w:eastAsia="Calibri" w:hAnsi="Times New Roman" w:cs="Times New Roman"/>
        </w:rPr>
        <w:t>Ustawa z dnia 9 listopada 1</w:t>
      </w:r>
      <w:r w:rsidR="00403913" w:rsidRPr="00DA0600">
        <w:rPr>
          <w:rFonts w:ascii="Times New Roman" w:eastAsia="Calibri" w:hAnsi="Times New Roman" w:cs="Times New Roman"/>
        </w:rPr>
        <w:t>9</w:t>
      </w:r>
      <w:r w:rsidRPr="00DA0600">
        <w:rPr>
          <w:rFonts w:ascii="Times New Roman" w:eastAsia="Calibri" w:hAnsi="Times New Roman" w:cs="Times New Roman"/>
        </w:rPr>
        <w:t>95r</w:t>
      </w:r>
      <w:r w:rsidR="00403913" w:rsidRPr="00DA0600">
        <w:rPr>
          <w:rFonts w:ascii="Times New Roman" w:eastAsia="Calibri" w:hAnsi="Times New Roman" w:cs="Times New Roman"/>
        </w:rPr>
        <w:t>.</w:t>
      </w:r>
      <w:r w:rsidRPr="00DA0600">
        <w:rPr>
          <w:rFonts w:ascii="Times New Roman" w:eastAsia="Calibri" w:hAnsi="Times New Roman" w:cs="Times New Roman"/>
        </w:rPr>
        <w:t xml:space="preserve"> o ochronie zdrowia przed następstwami używania tytoniu i wyrobów tytoniowych</w:t>
      </w:r>
      <w:r w:rsidR="009322D9" w:rsidRPr="00DA0600">
        <w:rPr>
          <w:rFonts w:ascii="Times New Roman" w:hAnsi="Times New Roman" w:cs="Times New Roman"/>
          <w:color w:val="000000"/>
        </w:rPr>
        <w:t xml:space="preserve"> (D</w:t>
      </w:r>
      <w:r w:rsidR="009322D9" w:rsidRPr="00DA0600">
        <w:rPr>
          <w:rFonts w:ascii="Times New Roman" w:hAnsi="Times New Roman" w:cs="Times New Roman"/>
        </w:rPr>
        <w:t>z. U. z 2023 r. poz. 700);</w:t>
      </w:r>
    </w:p>
    <w:p w:rsidR="00432043" w:rsidRPr="00DA0600" w:rsidRDefault="00432043" w:rsidP="00DA0600">
      <w:pPr>
        <w:numPr>
          <w:ilvl w:val="0"/>
          <w:numId w:val="31"/>
        </w:numPr>
        <w:shd w:val="clear" w:color="auto" w:fill="FFFFFF"/>
        <w:spacing w:after="0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Ustawa z dnia 29 lipca 2005 o przeciwdziałaniu przemocy</w:t>
      </w:r>
      <w:r w:rsidR="00222A8F" w:rsidRPr="00DA0600">
        <w:rPr>
          <w:rFonts w:ascii="Times New Roman" w:eastAsia="Calibri" w:hAnsi="Times New Roman" w:cs="Times New Roman"/>
          <w:sz w:val="20"/>
          <w:szCs w:val="20"/>
        </w:rPr>
        <w:t xml:space="preserve"> w</w:t>
      </w: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 rodzinie</w:t>
      </w:r>
      <w:r w:rsidR="000501CD" w:rsidRPr="00DA0600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524BD" w:rsidRPr="00DA0600">
        <w:rPr>
          <w:rFonts w:ascii="Times New Roman" w:hAnsi="Times New Roman" w:cs="Times New Roman"/>
          <w:sz w:val="20"/>
          <w:szCs w:val="20"/>
        </w:rPr>
        <w:t>Dz. U. z 2021 r. poz. 1249, z 2023 r. poz. 289, 535</w:t>
      </w:r>
      <w:r w:rsidRPr="00DA060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432043" w:rsidRPr="00DA0600" w:rsidRDefault="00432043" w:rsidP="00DA0600">
      <w:pPr>
        <w:numPr>
          <w:ilvl w:val="0"/>
          <w:numId w:val="31"/>
        </w:numPr>
        <w:shd w:val="clear" w:color="auto" w:fill="FFFFFF"/>
        <w:spacing w:after="0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Powszechn</w:t>
      </w:r>
      <w:r w:rsidR="005524BD" w:rsidRPr="00DA0600">
        <w:rPr>
          <w:rFonts w:ascii="Times New Roman" w:eastAsia="Calibri" w:hAnsi="Times New Roman" w:cs="Times New Roman"/>
          <w:sz w:val="20"/>
          <w:szCs w:val="20"/>
        </w:rPr>
        <w:t>a</w:t>
      </w: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 Deklaracj</w:t>
      </w:r>
      <w:r w:rsidR="005524BD" w:rsidRPr="00DA0600">
        <w:rPr>
          <w:rFonts w:ascii="Times New Roman" w:eastAsia="Calibri" w:hAnsi="Times New Roman" w:cs="Times New Roman"/>
          <w:sz w:val="20"/>
          <w:szCs w:val="20"/>
        </w:rPr>
        <w:t>a</w:t>
      </w: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 Praw Człowie</w:t>
      </w:r>
      <w:r w:rsidR="005524BD" w:rsidRPr="00DA0600">
        <w:rPr>
          <w:rFonts w:ascii="Times New Roman" w:eastAsia="Calibri" w:hAnsi="Times New Roman" w:cs="Times New Roman"/>
          <w:sz w:val="20"/>
          <w:szCs w:val="20"/>
        </w:rPr>
        <w:t>ka z 10 grudnia 1948 r.;</w:t>
      </w:r>
    </w:p>
    <w:p w:rsidR="00432043" w:rsidRPr="00DA0600" w:rsidRDefault="00CD3EE7" w:rsidP="00DA0600">
      <w:pPr>
        <w:numPr>
          <w:ilvl w:val="0"/>
          <w:numId w:val="31"/>
        </w:numPr>
        <w:shd w:val="clear" w:color="auto" w:fill="FFFFFF"/>
        <w:spacing w:after="0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hyperlink r:id="rId10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432043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 xml:space="preserve">Rozporządzenie </w:t>
        </w:r>
        <w:r w:rsidR="00DA0600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MEN</w:t>
        </w:r>
        <w:r w:rsidR="00432043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 xml:space="preserve"> z 18 sierpnia 2015 r. w sprawie zakresu i form prowadzenia w szkołach i placówkach systemu oświaty  działalności wychowawczej, edukacyjnej, informacyjnej i profilaktycznej w celu przeciwdziałania narkomanii </w:t>
        </w:r>
        <w:r w:rsidR="00954871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(</w:t>
        </w:r>
        <w:hyperlink r:id="rId11" w:history="1">
          <w:r w:rsidR="00954871" w:rsidRPr="00DA0600">
            <w:rPr>
              <w:rStyle w:val="Hipercze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Dz.U. 2020 poz. 1449</w:t>
          </w:r>
        </w:hyperlink>
      </w:hyperlink>
      <w:r w:rsidR="00954871" w:rsidRPr="00DA0600">
        <w:rPr>
          <w:rFonts w:ascii="Times New Roman" w:eastAsia="SimSun" w:hAnsi="Times New Roman" w:cs="Times New Roman"/>
          <w:sz w:val="20"/>
          <w:szCs w:val="20"/>
          <w:lang w:eastAsia="zh-CN"/>
        </w:rPr>
        <w:t>);</w:t>
      </w:r>
    </w:p>
    <w:p w:rsidR="000A1B59" w:rsidRPr="00DA0600" w:rsidRDefault="000A1B59" w:rsidP="00DA0600">
      <w:pPr>
        <w:pStyle w:val="Nagwek2"/>
        <w:numPr>
          <w:ilvl w:val="0"/>
          <w:numId w:val="31"/>
        </w:numPr>
        <w:shd w:val="clear" w:color="auto" w:fill="FFFFFF"/>
        <w:spacing w:before="0"/>
        <w:ind w:left="426" w:hanging="72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A06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Rozporządzenie Rady Ministrów z dnia 30 marca 2021 r. w sprawie Narodowego Programu </w:t>
      </w:r>
      <w:r w:rsidR="0040506F" w:rsidRPr="00DA06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DA0600">
        <w:rPr>
          <w:rFonts w:ascii="Times New Roman" w:hAnsi="Times New Roman" w:cs="Times New Roman"/>
          <w:b w:val="0"/>
          <w:color w:val="000000"/>
          <w:sz w:val="20"/>
          <w:szCs w:val="20"/>
        </w:rPr>
        <w:t>Zdrowia na lata 2021-2025 ( Dz.U. z 2021 poz.642);</w:t>
      </w:r>
    </w:p>
    <w:p w:rsidR="00C31175" w:rsidRPr="00DA0600" w:rsidRDefault="00C31175" w:rsidP="00DA0600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0"/>
          <w:szCs w:val="20"/>
        </w:rPr>
      </w:pPr>
      <w:r w:rsidRPr="00DA0600">
        <w:rPr>
          <w:rFonts w:ascii="Times New Roman" w:hAnsi="Times New Roman"/>
          <w:sz w:val="20"/>
          <w:szCs w:val="20"/>
        </w:rPr>
        <w:t xml:space="preserve">Rozporządzenie </w:t>
      </w:r>
      <w:r w:rsidR="00DA0600" w:rsidRPr="00DA0600">
        <w:rPr>
          <w:rFonts w:ascii="Times New Roman" w:hAnsi="Times New Roman"/>
          <w:sz w:val="20"/>
          <w:szCs w:val="20"/>
        </w:rPr>
        <w:t xml:space="preserve">MEN </w:t>
      </w:r>
      <w:r w:rsidRPr="00DA0600">
        <w:rPr>
          <w:rFonts w:ascii="Times New Roman" w:hAnsi="Times New Roman"/>
          <w:sz w:val="20"/>
          <w:szCs w:val="20"/>
        </w:rPr>
        <w:t xml:space="preserve"> z dnia 11 sierpnia 2017 r. w sprawie wymagań wobec szkół i placówek </w:t>
      </w:r>
      <w:r w:rsidRPr="00DA0600">
        <w:rPr>
          <w:rFonts w:ascii="Times New Roman" w:hAnsi="Times New Roman"/>
          <w:color w:val="000000"/>
          <w:sz w:val="20"/>
          <w:szCs w:val="20"/>
        </w:rPr>
        <w:t>( Dz.U. z 202</w:t>
      </w:r>
      <w:r w:rsidR="00A372A6" w:rsidRPr="00DA0600">
        <w:rPr>
          <w:rFonts w:ascii="Times New Roman" w:hAnsi="Times New Roman"/>
          <w:color w:val="000000"/>
          <w:sz w:val="20"/>
          <w:szCs w:val="20"/>
        </w:rPr>
        <w:t>0</w:t>
      </w:r>
      <w:r w:rsidRPr="00DA0600">
        <w:rPr>
          <w:rFonts w:ascii="Times New Roman" w:hAnsi="Times New Roman"/>
          <w:color w:val="000000"/>
          <w:sz w:val="20"/>
          <w:szCs w:val="20"/>
        </w:rPr>
        <w:t xml:space="preserve"> poz.</w:t>
      </w:r>
      <w:r w:rsidR="00A372A6" w:rsidRPr="00DA0600">
        <w:rPr>
          <w:rFonts w:ascii="Times New Roman" w:hAnsi="Times New Roman"/>
          <w:color w:val="000000"/>
          <w:sz w:val="20"/>
          <w:szCs w:val="20"/>
        </w:rPr>
        <w:t>2198</w:t>
      </w:r>
      <w:r w:rsidRPr="00DA0600">
        <w:rPr>
          <w:rFonts w:ascii="Times New Roman" w:hAnsi="Times New Roman"/>
          <w:color w:val="000000"/>
          <w:sz w:val="20"/>
          <w:szCs w:val="20"/>
        </w:rPr>
        <w:t>);</w:t>
      </w:r>
    </w:p>
    <w:p w:rsidR="00432043" w:rsidRPr="00DA0600" w:rsidRDefault="00432043" w:rsidP="00DA0600">
      <w:pPr>
        <w:numPr>
          <w:ilvl w:val="0"/>
          <w:numId w:val="31"/>
        </w:numPr>
        <w:shd w:val="clear" w:color="auto" w:fill="FFFFFF"/>
        <w:spacing w:after="0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A0600">
        <w:rPr>
          <w:rFonts w:ascii="Times New Roman" w:eastAsia="SimSun" w:hAnsi="Times New Roman" w:cs="Times New Roman"/>
          <w:sz w:val="20"/>
          <w:szCs w:val="20"/>
          <w:lang w:eastAsia="zh-CN"/>
        </w:rPr>
        <w:t>R</w:t>
      </w:r>
      <w:hyperlink r:id="rId12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 xml:space="preserve">ozporządzenie </w:t>
        </w:r>
        <w:r w:rsidR="00DA0600"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>MEN</w:t>
        </w:r>
        <w:r w:rsidRPr="00DA0600">
          <w:rPr>
            <w:rFonts w:ascii="Times New Roman" w:eastAsia="SimSun" w:hAnsi="Times New Roman" w:cs="Times New Roman"/>
            <w:sz w:val="20"/>
            <w:szCs w:val="20"/>
            <w:lang w:eastAsia="zh-CN"/>
          </w:rPr>
          <w:t xml:space="preserve">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356);</w:t>
        </w:r>
      </w:hyperlink>
    </w:p>
    <w:p w:rsidR="00432043" w:rsidRPr="00DA0600" w:rsidRDefault="00CD3EE7" w:rsidP="00DA0600">
      <w:pPr>
        <w:pStyle w:val="Nagwek2"/>
        <w:numPr>
          <w:ilvl w:val="0"/>
          <w:numId w:val="31"/>
        </w:numPr>
        <w:shd w:val="clear" w:color="auto" w:fill="FFFFFF"/>
        <w:spacing w:before="0"/>
        <w:ind w:left="426" w:hanging="426"/>
        <w:jc w:val="both"/>
        <w:rPr>
          <w:rFonts w:ascii="Times New Roman" w:eastAsia="SimSun" w:hAnsi="Times New Roman" w:cs="Times New Roman"/>
          <w:b w:val="0"/>
          <w:color w:val="auto"/>
          <w:sz w:val="20"/>
          <w:szCs w:val="20"/>
          <w:lang w:eastAsia="zh-CN"/>
        </w:rPr>
      </w:pPr>
      <w:hyperlink r:id="rId13" w:tgtFrame="_blank" w:tooltip="Rozporządzenie Ministra Edukacji Narodowej z dnia 17 marca 2017 r. w sprawie szczegółowej organizacji publicznych szkół i publicznych przedszkoli  (Dz.U. z 2017 r., poz. 649)" w:history="1">
        <w:r w:rsidR="008C36C8" w:rsidRPr="00DA0600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Rozporządzenie </w:t>
        </w:r>
        <w:r w:rsidR="00DA0600" w:rsidRPr="00DA0600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MEN</w:t>
        </w:r>
        <w:r w:rsidR="008C36C8" w:rsidRPr="00DA0600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z dnia 28 lutego 2019 r. w sprawie szczegółowej organizacji publicznych szkół i publicznych przedszkoli (</w:t>
        </w:r>
        <w:r w:rsidR="008C36C8" w:rsidRPr="00DA0600">
          <w:rPr>
            <w:rFonts w:ascii="Times New Roman" w:eastAsia="SimSun" w:hAnsi="Times New Roman" w:cs="Times New Roman"/>
            <w:b w:val="0"/>
            <w:color w:val="auto"/>
            <w:sz w:val="20"/>
            <w:szCs w:val="20"/>
            <w:lang w:eastAsia="zh-CN"/>
          </w:rPr>
          <w:t xml:space="preserve"> </w:t>
        </w:r>
        <w:r w:rsidR="00432043" w:rsidRPr="00DA0600">
          <w:rPr>
            <w:rFonts w:ascii="Times New Roman" w:eastAsia="SimSun" w:hAnsi="Times New Roman" w:cs="Times New Roman"/>
            <w:b w:val="0"/>
            <w:color w:val="auto"/>
            <w:sz w:val="20"/>
            <w:szCs w:val="20"/>
            <w:lang w:eastAsia="zh-CN"/>
          </w:rPr>
          <w:t>Dz.U. z 201</w:t>
        </w:r>
        <w:r w:rsidR="008C36C8" w:rsidRPr="00DA0600">
          <w:rPr>
            <w:rFonts w:ascii="Times New Roman" w:eastAsia="SimSun" w:hAnsi="Times New Roman" w:cs="Times New Roman"/>
            <w:b w:val="0"/>
            <w:color w:val="auto"/>
            <w:sz w:val="20"/>
            <w:szCs w:val="20"/>
            <w:lang w:eastAsia="zh-CN"/>
          </w:rPr>
          <w:t>9</w:t>
        </w:r>
        <w:r w:rsidR="00432043" w:rsidRPr="00DA0600">
          <w:rPr>
            <w:rFonts w:ascii="Times New Roman" w:eastAsia="SimSun" w:hAnsi="Times New Roman" w:cs="Times New Roman"/>
            <w:b w:val="0"/>
            <w:color w:val="auto"/>
            <w:sz w:val="20"/>
            <w:szCs w:val="20"/>
            <w:lang w:eastAsia="zh-CN"/>
          </w:rPr>
          <w:t xml:space="preserve"> r. poz. </w:t>
        </w:r>
        <w:r w:rsidR="008C36C8" w:rsidRPr="00DA0600">
          <w:rPr>
            <w:rFonts w:ascii="Times New Roman" w:eastAsia="SimSun" w:hAnsi="Times New Roman" w:cs="Times New Roman"/>
            <w:b w:val="0"/>
            <w:color w:val="auto"/>
            <w:sz w:val="20"/>
            <w:szCs w:val="20"/>
            <w:lang w:eastAsia="zh-CN"/>
          </w:rPr>
          <w:t>502</w:t>
        </w:r>
        <w:r w:rsidR="00432043" w:rsidRPr="00DA0600">
          <w:rPr>
            <w:rFonts w:ascii="Times New Roman" w:eastAsia="SimSun" w:hAnsi="Times New Roman" w:cs="Times New Roman"/>
            <w:b w:val="0"/>
            <w:color w:val="auto"/>
            <w:sz w:val="20"/>
            <w:szCs w:val="20"/>
            <w:lang w:eastAsia="zh-CN"/>
          </w:rPr>
          <w:t>);</w:t>
        </w:r>
      </w:hyperlink>
    </w:p>
    <w:p w:rsidR="00432043" w:rsidRPr="00DA0600" w:rsidRDefault="00432043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Rozporządzenie </w:t>
      </w:r>
      <w:r w:rsidR="00DA0600" w:rsidRPr="00DA0600">
        <w:rPr>
          <w:rFonts w:ascii="Times New Roman" w:eastAsia="Calibri" w:hAnsi="Times New Roman" w:cs="Times New Roman"/>
          <w:sz w:val="20"/>
          <w:szCs w:val="20"/>
        </w:rPr>
        <w:t>MEN</w:t>
      </w: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 z dnia 18 sierpnia 2015r. w sprawie zakresu i form prowadzenia w szkołach i placówkach systemu oświaty działalności wychowawczej, edukacyjnej, informacyjnej i profilaktycznej w celu p</w:t>
      </w:r>
      <w:r w:rsidR="007F5A62" w:rsidRPr="00DA0600">
        <w:rPr>
          <w:rFonts w:ascii="Times New Roman" w:eastAsia="Calibri" w:hAnsi="Times New Roman" w:cs="Times New Roman"/>
          <w:sz w:val="20"/>
          <w:szCs w:val="20"/>
        </w:rPr>
        <w:t>rzeciwdziałania narkomanii (Dz.</w:t>
      </w:r>
      <w:r w:rsidRPr="00DA0600">
        <w:rPr>
          <w:rFonts w:ascii="Times New Roman" w:eastAsia="Calibri" w:hAnsi="Times New Roman" w:cs="Times New Roman"/>
          <w:sz w:val="20"/>
          <w:szCs w:val="20"/>
        </w:rPr>
        <w:t>U. 20</w:t>
      </w:r>
      <w:r w:rsidR="00403913" w:rsidRPr="00DA0600">
        <w:rPr>
          <w:rFonts w:ascii="Times New Roman" w:eastAsia="Calibri" w:hAnsi="Times New Roman" w:cs="Times New Roman"/>
          <w:sz w:val="20"/>
          <w:szCs w:val="20"/>
        </w:rPr>
        <w:t>20, poz. 1449</w:t>
      </w:r>
      <w:r w:rsidRPr="00DA060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432043" w:rsidRPr="00DA0600" w:rsidRDefault="00432043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Rozporządzenie MEN z dnia 9 sierpnia 2017 r. w sprawie zasad organizacji i udzielania pomocy psychologiczno-pedagogicznej w publicznych przedszkolach, szkołach i placówkach (</w:t>
      </w:r>
      <w:r w:rsidR="007F5A62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Dz.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U. z 20</w:t>
      </w:r>
      <w:r w:rsidR="007F5A62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20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r. poz. </w:t>
      </w:r>
      <w:r w:rsidR="007F5A62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1280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);</w:t>
      </w:r>
    </w:p>
    <w:p w:rsidR="00432043" w:rsidRPr="00DA0600" w:rsidRDefault="00432043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Rozporządzenie MEN z dnia 9 sierpnia 2017 roku w sprawie warunków organizowania kształceni, wychowania i opieki dla dzieci i młodzieży niepełnosprawnych, niedostosowanych społecznie i zagrożonych niedostosowaniem społecznym</w:t>
      </w:r>
      <w:r w:rsidR="00A87970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(Dz.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U. z 20</w:t>
      </w:r>
      <w:r w:rsidR="00A87970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20 r.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poz. 1</w:t>
      </w:r>
      <w:r w:rsidR="00A87970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309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);</w:t>
      </w:r>
    </w:p>
    <w:p w:rsidR="00432043" w:rsidRPr="00DA0600" w:rsidRDefault="00A87970" w:rsidP="00DA0600">
      <w:pPr>
        <w:pStyle w:val="Nagwek2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/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DA0600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>R</w:t>
      </w:r>
      <w:r w:rsidRPr="00DA060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ozporządzenie </w:t>
      </w:r>
      <w:r w:rsidR="00DA0600" w:rsidRPr="00DA0600">
        <w:rPr>
          <w:rFonts w:ascii="Times New Roman" w:hAnsi="Times New Roman" w:cs="Times New Roman"/>
          <w:b w:val="0"/>
          <w:color w:val="auto"/>
          <w:sz w:val="20"/>
          <w:szCs w:val="20"/>
        </w:rPr>
        <w:t>MEN</w:t>
      </w:r>
      <w:r w:rsidRPr="00DA060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 w:rsidRPr="00DA0600">
        <w:rPr>
          <w:rFonts w:ascii="Times New Roman" w:eastAsia="Calibri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(Dz.</w:t>
      </w:r>
      <w:r w:rsidR="00432043" w:rsidRPr="00DA0600">
        <w:rPr>
          <w:rFonts w:ascii="Times New Roman" w:eastAsia="Calibri" w:hAnsi="Times New Roman" w:cs="Times New Roman"/>
          <w:b w:val="0"/>
          <w:color w:val="auto"/>
          <w:sz w:val="20"/>
          <w:szCs w:val="20"/>
          <w:shd w:val="clear" w:color="auto" w:fill="FFFFFF"/>
        </w:rPr>
        <w:t>U.</w:t>
      </w:r>
      <w:r w:rsidRPr="00DA0600">
        <w:rPr>
          <w:rFonts w:ascii="Times New Roman" w:eastAsia="Calibri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2022r.</w:t>
      </w:r>
      <w:r w:rsidR="00432043" w:rsidRPr="00DA0600">
        <w:rPr>
          <w:rFonts w:ascii="Times New Roman" w:eastAsia="Calibri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poz. 1601);</w:t>
      </w:r>
    </w:p>
    <w:p w:rsidR="00432043" w:rsidRPr="00DA0600" w:rsidRDefault="00432043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 xml:space="preserve">Rozporządzenia MEN z dnia 12 lutego 2019 r. w sprawie doradztwa zawodowego </w:t>
      </w:r>
      <w:r w:rsidR="00343C4B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(Dz.</w:t>
      </w:r>
      <w:r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U. </w:t>
      </w:r>
      <w:r w:rsidR="00343C4B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2019 </w:t>
      </w:r>
      <w:r w:rsidR="00F82F54" w:rsidRPr="00DA06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poz. 325);</w:t>
      </w:r>
    </w:p>
    <w:p w:rsidR="00CE3B22" w:rsidRPr="006443C0" w:rsidRDefault="00CE3B22" w:rsidP="00DA0600">
      <w:pPr>
        <w:pStyle w:val="Nagwek2"/>
        <w:numPr>
          <w:ilvl w:val="0"/>
          <w:numId w:val="42"/>
        </w:numPr>
        <w:shd w:val="clear" w:color="auto" w:fill="FFFFFF"/>
        <w:spacing w:before="0"/>
        <w:ind w:left="426" w:hanging="426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443C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Rozporządzenie </w:t>
      </w:r>
      <w:r w:rsidR="00DA0600" w:rsidRPr="006443C0">
        <w:rPr>
          <w:rFonts w:ascii="Times New Roman" w:hAnsi="Times New Roman" w:cs="Times New Roman"/>
          <w:b w:val="0"/>
          <w:color w:val="000000"/>
          <w:sz w:val="20"/>
          <w:szCs w:val="20"/>
        </w:rPr>
        <w:t>MEN</w:t>
      </w:r>
      <w:r w:rsidRPr="006443C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z dnia 23 sierpnia 2017 r. w sprawie kształcenia osób niebędących obywatelami polskimi oraz osób będących obywatelami polskimi, które pobierały naukę w szkołach funkcjonujących w systemach oświaty innych państw (Dz.U. z  2020r. poz. 1283)</w:t>
      </w:r>
    </w:p>
    <w:p w:rsidR="00F82F54" w:rsidRPr="00DA0600" w:rsidRDefault="00F82F54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Statut Szkoły Podstawowej nr 4 im. Generała Władysława Andersa w Łomży;</w:t>
      </w:r>
    </w:p>
    <w:p w:rsidR="00F82F54" w:rsidRPr="00DA0600" w:rsidRDefault="00F82F54" w:rsidP="00DA060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600">
        <w:rPr>
          <w:rFonts w:ascii="Times New Roman" w:eastAsia="Calibri" w:hAnsi="Times New Roman" w:cs="Times New Roman"/>
          <w:sz w:val="20"/>
          <w:szCs w:val="20"/>
        </w:rPr>
        <w:t>Podstawowe kierunki realizacji polityki oświatowej państwa w roku szkolnym 2023/24.</w:t>
      </w:r>
    </w:p>
    <w:p w:rsidR="00F82F54" w:rsidRPr="00DA0600" w:rsidRDefault="00F82F54" w:rsidP="00DA060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2F54" w:rsidRPr="00F62C37" w:rsidRDefault="00F82F54" w:rsidP="00F82F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:rsidR="00432043" w:rsidRDefault="00432043" w:rsidP="000501CD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432043" w:rsidRPr="00A32802" w:rsidRDefault="00432043" w:rsidP="004320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lastRenderedPageBreak/>
        <w:t>Kształcenie ogólne w szkole podstawowej tworzy fundament wykształcenia- szkoła łagodnie wprowadza uczniów w świat wiedzy, dbając o ich harmonijny rozwój biologiczny, poznawczy, moralny, emocjonalny i społeczny. Kształcenie to dzieli się na trzy etapy edukacyjne: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etap przedszkolny  - obejmujący oddziały przedszkolne w szkole podstawowej,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I etap edukacyjny - obejmujący klasy I-II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szkoły podstawowej – edukacja </w:t>
      </w:r>
      <w:r w:rsidRPr="00A32802">
        <w:rPr>
          <w:rFonts w:ascii="Times New Roman" w:eastAsia="Calibri" w:hAnsi="Times New Roman" w:cs="Times New Roman"/>
          <w:sz w:val="24"/>
          <w:szCs w:val="24"/>
        </w:rPr>
        <w:t>wczesnoszkolna,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II etap edukacyjny - obejmujący klasy IV-VIII szkoły podstawowej.</w:t>
      </w:r>
    </w:p>
    <w:p w:rsidR="00432043" w:rsidRDefault="00432043" w:rsidP="004320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A37" w:rsidRDefault="00AA5A37" w:rsidP="004320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432043">
      <w:pPr>
        <w:shd w:val="clear" w:color="auto" w:fill="BFBFBF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02">
        <w:rPr>
          <w:rFonts w:ascii="Times New Roman" w:eastAsia="Calibri" w:hAnsi="Times New Roman" w:cs="Times New Roman"/>
          <w:b/>
          <w:bCs/>
          <w:sz w:val="28"/>
          <w:szCs w:val="28"/>
        </w:rPr>
        <w:t>Preambuła</w:t>
      </w:r>
    </w:p>
    <w:p w:rsidR="0060222D" w:rsidRDefault="00432043" w:rsidP="006022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ab/>
        <w:t xml:space="preserve">Program przedstawia w sposób całościowy treści i działania o charakterze </w:t>
      </w:r>
      <w:r w:rsidR="004555F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32802">
        <w:rPr>
          <w:rFonts w:ascii="Times New Roman" w:eastAsia="Calibri" w:hAnsi="Times New Roman" w:cs="Times New Roman"/>
          <w:sz w:val="24"/>
          <w:szCs w:val="24"/>
        </w:rPr>
        <w:t>wychowawczo- profilaktycznym podejmowane w szkole i jest realizowany przez wszystkich nauczycieli</w:t>
      </w:r>
      <w:r w:rsidR="0060222D">
        <w:rPr>
          <w:rFonts w:ascii="Times New Roman" w:eastAsia="Calibri" w:hAnsi="Times New Roman" w:cs="Times New Roman"/>
          <w:sz w:val="24"/>
          <w:szCs w:val="24"/>
        </w:rPr>
        <w:t xml:space="preserve"> we współpracy z </w:t>
      </w:r>
      <w:r w:rsidR="0060222D" w:rsidRPr="00A32802">
        <w:rPr>
          <w:rFonts w:ascii="Times New Roman" w:eastAsia="Calibri" w:hAnsi="Times New Roman" w:cs="Times New Roman"/>
          <w:sz w:val="24"/>
          <w:szCs w:val="24"/>
        </w:rPr>
        <w:t>pedagogiem szkolnym, pedagogiem specjalnym, psychologiem szkolnym, pielęgniarką szkolną i pozostałymi pracownikami szkoły</w:t>
      </w:r>
      <w:r w:rsidR="00602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22D" w:rsidRPr="00A32802">
        <w:rPr>
          <w:rFonts w:ascii="Times New Roman" w:eastAsia="Calibri" w:hAnsi="Times New Roman" w:cs="Times New Roman"/>
          <w:sz w:val="24"/>
          <w:szCs w:val="24"/>
        </w:rPr>
        <w:t xml:space="preserve"> w zależności od stanu zasobów, potrzeb klasy oraz przy współpracy z rodzicami i środowiskiem lokalnym.</w:t>
      </w:r>
    </w:p>
    <w:p w:rsidR="00432043" w:rsidRPr="00A32802" w:rsidRDefault="0060222D" w:rsidP="004320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2043" w:rsidRPr="00A32802">
        <w:rPr>
          <w:rFonts w:ascii="Times New Roman" w:eastAsia="Calibri" w:hAnsi="Times New Roman" w:cs="Times New Roman"/>
          <w:sz w:val="24"/>
          <w:szCs w:val="24"/>
        </w:rPr>
        <w:t>Uznajemy, iż pierwotne i największe prawa wychowawcze w stosunku do uczniów posiadają rodzice. Wychowanie polega na wspieraniu ucznia w rozwoju</w:t>
      </w:r>
      <w:r w:rsidR="00C92FD7">
        <w:rPr>
          <w:rFonts w:ascii="Times New Roman" w:eastAsia="Calibri" w:hAnsi="Times New Roman" w:cs="Times New Roman"/>
          <w:sz w:val="24"/>
          <w:szCs w:val="24"/>
        </w:rPr>
        <w:t xml:space="preserve"> poznawczym, fizycznym, emocjonalnym i społecznym.</w:t>
      </w:r>
      <w:r w:rsidR="00432043" w:rsidRPr="00A32802">
        <w:rPr>
          <w:rFonts w:ascii="Times New Roman" w:eastAsia="Calibri" w:hAnsi="Times New Roman" w:cs="Times New Roman"/>
          <w:sz w:val="24"/>
          <w:szCs w:val="24"/>
        </w:rPr>
        <w:t xml:space="preserve"> Kształcenie i wychowanie są nierozłączne – każdy nauczyciel jest wychowawcą. </w:t>
      </w:r>
    </w:p>
    <w:p w:rsidR="00432043" w:rsidRPr="00A32802" w:rsidRDefault="00432043" w:rsidP="006022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Program wychowawczo - profilaktyczny szkoły dostosowany jest do potrzeb rozwojowych uczniów oraz potrzeb środowiska lokalnego i obejmuje treści i działania o charakterze wychowawczym </w:t>
      </w:r>
      <w:r w:rsidR="00455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i profilaktycznym. Chcemy, aby nasza szkoła była bezpieczna, panował w niej klimat sprzyjający pracy uczniów i nauczycieli. Dążymy do tego, aby nasi uczniowie byli przede wszystkim dobrymi i szlachetnymi ludźmi, a poza tym - byli kulturalni, odpowiedzialni, komunikatywni, kreatywni i empatyczni, aby panowało wśród nich poczucie przynależności do grupy (klasy, szkoły), którą łączą więzi koleżeństwa i przyjaźni. </w:t>
      </w:r>
    </w:p>
    <w:p w:rsidR="00432043" w:rsidRDefault="00432043" w:rsidP="00432043">
      <w:pPr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22D" w:rsidRDefault="0060222D" w:rsidP="00432043">
      <w:pPr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A37" w:rsidRDefault="00AA5A37" w:rsidP="00432043">
      <w:pPr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4DC" w:rsidRPr="00A32802" w:rsidRDefault="00A554DC" w:rsidP="00A554DC">
      <w:pPr>
        <w:shd w:val="clear" w:color="auto" w:fill="BFBFBF"/>
        <w:tabs>
          <w:tab w:val="left" w:pos="426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02">
        <w:rPr>
          <w:rFonts w:ascii="Times New Roman" w:eastAsia="Calibri" w:hAnsi="Times New Roman" w:cs="Times New Roman"/>
          <w:b/>
          <w:bCs/>
          <w:sz w:val="28"/>
          <w:szCs w:val="28"/>
        </w:rPr>
        <w:t>Sylwetka absolwenta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ma świadomość własnych umiejętności, zdolności i pasji;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moralności;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dokonywania wyborów zgodnych z własnym sumieniem;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jest wrażliwy społecznie - odpowiedzialność, rzetelność, szlachetność, umiejętność odróżniania dobra od zła, tolerancja;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pomocy;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59" w:lineRule="auto"/>
        <w:ind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zespole;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dba o zdrowie własne i innych</w:t>
      </w:r>
      <w:r w:rsidRPr="00F26FB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innych; </w:t>
      </w:r>
    </w:p>
    <w:p w:rsidR="00A554DC" w:rsidRPr="00A32802" w:rsidRDefault="00A554DC" w:rsidP="00A554DC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prezentuje aktywną postawę w </w:t>
      </w:r>
      <w:r w:rsidR="00C92FD7">
        <w:rPr>
          <w:rFonts w:ascii="Times New Roman" w:eastAsia="Calibri" w:hAnsi="Times New Roman" w:cs="Times New Roman"/>
          <w:sz w:val="24"/>
          <w:szCs w:val="24"/>
        </w:rPr>
        <w:t>zakresie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dbałości o środowisko naturalne;</w:t>
      </w:r>
    </w:p>
    <w:p w:rsidR="00A554DC" w:rsidRDefault="00A554DC" w:rsidP="00A554D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ma świadomość dziedzictwa kulturowego regionu, kraju, Europy i świata – przywiązany jest do tradycji i kultury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4DC" w:rsidRDefault="00A554DC" w:rsidP="00432043">
      <w:pPr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4DC" w:rsidRDefault="00A554DC" w:rsidP="00432043">
      <w:pPr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24C" w:rsidRPr="0018624C" w:rsidRDefault="0018624C" w:rsidP="0018624C">
      <w:pPr>
        <w:pStyle w:val="Akapitzlist"/>
        <w:shd w:val="clear" w:color="auto" w:fill="BFBFBF" w:themeFill="background1" w:themeFillShade="BF"/>
        <w:tabs>
          <w:tab w:val="left" w:pos="0"/>
        </w:tabs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8624C">
        <w:rPr>
          <w:rFonts w:ascii="Times New Roman" w:hAnsi="Times New Roman"/>
          <w:b/>
          <w:sz w:val="28"/>
          <w:szCs w:val="28"/>
        </w:rPr>
        <w:lastRenderedPageBreak/>
        <w:t>Cele programu wychowawczo- profilaktycznego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i</w:t>
      </w:r>
      <w:r w:rsidR="0018624C" w:rsidRPr="0016397F">
        <w:rPr>
          <w:rFonts w:ascii="Times New Roman" w:hAnsi="Times New Roman"/>
          <w:sz w:val="24"/>
          <w:szCs w:val="24"/>
        </w:rPr>
        <w:t>ntegracja uczniów w zespołach klasowych oraz doskonalenie stosunków interpersonalnych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k</w:t>
      </w:r>
      <w:r w:rsidR="0018624C" w:rsidRPr="0016397F">
        <w:rPr>
          <w:rFonts w:ascii="Times New Roman" w:hAnsi="Times New Roman"/>
          <w:sz w:val="24"/>
          <w:szCs w:val="24"/>
        </w:rPr>
        <w:t xml:space="preserve">ształtowanie postaw promujących zdrowy tryb życia zarówno w sferze fizycznej jak </w:t>
      </w:r>
      <w:r w:rsidR="0016397F">
        <w:rPr>
          <w:rFonts w:ascii="Times New Roman" w:hAnsi="Times New Roman"/>
          <w:sz w:val="24"/>
          <w:szCs w:val="24"/>
        </w:rPr>
        <w:t xml:space="preserve">                            </w:t>
      </w:r>
      <w:r w:rsidR="0018624C" w:rsidRPr="0016397F">
        <w:rPr>
          <w:rFonts w:ascii="Times New Roman" w:hAnsi="Times New Roman"/>
          <w:sz w:val="24"/>
          <w:szCs w:val="24"/>
        </w:rPr>
        <w:t>i psychicznej</w:t>
      </w:r>
      <w:r w:rsidRPr="0016397F">
        <w:rPr>
          <w:rFonts w:ascii="Times New Roman" w:hAnsi="Times New Roman"/>
          <w:sz w:val="24"/>
          <w:szCs w:val="24"/>
        </w:rPr>
        <w:t>;</w:t>
      </w:r>
      <w:r w:rsidR="0018624C" w:rsidRPr="0016397F">
        <w:rPr>
          <w:rFonts w:ascii="Times New Roman" w:hAnsi="Times New Roman"/>
          <w:sz w:val="24"/>
          <w:szCs w:val="24"/>
        </w:rPr>
        <w:t xml:space="preserve"> </w:t>
      </w:r>
      <w:r w:rsidRPr="0016397F">
        <w:rPr>
          <w:rFonts w:ascii="Times New Roman" w:hAnsi="Times New Roman"/>
          <w:sz w:val="24"/>
          <w:szCs w:val="24"/>
        </w:rPr>
        <w:t>i</w:t>
      </w:r>
      <w:r w:rsidR="0018624C" w:rsidRPr="0016397F">
        <w:rPr>
          <w:rFonts w:ascii="Times New Roman" w:hAnsi="Times New Roman"/>
          <w:sz w:val="24"/>
          <w:szCs w:val="24"/>
        </w:rPr>
        <w:t>nspirowanie do harmonijnego rozwoju</w:t>
      </w:r>
      <w:r w:rsidRPr="0016397F">
        <w:rPr>
          <w:rFonts w:ascii="Times New Roman" w:hAnsi="Times New Roman"/>
          <w:sz w:val="24"/>
          <w:szCs w:val="24"/>
        </w:rPr>
        <w:t>, dbania</w:t>
      </w:r>
      <w:r w:rsidR="0018624C" w:rsidRPr="0016397F">
        <w:rPr>
          <w:rFonts w:ascii="Times New Roman" w:hAnsi="Times New Roman"/>
          <w:sz w:val="24"/>
          <w:szCs w:val="24"/>
        </w:rPr>
        <w:t xml:space="preserve"> o higienę ciała i umysłu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p</w:t>
      </w:r>
      <w:r w:rsidR="0018624C" w:rsidRPr="0016397F">
        <w:rPr>
          <w:rFonts w:ascii="Times New Roman" w:hAnsi="Times New Roman"/>
          <w:sz w:val="24"/>
          <w:szCs w:val="24"/>
        </w:rPr>
        <w:t>rzeciwdziałanie przemocy i agresji wśród uczniów oraz podnoszenie poziomu bezpieczeństwa w szkole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u</w:t>
      </w:r>
      <w:r w:rsidR="0018624C" w:rsidRPr="0016397F">
        <w:rPr>
          <w:rFonts w:ascii="Times New Roman" w:hAnsi="Times New Roman"/>
          <w:sz w:val="24"/>
          <w:szCs w:val="24"/>
        </w:rPr>
        <w:t>świadomienie wartości służących osobowemu rozwojowi uczniów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k</w:t>
      </w:r>
      <w:r w:rsidR="0018624C" w:rsidRPr="0016397F">
        <w:rPr>
          <w:rFonts w:ascii="Times New Roman" w:hAnsi="Times New Roman"/>
          <w:sz w:val="24"/>
          <w:szCs w:val="24"/>
        </w:rPr>
        <w:t>ształtowanie wrażliwości moralnej oraz potrzeby poznawania samego siebie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b</w:t>
      </w:r>
      <w:r w:rsidR="0018624C" w:rsidRPr="0016397F">
        <w:rPr>
          <w:rFonts w:ascii="Times New Roman" w:hAnsi="Times New Roman"/>
          <w:sz w:val="24"/>
          <w:szCs w:val="24"/>
        </w:rPr>
        <w:t>udzenie zainteresowań szeroko rozumianą przestrzenią własnego kraju, Europy i świata oraz swobodnej w niej orientacji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z</w:t>
      </w:r>
      <w:r w:rsidR="0018624C" w:rsidRPr="0016397F">
        <w:rPr>
          <w:rFonts w:ascii="Times New Roman" w:hAnsi="Times New Roman"/>
          <w:sz w:val="24"/>
          <w:szCs w:val="24"/>
        </w:rPr>
        <w:t>indywidualizowane wspomaganie rozwoju każdego ucznia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p</w:t>
      </w:r>
      <w:r w:rsidR="0018624C" w:rsidRPr="0016397F">
        <w:rPr>
          <w:rFonts w:ascii="Times New Roman" w:hAnsi="Times New Roman"/>
          <w:sz w:val="24"/>
          <w:szCs w:val="24"/>
        </w:rPr>
        <w:t>rzygotowanie uczniów do wyboru kierunku kształcenia i zawodu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r</w:t>
      </w:r>
      <w:r w:rsidR="0018624C" w:rsidRPr="0016397F">
        <w:rPr>
          <w:rFonts w:ascii="Times New Roman" w:hAnsi="Times New Roman"/>
          <w:sz w:val="24"/>
          <w:szCs w:val="24"/>
        </w:rPr>
        <w:t>ozwijanie kompetencji komunikowania się, kreatywności i przedsiębiorczości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r</w:t>
      </w:r>
      <w:r w:rsidR="0018624C" w:rsidRPr="0016397F">
        <w:rPr>
          <w:rFonts w:ascii="Times New Roman" w:hAnsi="Times New Roman"/>
          <w:sz w:val="24"/>
          <w:szCs w:val="24"/>
        </w:rPr>
        <w:t>ozwijanie kompetencji cyfrowych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u</w:t>
      </w:r>
      <w:r w:rsidR="0018624C" w:rsidRPr="0016397F">
        <w:rPr>
          <w:rFonts w:ascii="Times New Roman" w:hAnsi="Times New Roman"/>
          <w:sz w:val="24"/>
          <w:szCs w:val="24"/>
        </w:rPr>
        <w:t>świadomienie idei wolności poprzez rozumienie i poszanowanie elementarnych praw człowieka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k</w:t>
      </w:r>
      <w:r w:rsidR="0018624C" w:rsidRPr="0016397F">
        <w:rPr>
          <w:rFonts w:ascii="Times New Roman" w:hAnsi="Times New Roman"/>
          <w:sz w:val="24"/>
          <w:szCs w:val="24"/>
        </w:rPr>
        <w:t>ształtowanie postaw: obywatelskich, poszanowania tradycji i kultury własnego narodu, poszanowania dla innych kultur</w:t>
      </w:r>
      <w:r w:rsidRPr="0016397F">
        <w:rPr>
          <w:rFonts w:ascii="Times New Roman" w:hAnsi="Times New Roman"/>
          <w:sz w:val="24"/>
          <w:szCs w:val="24"/>
        </w:rPr>
        <w:t>;</w:t>
      </w:r>
      <w:r w:rsidR="0018624C" w:rsidRPr="0016397F">
        <w:rPr>
          <w:rFonts w:ascii="Times New Roman" w:hAnsi="Times New Roman"/>
          <w:sz w:val="24"/>
          <w:szCs w:val="24"/>
        </w:rPr>
        <w:t xml:space="preserve">                       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k</w:t>
      </w:r>
      <w:r w:rsidR="0018624C" w:rsidRPr="0016397F">
        <w:rPr>
          <w:rFonts w:ascii="Times New Roman" w:hAnsi="Times New Roman"/>
          <w:sz w:val="24"/>
          <w:szCs w:val="24"/>
        </w:rPr>
        <w:t>ształtowanie i propagowanie umiejętności poprawnego  wypowiadania się w języku ojczystym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r</w:t>
      </w:r>
      <w:r w:rsidR="0018624C" w:rsidRPr="0016397F">
        <w:rPr>
          <w:rFonts w:ascii="Times New Roman" w:hAnsi="Times New Roman"/>
          <w:sz w:val="24"/>
          <w:szCs w:val="24"/>
        </w:rPr>
        <w:t xml:space="preserve">ozwijanie kompetencji czytelniczych oraz upowszechnianie czytelnictwa wśród dzieci  </w:t>
      </w:r>
      <w:r w:rsidR="0016397F">
        <w:rPr>
          <w:rFonts w:ascii="Times New Roman" w:hAnsi="Times New Roman"/>
          <w:sz w:val="24"/>
          <w:szCs w:val="24"/>
        </w:rPr>
        <w:t xml:space="preserve">                           </w:t>
      </w:r>
      <w:r w:rsidR="0018624C" w:rsidRPr="0016397F">
        <w:rPr>
          <w:rFonts w:ascii="Times New Roman" w:hAnsi="Times New Roman"/>
          <w:sz w:val="24"/>
          <w:szCs w:val="24"/>
        </w:rPr>
        <w:t>i młodzieży</w:t>
      </w:r>
      <w:r w:rsidRPr="0016397F">
        <w:rPr>
          <w:rFonts w:ascii="Times New Roman" w:hAnsi="Times New Roman"/>
          <w:sz w:val="24"/>
          <w:szCs w:val="24"/>
        </w:rPr>
        <w:t>;</w:t>
      </w:r>
    </w:p>
    <w:p w:rsidR="0018624C" w:rsidRPr="0016397F" w:rsidRDefault="006350C2" w:rsidP="0016397F">
      <w:pPr>
        <w:pStyle w:val="Akapitzlist"/>
        <w:numPr>
          <w:ilvl w:val="1"/>
          <w:numId w:val="41"/>
        </w:numPr>
        <w:tabs>
          <w:tab w:val="clear" w:pos="50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97F">
        <w:rPr>
          <w:rFonts w:ascii="Times New Roman" w:hAnsi="Times New Roman"/>
          <w:sz w:val="24"/>
          <w:szCs w:val="24"/>
        </w:rPr>
        <w:t>z</w:t>
      </w:r>
      <w:r w:rsidR="0018624C" w:rsidRPr="0016397F">
        <w:rPr>
          <w:rFonts w:ascii="Times New Roman" w:hAnsi="Times New Roman"/>
          <w:sz w:val="24"/>
          <w:szCs w:val="24"/>
        </w:rPr>
        <w:t xml:space="preserve">apobieganie </w:t>
      </w:r>
      <w:proofErr w:type="spellStart"/>
      <w:r w:rsidR="0018624C" w:rsidRPr="0016397F">
        <w:rPr>
          <w:rFonts w:ascii="Times New Roman" w:hAnsi="Times New Roman"/>
          <w:sz w:val="24"/>
          <w:szCs w:val="24"/>
        </w:rPr>
        <w:t>zachowaniom</w:t>
      </w:r>
      <w:proofErr w:type="spellEnd"/>
      <w:r w:rsidR="0018624C" w:rsidRPr="0016397F">
        <w:rPr>
          <w:rFonts w:ascii="Times New Roman" w:hAnsi="Times New Roman"/>
          <w:sz w:val="24"/>
          <w:szCs w:val="24"/>
        </w:rPr>
        <w:t xml:space="preserve"> agresywnym i ochrona przed uzależnieniami, które hamują bądź zakłócają rozwój ucznia.</w:t>
      </w:r>
    </w:p>
    <w:p w:rsidR="0018624C" w:rsidRDefault="0018624C" w:rsidP="00432043">
      <w:pPr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43" w:rsidRDefault="00432043" w:rsidP="00432043">
      <w:pPr>
        <w:shd w:val="clear" w:color="auto" w:fill="BFBFBF"/>
        <w:tabs>
          <w:tab w:val="left" w:pos="426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802">
        <w:rPr>
          <w:rFonts w:ascii="Times New Roman" w:eastAsia="Calibri" w:hAnsi="Times New Roman" w:cs="Times New Roman"/>
          <w:b/>
          <w:sz w:val="28"/>
          <w:szCs w:val="28"/>
        </w:rPr>
        <w:t>Zadania wychowawczo- profilaktyczne</w:t>
      </w:r>
    </w:p>
    <w:p w:rsidR="00EB46D9" w:rsidRPr="006F5DED" w:rsidRDefault="00EB46D9" w:rsidP="00AA5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B46D9" w:rsidRPr="006F5DED" w:rsidRDefault="006F5DED" w:rsidP="006F5DED">
      <w:pPr>
        <w:shd w:val="clear" w:color="auto" w:fill="D9D9D9" w:themeFill="background1" w:themeFillShade="D9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5DED">
        <w:rPr>
          <w:rFonts w:ascii="Times New Roman" w:hAnsi="Times New Roman" w:cs="Times New Roman"/>
          <w:b/>
          <w:sz w:val="24"/>
          <w:szCs w:val="24"/>
        </w:rPr>
        <w:t>Zadania Dyrektora</w:t>
      </w:r>
    </w:p>
    <w:p w:rsidR="00BD2EA7" w:rsidRDefault="00BD2EA7" w:rsidP="00FA3F6F">
      <w:pPr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nadzoruje realizację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5DED">
        <w:rPr>
          <w:rFonts w:ascii="Times New Roman" w:hAnsi="Times New Roman" w:cs="Times New Roman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F5DED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5DED">
        <w:rPr>
          <w:rFonts w:ascii="Times New Roman" w:hAnsi="Times New Roman" w:cs="Times New Roman"/>
          <w:sz w:val="24"/>
          <w:szCs w:val="24"/>
        </w:rPr>
        <w:t>rofilaktycznego</w:t>
      </w:r>
      <w:r w:rsidR="005C7468">
        <w:rPr>
          <w:rFonts w:ascii="Times New Roman" w:hAnsi="Times New Roman" w:cs="Times New Roman"/>
          <w:sz w:val="24"/>
          <w:szCs w:val="24"/>
        </w:rPr>
        <w:t>;</w:t>
      </w:r>
    </w:p>
    <w:p w:rsidR="006F5DED" w:rsidRDefault="00EB46D9" w:rsidP="00FA3F6F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 xml:space="preserve">współpracuje z </w:t>
      </w:r>
      <w:r w:rsidR="006F5DED">
        <w:rPr>
          <w:rFonts w:ascii="Times New Roman" w:hAnsi="Times New Roman"/>
          <w:sz w:val="24"/>
          <w:szCs w:val="24"/>
        </w:rPr>
        <w:t>radą pedagogiczną, radą rodziców</w:t>
      </w:r>
      <w:r w:rsidRPr="006F5DED">
        <w:rPr>
          <w:rFonts w:ascii="Times New Roman" w:hAnsi="Times New Roman"/>
          <w:sz w:val="24"/>
          <w:szCs w:val="24"/>
        </w:rPr>
        <w:t xml:space="preserve">, </w:t>
      </w:r>
      <w:r w:rsidRPr="006F5DED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6F5DED">
        <w:rPr>
          <w:rFonts w:ascii="Times New Roman" w:hAnsi="Times New Roman"/>
          <w:sz w:val="24"/>
          <w:szCs w:val="24"/>
        </w:rPr>
        <w:t>, pe</w:t>
      </w:r>
      <w:r w:rsidR="006F5DED">
        <w:rPr>
          <w:rFonts w:ascii="Times New Roman" w:hAnsi="Times New Roman"/>
          <w:sz w:val="24"/>
          <w:szCs w:val="24"/>
        </w:rPr>
        <w:t>dagogiem, psychologiem szkol</w:t>
      </w:r>
      <w:r w:rsidR="005C7468">
        <w:rPr>
          <w:rFonts w:ascii="Times New Roman" w:hAnsi="Times New Roman"/>
          <w:sz w:val="24"/>
          <w:szCs w:val="24"/>
        </w:rPr>
        <w:t>nym oraz Samorządem Uczniowskim;</w:t>
      </w:r>
    </w:p>
    <w:p w:rsidR="005C7468" w:rsidRPr="006F5DED" w:rsidRDefault="005C7468" w:rsidP="005C7468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</w:t>
      </w:r>
      <w:r>
        <w:rPr>
          <w:rFonts w:ascii="Times New Roman" w:hAnsi="Times New Roman"/>
          <w:sz w:val="24"/>
          <w:szCs w:val="24"/>
        </w:rPr>
        <w:t>;</w:t>
      </w:r>
    </w:p>
    <w:p w:rsidR="00EB46D9" w:rsidRDefault="00EB46D9" w:rsidP="00FA3F6F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wspomaga nauczycieli w realizacji z</w:t>
      </w:r>
      <w:r w:rsidR="006F5DED">
        <w:rPr>
          <w:rFonts w:ascii="Times New Roman" w:hAnsi="Times New Roman"/>
          <w:sz w:val="24"/>
          <w:szCs w:val="24"/>
        </w:rPr>
        <w:t xml:space="preserve">adań </w:t>
      </w:r>
      <w:r w:rsidR="005C7468">
        <w:rPr>
          <w:rFonts w:ascii="Times New Roman" w:hAnsi="Times New Roman"/>
          <w:sz w:val="24"/>
          <w:szCs w:val="24"/>
        </w:rPr>
        <w:t xml:space="preserve">dydaktycznych, </w:t>
      </w:r>
      <w:r w:rsidR="006F5DED" w:rsidRPr="006F5DED">
        <w:rPr>
          <w:rFonts w:ascii="Times New Roman" w:hAnsi="Times New Roman"/>
          <w:sz w:val="24"/>
          <w:szCs w:val="24"/>
        </w:rPr>
        <w:t>wychowawczych i profilaktycznych</w:t>
      </w:r>
      <w:r w:rsidR="005C7468">
        <w:rPr>
          <w:rFonts w:ascii="Times New Roman" w:hAnsi="Times New Roman"/>
          <w:sz w:val="24"/>
          <w:szCs w:val="24"/>
        </w:rPr>
        <w:t>;</w:t>
      </w:r>
    </w:p>
    <w:p w:rsidR="005C7468" w:rsidRPr="006F5DED" w:rsidRDefault="005C7468" w:rsidP="005C7468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</w:t>
      </w:r>
      <w:r>
        <w:rPr>
          <w:rFonts w:ascii="Times New Roman" w:hAnsi="Times New Roman"/>
          <w:sz w:val="24"/>
          <w:szCs w:val="24"/>
        </w:rPr>
        <w:t>,</w:t>
      </w:r>
      <w:r w:rsidRPr="006F5DED">
        <w:rPr>
          <w:rFonts w:ascii="Times New Roman" w:hAnsi="Times New Roman"/>
          <w:sz w:val="24"/>
          <w:szCs w:val="24"/>
        </w:rPr>
        <w:t xml:space="preserve"> opiekuńczej szkoły</w:t>
      </w:r>
      <w:r>
        <w:rPr>
          <w:rFonts w:ascii="Times New Roman" w:hAnsi="Times New Roman"/>
          <w:sz w:val="24"/>
          <w:szCs w:val="24"/>
        </w:rPr>
        <w:t>;</w:t>
      </w:r>
      <w:r w:rsidRPr="006F5DED">
        <w:rPr>
          <w:rFonts w:ascii="Times New Roman" w:hAnsi="Times New Roman"/>
          <w:sz w:val="24"/>
          <w:szCs w:val="24"/>
        </w:rPr>
        <w:t xml:space="preserve">, </w:t>
      </w:r>
    </w:p>
    <w:p w:rsidR="00EB46D9" w:rsidRPr="006F5DED" w:rsidRDefault="00EB46D9" w:rsidP="00FA3F6F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czuwa nad realizowaniem przez uczniów obowiązku szkolnego</w:t>
      </w:r>
      <w:r w:rsidR="005C7468">
        <w:rPr>
          <w:rFonts w:ascii="Times New Roman" w:hAnsi="Times New Roman"/>
          <w:sz w:val="24"/>
          <w:szCs w:val="24"/>
        </w:rPr>
        <w:t>;</w:t>
      </w:r>
    </w:p>
    <w:p w:rsidR="00EB46D9" w:rsidRPr="006F5DED" w:rsidRDefault="00EB46D9" w:rsidP="00FA3F6F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 xml:space="preserve">dostosowuje ofertę zajęć pozalekcyjnych do oczekiwań uczniów w celu stworzenia warunków do realizacji </w:t>
      </w:r>
      <w:r w:rsidR="005C7468">
        <w:rPr>
          <w:rFonts w:ascii="Times New Roman" w:hAnsi="Times New Roman"/>
          <w:sz w:val="24"/>
          <w:szCs w:val="24"/>
        </w:rPr>
        <w:t xml:space="preserve">zainteresowań i </w:t>
      </w:r>
      <w:r w:rsidRPr="006F5DED">
        <w:rPr>
          <w:rFonts w:ascii="Times New Roman" w:hAnsi="Times New Roman"/>
          <w:sz w:val="24"/>
          <w:szCs w:val="24"/>
        </w:rPr>
        <w:t>pasji, udziału z zajęciach sportowych, kontaktu z przyrodą, a także kontaktu bezpośredniego uczniów ze sobą</w:t>
      </w:r>
      <w:r w:rsidR="005C7468">
        <w:rPr>
          <w:rFonts w:ascii="Times New Roman" w:hAnsi="Times New Roman"/>
          <w:sz w:val="24"/>
          <w:szCs w:val="24"/>
        </w:rPr>
        <w:t>;</w:t>
      </w:r>
      <w:r w:rsidRPr="006F5DED">
        <w:rPr>
          <w:rFonts w:ascii="Times New Roman" w:hAnsi="Times New Roman"/>
          <w:sz w:val="24"/>
          <w:szCs w:val="24"/>
        </w:rPr>
        <w:t xml:space="preserve"> </w:t>
      </w:r>
    </w:p>
    <w:p w:rsidR="006F5DED" w:rsidRDefault="00EB46D9" w:rsidP="00FA3F6F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czuwa nad wykorzystaniem lekcji wychowawczych do budowania systemu wsparcia psychicznego</w:t>
      </w:r>
      <w:r w:rsidR="00BD2EA7">
        <w:rPr>
          <w:rFonts w:ascii="Times New Roman" w:hAnsi="Times New Roman"/>
          <w:sz w:val="24"/>
          <w:szCs w:val="24"/>
        </w:rPr>
        <w:t>,</w:t>
      </w:r>
      <w:r w:rsidRPr="006F5DED">
        <w:rPr>
          <w:rFonts w:ascii="Times New Roman" w:hAnsi="Times New Roman"/>
          <w:sz w:val="24"/>
          <w:szCs w:val="24"/>
        </w:rPr>
        <w:t xml:space="preserve"> </w:t>
      </w:r>
    </w:p>
    <w:p w:rsidR="005C7468" w:rsidRDefault="00BD2EA7" w:rsidP="005C7468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7468">
        <w:rPr>
          <w:rFonts w:ascii="Times New Roman" w:hAnsi="Times New Roman"/>
          <w:sz w:val="24"/>
          <w:szCs w:val="24"/>
        </w:rPr>
        <w:lastRenderedPageBreak/>
        <w:t>monitoruje</w:t>
      </w:r>
      <w:r w:rsidR="00EB46D9" w:rsidRPr="005C7468">
        <w:rPr>
          <w:rFonts w:ascii="Times New Roman" w:hAnsi="Times New Roman"/>
          <w:sz w:val="24"/>
          <w:szCs w:val="24"/>
        </w:rPr>
        <w:t xml:space="preserve"> współprac</w:t>
      </w:r>
      <w:r w:rsidRPr="005C7468">
        <w:rPr>
          <w:rFonts w:ascii="Times New Roman" w:hAnsi="Times New Roman"/>
          <w:sz w:val="24"/>
          <w:szCs w:val="24"/>
        </w:rPr>
        <w:t>ę</w:t>
      </w:r>
      <w:r w:rsidR="00EB46D9" w:rsidRPr="005C7468">
        <w:rPr>
          <w:rFonts w:ascii="Times New Roman" w:hAnsi="Times New Roman"/>
          <w:sz w:val="24"/>
          <w:szCs w:val="24"/>
        </w:rPr>
        <w:t xml:space="preserve"> nauczycieli i wychowawców z </w:t>
      </w:r>
      <w:r w:rsidR="00EB46D9" w:rsidRPr="005C7468">
        <w:rPr>
          <w:rFonts w:ascii="Times New Roman" w:hAnsi="Times New Roman"/>
          <w:sz w:val="24"/>
          <w:szCs w:val="24"/>
          <w:shd w:val="clear" w:color="auto" w:fill="FFFFFF"/>
        </w:rPr>
        <w:t>pedagogiem specjalnym,</w:t>
      </w:r>
      <w:r w:rsidR="00EB46D9" w:rsidRPr="005C7468">
        <w:rPr>
          <w:rFonts w:ascii="Times New Roman" w:hAnsi="Times New Roman"/>
          <w:sz w:val="24"/>
          <w:szCs w:val="24"/>
        </w:rPr>
        <w:t xml:space="preserve"> pedagogiem, psychologiem szkolnym w celu szybkiego i skutecznego reagowania na</w:t>
      </w:r>
      <w:r w:rsidR="004F62ED" w:rsidRPr="005C7468">
        <w:rPr>
          <w:rFonts w:ascii="Times New Roman" w:hAnsi="Times New Roman"/>
          <w:sz w:val="24"/>
          <w:szCs w:val="24"/>
        </w:rPr>
        <w:t xml:space="preserve"> zaobserwowane problemy uczniów</w:t>
      </w:r>
      <w:r w:rsidR="005C7468" w:rsidRPr="005C7468">
        <w:rPr>
          <w:rFonts w:ascii="Times New Roman" w:hAnsi="Times New Roman"/>
          <w:sz w:val="24"/>
          <w:szCs w:val="24"/>
        </w:rPr>
        <w:t>;</w:t>
      </w:r>
    </w:p>
    <w:p w:rsidR="005C7468" w:rsidRPr="006F5DED" w:rsidRDefault="005C7468" w:rsidP="005C7468">
      <w:pPr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współpracuje z instytucjami działającymi na rzecz dzieci; </w:t>
      </w:r>
    </w:p>
    <w:p w:rsidR="005C7468" w:rsidRPr="006F5DED" w:rsidRDefault="005C7468" w:rsidP="005C7468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 xml:space="preserve">inspiruje </w:t>
      </w:r>
      <w:r w:rsidR="00C92FD7">
        <w:rPr>
          <w:rFonts w:ascii="Times New Roman" w:hAnsi="Times New Roman"/>
          <w:sz w:val="24"/>
          <w:szCs w:val="24"/>
        </w:rPr>
        <w:t>społeczność</w:t>
      </w:r>
      <w:r w:rsidRPr="006F5DED">
        <w:rPr>
          <w:rFonts w:ascii="Times New Roman" w:hAnsi="Times New Roman"/>
          <w:sz w:val="24"/>
          <w:szCs w:val="24"/>
        </w:rPr>
        <w:t xml:space="preserve"> szkoln</w:t>
      </w:r>
      <w:r w:rsidR="00C92FD7">
        <w:rPr>
          <w:rFonts w:ascii="Times New Roman" w:hAnsi="Times New Roman"/>
          <w:sz w:val="24"/>
          <w:szCs w:val="24"/>
        </w:rPr>
        <w:t xml:space="preserve">ą </w:t>
      </w:r>
      <w:r w:rsidRPr="006F5DED">
        <w:rPr>
          <w:rFonts w:ascii="Times New Roman" w:hAnsi="Times New Roman"/>
          <w:sz w:val="24"/>
          <w:szCs w:val="24"/>
        </w:rPr>
        <w:t>do budowania dobrych wzajemnych relacji w środowisku szkolnym</w:t>
      </w:r>
      <w:r>
        <w:rPr>
          <w:rFonts w:ascii="Times New Roman" w:hAnsi="Times New Roman"/>
          <w:sz w:val="24"/>
          <w:szCs w:val="24"/>
        </w:rPr>
        <w:t>.</w:t>
      </w:r>
    </w:p>
    <w:p w:rsidR="00912C08" w:rsidRDefault="00912C08" w:rsidP="00912C0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12C08" w:rsidRDefault="00912C08" w:rsidP="00912C08">
      <w:pPr>
        <w:shd w:val="clear" w:color="auto" w:fill="D9D9D9" w:themeFill="background1" w:themeFillShade="D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Zadania Rady pedagogicznej</w:t>
      </w:r>
    </w:p>
    <w:p w:rsidR="00E35D1D" w:rsidRPr="006443C0" w:rsidRDefault="00912C08" w:rsidP="00E35D1D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3C0">
        <w:rPr>
          <w:rFonts w:ascii="Times New Roman" w:eastAsia="Calibri" w:hAnsi="Times New Roman"/>
          <w:sz w:val="24"/>
          <w:szCs w:val="24"/>
        </w:rPr>
        <w:t>uczestniczy w diagnozowaniu pracy wychowawczej szkoły i potrzeb w zakresie działań profilaktycznych</w:t>
      </w:r>
      <w:r w:rsidR="00E35D1D" w:rsidRPr="006443C0">
        <w:rPr>
          <w:rFonts w:ascii="Times New Roman" w:eastAsia="Calibri" w:hAnsi="Times New Roman"/>
          <w:sz w:val="24"/>
          <w:szCs w:val="24"/>
        </w:rPr>
        <w:t>;</w:t>
      </w:r>
      <w:r w:rsidRPr="006443C0">
        <w:rPr>
          <w:rFonts w:ascii="Times New Roman" w:eastAsia="Calibri" w:hAnsi="Times New Roman"/>
          <w:sz w:val="24"/>
          <w:szCs w:val="24"/>
        </w:rPr>
        <w:t xml:space="preserve"> </w:t>
      </w:r>
    </w:p>
    <w:p w:rsidR="00912C08" w:rsidRPr="006443C0" w:rsidRDefault="00912C08" w:rsidP="00E35D1D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3C0">
        <w:rPr>
          <w:rFonts w:ascii="Times New Roman" w:eastAsia="Calibri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912C08" w:rsidRPr="006443C0" w:rsidRDefault="00912C08" w:rsidP="00E35D1D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3C0">
        <w:rPr>
          <w:rFonts w:ascii="Times New Roman" w:eastAsia="Calibri" w:hAnsi="Times New Roman"/>
          <w:sz w:val="24"/>
          <w:szCs w:val="24"/>
        </w:rPr>
        <w:t xml:space="preserve">uchwala </w:t>
      </w:r>
      <w:r w:rsidR="00E35D1D" w:rsidRPr="006443C0">
        <w:rPr>
          <w:rFonts w:ascii="Times New Roman" w:eastAsia="Calibri" w:hAnsi="Times New Roman"/>
          <w:sz w:val="24"/>
          <w:szCs w:val="24"/>
        </w:rPr>
        <w:t>program wychowawczo-profilaktyczny</w:t>
      </w:r>
      <w:r w:rsidRPr="006443C0">
        <w:rPr>
          <w:rFonts w:ascii="Times New Roman" w:eastAsia="Calibri" w:hAnsi="Times New Roman"/>
          <w:sz w:val="24"/>
          <w:szCs w:val="24"/>
        </w:rPr>
        <w:t xml:space="preserve"> w porozumieniu z Radą </w:t>
      </w:r>
      <w:r w:rsidR="00E35D1D" w:rsidRPr="006443C0">
        <w:rPr>
          <w:rFonts w:ascii="Times New Roman" w:eastAsia="Calibri" w:hAnsi="Times New Roman"/>
          <w:sz w:val="24"/>
          <w:szCs w:val="24"/>
        </w:rPr>
        <w:t>R</w:t>
      </w:r>
      <w:r w:rsidRPr="006443C0">
        <w:rPr>
          <w:rFonts w:ascii="Times New Roman" w:eastAsia="Calibri" w:hAnsi="Times New Roman"/>
          <w:sz w:val="24"/>
          <w:szCs w:val="24"/>
        </w:rPr>
        <w:t>odziców,</w:t>
      </w:r>
    </w:p>
    <w:p w:rsidR="00912C08" w:rsidRPr="006443C0" w:rsidRDefault="00912C08" w:rsidP="00E35D1D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3C0">
        <w:rPr>
          <w:rFonts w:ascii="Times New Roman" w:eastAsia="Calibri" w:hAnsi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:rsidR="00912C08" w:rsidRPr="006443C0" w:rsidRDefault="00912C08" w:rsidP="00E35D1D">
      <w:pPr>
        <w:widowControl w:val="0"/>
        <w:numPr>
          <w:ilvl w:val="0"/>
          <w:numId w:val="33"/>
        </w:numPr>
        <w:tabs>
          <w:tab w:val="left" w:pos="-447"/>
        </w:tabs>
        <w:suppressAutoHyphens/>
        <w:overflowPunct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3C0">
        <w:rPr>
          <w:rFonts w:ascii="Times New Roman" w:eastAsia="Calibri" w:hAnsi="Times New Roman"/>
          <w:sz w:val="24"/>
          <w:szCs w:val="24"/>
        </w:rPr>
        <w:t xml:space="preserve">uczestniczy w realizacji </w:t>
      </w:r>
      <w:r w:rsidR="00E35D1D" w:rsidRPr="006443C0">
        <w:rPr>
          <w:rFonts w:ascii="Times New Roman" w:eastAsia="Calibri" w:hAnsi="Times New Roman"/>
          <w:sz w:val="24"/>
          <w:szCs w:val="24"/>
        </w:rPr>
        <w:t>p</w:t>
      </w:r>
      <w:r w:rsidRPr="006443C0">
        <w:rPr>
          <w:rFonts w:ascii="Times New Roman" w:eastAsia="Calibri" w:hAnsi="Times New Roman"/>
          <w:sz w:val="24"/>
          <w:szCs w:val="24"/>
        </w:rPr>
        <w:t xml:space="preserve">rogramu </w:t>
      </w:r>
      <w:r w:rsidR="00E35D1D" w:rsidRPr="006443C0">
        <w:rPr>
          <w:rFonts w:ascii="Times New Roman" w:eastAsia="Calibri" w:hAnsi="Times New Roman"/>
          <w:sz w:val="24"/>
          <w:szCs w:val="24"/>
        </w:rPr>
        <w:t>w</w:t>
      </w:r>
      <w:r w:rsidRPr="006443C0">
        <w:rPr>
          <w:rFonts w:ascii="Times New Roman" w:eastAsia="Calibri" w:hAnsi="Times New Roman"/>
          <w:sz w:val="24"/>
          <w:szCs w:val="24"/>
        </w:rPr>
        <w:t>ychowawczo-</w:t>
      </w:r>
      <w:r w:rsidR="00E35D1D" w:rsidRPr="006443C0">
        <w:rPr>
          <w:rFonts w:ascii="Times New Roman" w:eastAsia="Calibri" w:hAnsi="Times New Roman"/>
          <w:sz w:val="24"/>
          <w:szCs w:val="24"/>
        </w:rPr>
        <w:t>p</w:t>
      </w:r>
      <w:r w:rsidRPr="006443C0">
        <w:rPr>
          <w:rFonts w:ascii="Times New Roman" w:eastAsia="Calibri" w:hAnsi="Times New Roman"/>
          <w:sz w:val="24"/>
          <w:szCs w:val="24"/>
        </w:rPr>
        <w:t>rofilaktycznego</w:t>
      </w:r>
      <w:r w:rsidR="006363AE" w:rsidRPr="006443C0">
        <w:rPr>
          <w:rFonts w:ascii="Times New Roman" w:eastAsia="Calibri" w:hAnsi="Times New Roman"/>
          <w:sz w:val="24"/>
          <w:szCs w:val="24"/>
        </w:rPr>
        <w:t>.</w:t>
      </w:r>
    </w:p>
    <w:p w:rsidR="005C7468" w:rsidRDefault="005C7468" w:rsidP="005C7468">
      <w:pPr>
        <w:pStyle w:val="Akapitzlist"/>
        <w:tabs>
          <w:tab w:val="left" w:pos="284"/>
          <w:tab w:val="left" w:pos="993"/>
        </w:tabs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397F" w:rsidRDefault="0016397F" w:rsidP="005C7468">
      <w:pPr>
        <w:pStyle w:val="Akapitzlist"/>
        <w:tabs>
          <w:tab w:val="left" w:pos="284"/>
          <w:tab w:val="left" w:pos="993"/>
        </w:tabs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32043" w:rsidRPr="00A32802" w:rsidRDefault="00432043" w:rsidP="00432043">
      <w:pPr>
        <w:shd w:val="clear" w:color="auto" w:fill="D9D9D9"/>
        <w:tabs>
          <w:tab w:val="left" w:pos="426"/>
        </w:tabs>
        <w:autoSpaceDE w:val="0"/>
        <w:autoSpaceDN w:val="0"/>
        <w:adjustRightInd w:val="0"/>
        <w:spacing w:before="100" w:after="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Zadania nauczycieli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Cs/>
          <w:sz w:val="24"/>
          <w:szCs w:val="24"/>
        </w:rPr>
        <w:t>wprowadza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ją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uczniów w świat wartości</w:t>
      </w:r>
      <w:r w:rsidRPr="00A32802">
        <w:rPr>
          <w:rFonts w:ascii="Times New Roman" w:eastAsia="Calibri" w:hAnsi="Times New Roman" w:cs="Times New Roman"/>
          <w:sz w:val="24"/>
          <w:szCs w:val="24"/>
        </w:rPr>
        <w:t>  - solidarność, altruizm, patriotyzm;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Cs/>
          <w:sz w:val="24"/>
          <w:szCs w:val="24"/>
        </w:rPr>
        <w:t>wzmacnia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ją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poczuci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tożsamości kulturowej -indywidualnej, regionalnej i narodowej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 xml:space="preserve"> uczniów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Cs/>
          <w:sz w:val="24"/>
          <w:szCs w:val="24"/>
        </w:rPr>
        <w:t>bud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>uj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relac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 xml:space="preserve">je </w:t>
      </w:r>
      <w:r w:rsidR="00F343CB" w:rsidRPr="00A32802">
        <w:rPr>
          <w:rFonts w:ascii="Times New Roman" w:eastAsia="Calibri" w:hAnsi="Times New Roman" w:cs="Times New Roman"/>
          <w:bCs/>
          <w:sz w:val="24"/>
          <w:szCs w:val="24"/>
        </w:rPr>
        <w:t>społeczne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sprzyjając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bezpiecznemu rozwojowi – współpraca, asertywność;</w:t>
      </w:r>
    </w:p>
    <w:p w:rsidR="00432043" w:rsidRPr="00A32802" w:rsidRDefault="00F343CB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3CB">
        <w:rPr>
          <w:rFonts w:ascii="Times New Roman" w:eastAsia="Calibri" w:hAnsi="Times New Roman" w:cs="Times New Roman"/>
          <w:bCs/>
          <w:sz w:val="24"/>
          <w:szCs w:val="24"/>
        </w:rPr>
        <w:t>ucz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432043" w:rsidRPr="00F343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2043" w:rsidRPr="00A32802">
        <w:rPr>
          <w:rFonts w:ascii="Times New Roman" w:eastAsia="Calibri" w:hAnsi="Times New Roman" w:cs="Times New Roman"/>
          <w:bCs/>
          <w:sz w:val="24"/>
          <w:szCs w:val="24"/>
        </w:rPr>
        <w:t>poczucia godności własnej osoby i szacunku dla godności innych osób;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Cs/>
          <w:sz w:val="24"/>
          <w:szCs w:val="24"/>
        </w:rPr>
        <w:t>rozwija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ją kreatywność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 xml:space="preserve"> i innowacyjnoś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ć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 xml:space="preserve"> uczniów;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kształt</w:t>
      </w:r>
      <w:r w:rsidR="00F343CB">
        <w:rPr>
          <w:rFonts w:ascii="Times New Roman" w:eastAsia="Calibri" w:hAnsi="Times New Roman" w:cs="Times New Roman"/>
          <w:sz w:val="24"/>
          <w:szCs w:val="24"/>
        </w:rPr>
        <w:t>uj</w:t>
      </w:r>
      <w:r w:rsidR="000F08B6">
        <w:rPr>
          <w:rFonts w:ascii="Times New Roman" w:eastAsia="Calibri" w:hAnsi="Times New Roman" w:cs="Times New Roman"/>
          <w:sz w:val="24"/>
          <w:szCs w:val="24"/>
        </w:rPr>
        <w:t>ą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postaw</w:t>
      </w:r>
      <w:r w:rsidR="00F343CB">
        <w:rPr>
          <w:rFonts w:ascii="Times New Roman" w:eastAsia="Calibri" w:hAnsi="Times New Roman" w:cs="Times New Roman"/>
          <w:sz w:val="24"/>
          <w:szCs w:val="24"/>
        </w:rPr>
        <w:t>ę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otwart</w:t>
      </w:r>
      <w:r w:rsidR="00F343CB">
        <w:rPr>
          <w:rFonts w:ascii="Times New Roman" w:eastAsia="Calibri" w:hAnsi="Times New Roman" w:cs="Times New Roman"/>
          <w:sz w:val="24"/>
          <w:szCs w:val="24"/>
        </w:rPr>
        <w:t>ą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wobec świata i innych ludzi- kształtowanie prawidłowych postaw wobec przyrody, umiejętność radzenia sobie z problemami, dojrzałość społeczna;</w:t>
      </w:r>
    </w:p>
    <w:p w:rsidR="00C92FD7" w:rsidRDefault="00432043" w:rsidP="00F343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Cs/>
          <w:sz w:val="24"/>
          <w:szCs w:val="24"/>
        </w:rPr>
        <w:t>wychow</w:t>
      </w:r>
      <w:r w:rsidR="00F343CB">
        <w:rPr>
          <w:rFonts w:ascii="Times New Roman" w:eastAsia="Calibri" w:hAnsi="Times New Roman" w:cs="Times New Roman"/>
          <w:bCs/>
          <w:sz w:val="24"/>
          <w:szCs w:val="24"/>
        </w:rPr>
        <w:t>uj</w:t>
      </w:r>
      <w:r w:rsidR="000F08B6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A32802">
        <w:rPr>
          <w:rFonts w:ascii="Times New Roman" w:eastAsia="Calibri" w:hAnsi="Times New Roman" w:cs="Times New Roman"/>
          <w:bCs/>
          <w:sz w:val="24"/>
          <w:szCs w:val="24"/>
        </w:rPr>
        <w:t xml:space="preserve"> do aktywności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i odpowiedzialności w życiu zbiorowym - kształtowanie inicjatywności i przedsiębiorczości</w:t>
      </w:r>
      <w:r w:rsidR="00C92F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43CB" w:rsidRDefault="00432043" w:rsidP="00F343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rozwij</w:t>
      </w:r>
      <w:r w:rsidR="00C92FD7">
        <w:rPr>
          <w:rFonts w:ascii="Times New Roman" w:eastAsia="Calibri" w:hAnsi="Times New Roman" w:cs="Times New Roman"/>
          <w:sz w:val="24"/>
          <w:szCs w:val="24"/>
        </w:rPr>
        <w:t>a</w:t>
      </w:r>
      <w:r w:rsidR="000F08B6">
        <w:rPr>
          <w:rFonts w:ascii="Times New Roman" w:eastAsia="Calibri" w:hAnsi="Times New Roman" w:cs="Times New Roman"/>
          <w:sz w:val="24"/>
          <w:szCs w:val="24"/>
        </w:rPr>
        <w:t>ją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FD7">
        <w:rPr>
          <w:rFonts w:ascii="Times New Roman" w:eastAsia="Calibri" w:hAnsi="Times New Roman" w:cs="Times New Roman"/>
          <w:sz w:val="24"/>
          <w:szCs w:val="24"/>
        </w:rPr>
        <w:t xml:space="preserve">wśród uczniów </w:t>
      </w:r>
      <w:r w:rsidRPr="00A32802">
        <w:rPr>
          <w:rFonts w:ascii="Times New Roman" w:eastAsia="Calibri" w:hAnsi="Times New Roman" w:cs="Times New Roman"/>
          <w:sz w:val="24"/>
          <w:szCs w:val="24"/>
        </w:rPr>
        <w:t>samodyscyplin</w:t>
      </w:r>
      <w:r w:rsidR="00C92FD7">
        <w:rPr>
          <w:rFonts w:ascii="Times New Roman" w:eastAsia="Calibri" w:hAnsi="Times New Roman" w:cs="Times New Roman"/>
          <w:sz w:val="24"/>
          <w:szCs w:val="24"/>
        </w:rPr>
        <w:t>ę,</w:t>
      </w:r>
      <w:r w:rsidR="00F34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3CB" w:rsidRPr="00A32802">
        <w:rPr>
          <w:rFonts w:ascii="Times New Roman" w:eastAsia="Calibri" w:hAnsi="Times New Roman" w:cs="Times New Roman"/>
          <w:sz w:val="24"/>
          <w:szCs w:val="24"/>
        </w:rPr>
        <w:t>tolerancj</w:t>
      </w:r>
      <w:r w:rsidR="00C92FD7">
        <w:rPr>
          <w:rFonts w:ascii="Times New Roman" w:eastAsia="Calibri" w:hAnsi="Times New Roman" w:cs="Times New Roman"/>
          <w:sz w:val="24"/>
          <w:szCs w:val="24"/>
        </w:rPr>
        <w:t>ę</w:t>
      </w:r>
      <w:r w:rsidR="00F343CB" w:rsidRPr="00A32802">
        <w:rPr>
          <w:rFonts w:ascii="Times New Roman" w:eastAsia="Calibri" w:hAnsi="Times New Roman" w:cs="Times New Roman"/>
          <w:sz w:val="24"/>
          <w:szCs w:val="24"/>
        </w:rPr>
        <w:t xml:space="preserve"> i poszanowanie dla róż</w:t>
      </w:r>
      <w:r w:rsidR="00C92FD7">
        <w:rPr>
          <w:rFonts w:ascii="Times New Roman" w:eastAsia="Calibri" w:hAnsi="Times New Roman" w:cs="Times New Roman"/>
          <w:sz w:val="24"/>
          <w:szCs w:val="24"/>
        </w:rPr>
        <w:t>nych religii, kultur i tradycji oraz przeciwdziała</w:t>
      </w:r>
      <w:r w:rsidR="000F08B6">
        <w:rPr>
          <w:rFonts w:ascii="Times New Roman" w:eastAsia="Calibri" w:hAnsi="Times New Roman" w:cs="Times New Roman"/>
          <w:sz w:val="24"/>
          <w:szCs w:val="24"/>
        </w:rPr>
        <w:t>ją</w:t>
      </w:r>
      <w:r w:rsidR="00C92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2FD7">
        <w:rPr>
          <w:rFonts w:ascii="Times New Roman" w:eastAsia="Calibri" w:hAnsi="Times New Roman" w:cs="Times New Roman"/>
          <w:sz w:val="24"/>
          <w:szCs w:val="24"/>
        </w:rPr>
        <w:t>zachowaniom</w:t>
      </w:r>
      <w:proofErr w:type="spellEnd"/>
      <w:r w:rsidR="00C92FD7">
        <w:rPr>
          <w:rFonts w:ascii="Times New Roman" w:eastAsia="Calibri" w:hAnsi="Times New Roman" w:cs="Times New Roman"/>
          <w:sz w:val="24"/>
          <w:szCs w:val="24"/>
        </w:rPr>
        <w:t xml:space="preserve"> dyskryminacyjnym wobec uczniów z doświadczeniem migracyjnym;</w:t>
      </w:r>
    </w:p>
    <w:p w:rsidR="000F08B6" w:rsidRPr="000F08B6" w:rsidRDefault="000F08B6" w:rsidP="000F08B6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08B6">
        <w:rPr>
          <w:rFonts w:ascii="Times New Roman" w:hAnsi="Times New Roman"/>
          <w:sz w:val="24"/>
          <w:szCs w:val="24"/>
        </w:rPr>
        <w:t>udzielają pomocy w przezwyciężaniu niepowodzeń szkolnych, w oparciu o rozpoznanie potrzeb uczniów;</w:t>
      </w:r>
    </w:p>
    <w:p w:rsidR="00432043" w:rsidRPr="00C92FD7" w:rsidRDefault="004C254C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dbają o </w:t>
      </w:r>
      <w:r w:rsidR="00432043" w:rsidRPr="00C92FD7">
        <w:rPr>
          <w:rFonts w:ascii="Times New Roman" w:eastAsia="Calibri" w:hAnsi="Times New Roman" w:cs="Times New Roman"/>
          <w:bCs/>
          <w:sz w:val="24"/>
          <w:szCs w:val="24"/>
        </w:rPr>
        <w:t>dojrzałość fizyczn</w:t>
      </w:r>
      <w:r>
        <w:rPr>
          <w:rFonts w:ascii="Times New Roman" w:eastAsia="Calibri" w:hAnsi="Times New Roman" w:cs="Times New Roman"/>
          <w:bCs/>
          <w:sz w:val="24"/>
          <w:szCs w:val="24"/>
        </w:rPr>
        <w:t>ą uczniów</w:t>
      </w:r>
      <w:r w:rsidR="00432043" w:rsidRPr="00C92FD7">
        <w:rPr>
          <w:rFonts w:ascii="Times New Roman" w:eastAsia="Calibri" w:hAnsi="Times New Roman" w:cs="Times New Roman"/>
          <w:sz w:val="24"/>
          <w:szCs w:val="24"/>
        </w:rPr>
        <w:t> - dbanie o własne ciało, profilaktyka zdrowia fizycznego i psychicznego;</w:t>
      </w:r>
    </w:p>
    <w:p w:rsidR="00F343CB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3CB">
        <w:rPr>
          <w:rFonts w:ascii="Times New Roman" w:eastAsia="Calibri" w:hAnsi="Times New Roman" w:cs="Times New Roman"/>
          <w:bCs/>
          <w:sz w:val="24"/>
          <w:szCs w:val="24"/>
        </w:rPr>
        <w:t>kształt</w:t>
      </w:r>
      <w:r w:rsidR="00F343CB" w:rsidRPr="00F343CB">
        <w:rPr>
          <w:rFonts w:ascii="Times New Roman" w:eastAsia="Calibri" w:hAnsi="Times New Roman" w:cs="Times New Roman"/>
          <w:bCs/>
          <w:sz w:val="24"/>
          <w:szCs w:val="24"/>
        </w:rPr>
        <w:t>uje</w:t>
      </w:r>
      <w:r w:rsidRPr="00F343CB">
        <w:rPr>
          <w:rFonts w:ascii="Times New Roman" w:eastAsia="Calibri" w:hAnsi="Times New Roman" w:cs="Times New Roman"/>
          <w:bCs/>
          <w:sz w:val="24"/>
          <w:szCs w:val="24"/>
        </w:rPr>
        <w:t xml:space="preserve"> dojrzałoś</w:t>
      </w:r>
      <w:r w:rsidR="00F343CB" w:rsidRPr="00F343CB">
        <w:rPr>
          <w:rFonts w:ascii="Times New Roman" w:eastAsia="Calibri" w:hAnsi="Times New Roman" w:cs="Times New Roman"/>
          <w:bCs/>
          <w:sz w:val="24"/>
          <w:szCs w:val="24"/>
        </w:rPr>
        <w:t>ć</w:t>
      </w:r>
      <w:r w:rsidRPr="00F343CB">
        <w:rPr>
          <w:rFonts w:ascii="Times New Roman" w:eastAsia="Calibri" w:hAnsi="Times New Roman" w:cs="Times New Roman"/>
          <w:bCs/>
          <w:sz w:val="24"/>
          <w:szCs w:val="24"/>
        </w:rPr>
        <w:t xml:space="preserve"> emocjonaln</w:t>
      </w:r>
      <w:r w:rsidR="00F343CB" w:rsidRPr="00F343CB">
        <w:rPr>
          <w:rFonts w:ascii="Times New Roman" w:eastAsia="Calibri" w:hAnsi="Times New Roman" w:cs="Times New Roman"/>
          <w:bCs/>
          <w:sz w:val="24"/>
          <w:szCs w:val="24"/>
        </w:rPr>
        <w:t>ą uczniów</w:t>
      </w:r>
      <w:r w:rsidRPr="00F343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43CB">
        <w:rPr>
          <w:rFonts w:ascii="Times New Roman" w:eastAsia="Calibri" w:hAnsi="Times New Roman" w:cs="Times New Roman"/>
          <w:sz w:val="24"/>
          <w:szCs w:val="24"/>
        </w:rPr>
        <w:t>- kształtowanie empatii, umiejętności świadomego dokonywanie wyborów, rozwoju kultury osobistej i kultury słowa</w:t>
      </w:r>
      <w:r w:rsidR="00F343CB" w:rsidRPr="00F343CB">
        <w:rPr>
          <w:rFonts w:ascii="Times New Roman" w:eastAsia="Calibri" w:hAnsi="Times New Roman" w:cs="Times New Roman"/>
          <w:sz w:val="24"/>
          <w:szCs w:val="24"/>
        </w:rPr>
        <w:t>;</w:t>
      </w:r>
      <w:r w:rsidRPr="00F34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043" w:rsidRPr="0016397F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3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podejmowanie ogółu działań </w:t>
      </w:r>
      <w:r w:rsidRPr="00F343CB">
        <w:rPr>
          <w:rFonts w:ascii="Times New Roman" w:eastAsia="Calibri" w:hAnsi="Times New Roman" w:cs="Times New Roman"/>
          <w:spacing w:val="1"/>
          <w:sz w:val="24"/>
          <w:szCs w:val="24"/>
        </w:rPr>
        <w:t>w celu przygotowania uczniów do wyboru dalszego kierunku kształcenia i zawodu</w:t>
      </w:r>
      <w:r w:rsidR="00F343CB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</w:p>
    <w:p w:rsidR="0016397F" w:rsidRDefault="0016397F" w:rsidP="0016397F">
      <w:p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16397F" w:rsidRDefault="0016397F" w:rsidP="0016397F">
      <w:p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16397F" w:rsidRPr="00F343CB" w:rsidRDefault="0016397F" w:rsidP="0016397F">
      <w:p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432043">
      <w:pPr>
        <w:shd w:val="clear" w:color="auto" w:fill="D9D9D9"/>
        <w:tabs>
          <w:tab w:val="left" w:pos="426"/>
        </w:tabs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Zadania wychowawcy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dokonuje rozpoznania zespołu klasowego w różnych aspektach </w:t>
      </w:r>
      <w:r w:rsidR="00DF693A">
        <w:rPr>
          <w:rFonts w:ascii="Times New Roman" w:eastAsia="Calibri" w:hAnsi="Times New Roman" w:cs="Times New Roman"/>
          <w:sz w:val="24"/>
          <w:szCs w:val="24"/>
        </w:rPr>
        <w:t>rozwoju ucznia</w:t>
      </w:r>
      <w:r w:rsidRPr="00A328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wspiera rozwój ucznia i jego usamodzielnianie się;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troszczy się o właściwy stosunek uczniów do nauki, interesuje się ich postępami w nauce, zwraca szczególną uwagę na tych, którzy napotykają na trudności;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podejmuje działania umożliwiające rozwiązywanie konfliktów w zespole uczniów oraz pomiędzy uczniami, a innymi członkami społeczności szkolnej zgodnie z ustalonymi procedurami;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czuwa nad realizacją obowiązku szkolnego;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planuje i organizuje wspólnie z uczniami i rodzicami : różne formy integrujące zespół uczniowski,  ustala treści i tematykę godzin wychowawczych;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współdziała z nauczycielami uczącymi w </w:t>
      </w:r>
      <w:r w:rsidR="00DF693A">
        <w:rPr>
          <w:rFonts w:ascii="Times New Roman" w:eastAsia="Calibri" w:hAnsi="Times New Roman" w:cs="Times New Roman"/>
          <w:sz w:val="24"/>
          <w:szCs w:val="24"/>
        </w:rPr>
        <w:t xml:space="preserve">danej </w:t>
      </w:r>
      <w:r w:rsidRPr="00A32802">
        <w:rPr>
          <w:rFonts w:ascii="Times New Roman" w:eastAsia="Calibri" w:hAnsi="Times New Roman" w:cs="Times New Roman"/>
          <w:sz w:val="24"/>
          <w:szCs w:val="24"/>
        </w:rPr>
        <w:t>klasie, której jest wychowawcą w celu doskonalenia procesu dydaktyczno-wychowawczego;</w:t>
      </w:r>
    </w:p>
    <w:p w:rsidR="00432043" w:rsidRPr="00A32802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współpracuje systematycznie z rodzicami;</w:t>
      </w:r>
    </w:p>
    <w:p w:rsidR="00432043" w:rsidRDefault="00432043" w:rsidP="00432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prowadzi dokumentację związaną z realizacją zadań dydaktycznych i wychowawczo-opiekuńczych.</w:t>
      </w:r>
    </w:p>
    <w:p w:rsidR="002173F9" w:rsidRDefault="002173F9" w:rsidP="002173F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3F9" w:rsidRDefault="002173F9" w:rsidP="002173F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5C" w:rsidRPr="00EE1E03" w:rsidRDefault="002A755C" w:rsidP="002A755C">
      <w:pPr>
        <w:shd w:val="clear" w:color="auto" w:fill="D9D9D9" w:themeFill="background1" w:themeFillShade="D9"/>
        <w:tabs>
          <w:tab w:val="left" w:pos="993"/>
        </w:tabs>
        <w:suppressAutoHyphens/>
        <w:autoSpaceDN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E1E03">
        <w:rPr>
          <w:rFonts w:ascii="Times New Roman" w:hAnsi="Times New Roman"/>
          <w:b/>
          <w:sz w:val="24"/>
          <w:szCs w:val="24"/>
        </w:rPr>
        <w:t>Zadania pedagoga</w:t>
      </w:r>
      <w:r w:rsidR="00850824">
        <w:rPr>
          <w:rFonts w:ascii="Times New Roman" w:hAnsi="Times New Roman"/>
          <w:b/>
          <w:sz w:val="24"/>
          <w:szCs w:val="24"/>
        </w:rPr>
        <w:t>/</w:t>
      </w:r>
      <w:r w:rsidRPr="00EE1E03">
        <w:rPr>
          <w:rFonts w:ascii="Times New Roman" w:hAnsi="Times New Roman"/>
          <w:b/>
          <w:sz w:val="24"/>
          <w:szCs w:val="24"/>
        </w:rPr>
        <w:t>psychologa szkolnego</w:t>
      </w:r>
    </w:p>
    <w:p w:rsidR="002A755C" w:rsidRDefault="002A755C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przygotowują projekt programu wychowawczo - profilaktycznego szkoły oraz przeprowadzają jego ewaluację; </w:t>
      </w:r>
    </w:p>
    <w:p w:rsidR="0062404B" w:rsidRDefault="0062404B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monitorują realizację szkolnego programu wychowawczo – profilaktycznego; </w:t>
      </w:r>
    </w:p>
    <w:p w:rsidR="0062404B" w:rsidRDefault="0062404B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>wspierają wszystkich nauczycieli w</w:t>
      </w:r>
      <w:r>
        <w:rPr>
          <w:rFonts w:ascii="Times New Roman" w:hAnsi="Times New Roman" w:cs="Times New Roman"/>
          <w:sz w:val="24"/>
          <w:szCs w:val="24"/>
        </w:rPr>
        <w:t xml:space="preserve"> realizacji zadań wynikających </w:t>
      </w:r>
      <w:r w:rsidRPr="006F5DED">
        <w:rPr>
          <w:rFonts w:ascii="Times New Roman" w:hAnsi="Times New Roman" w:cs="Times New Roman"/>
          <w:sz w:val="24"/>
          <w:szCs w:val="24"/>
        </w:rPr>
        <w:t>z programu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F5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55C" w:rsidRPr="006F5DED" w:rsidRDefault="002A755C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przeprowadzają diagnozę zagrożeń dzieci i młodzieży w środowisku szkolnym i poza nim; </w:t>
      </w:r>
    </w:p>
    <w:p w:rsidR="002A755C" w:rsidRPr="006F5DED" w:rsidRDefault="002A755C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informują radę pedagogiczną oraz radę rodziców o sytuacji wychowawczej oraz problemach dzieci i młodzieży; </w:t>
      </w:r>
    </w:p>
    <w:p w:rsidR="000421E2" w:rsidRPr="000421E2" w:rsidRDefault="002A755C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1E2">
        <w:rPr>
          <w:rFonts w:ascii="Times New Roman" w:hAnsi="Times New Roman" w:cs="Times New Roman"/>
          <w:sz w:val="24"/>
          <w:szCs w:val="24"/>
        </w:rPr>
        <w:t xml:space="preserve">rozpoznają </w:t>
      </w:r>
      <w:r w:rsidR="000421E2" w:rsidRPr="000421E2">
        <w:rPr>
          <w:rFonts w:ascii="Times New Roman" w:hAnsi="Times New Roman" w:cs="Times New Roman"/>
          <w:sz w:val="24"/>
          <w:szCs w:val="24"/>
        </w:rPr>
        <w:t xml:space="preserve">i organizują pomoc finansową i materialną </w:t>
      </w:r>
      <w:r w:rsidR="000421E2" w:rsidRPr="000421E2">
        <w:rPr>
          <w:rFonts w:ascii="Times New Roman" w:eastAsia="Calibri" w:hAnsi="Times New Roman" w:cs="Times New Roman"/>
          <w:sz w:val="24"/>
          <w:szCs w:val="24"/>
        </w:rPr>
        <w:t xml:space="preserve">rodzinom potrzebującym; </w:t>
      </w:r>
    </w:p>
    <w:p w:rsidR="0062404B" w:rsidRPr="006F5DED" w:rsidRDefault="0062404B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>współpracują z instytucjami działającymi na rzecz szkoły i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04B" w:rsidRPr="006F5DED" w:rsidRDefault="0062404B" w:rsidP="00FA3F6F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włącz</w:t>
      </w:r>
      <w:r>
        <w:rPr>
          <w:rFonts w:ascii="Times New Roman" w:hAnsi="Times New Roman"/>
          <w:sz w:val="24"/>
          <w:szCs w:val="24"/>
        </w:rPr>
        <w:t>ają</w:t>
      </w:r>
      <w:r w:rsidRPr="006F5DED">
        <w:rPr>
          <w:rFonts w:ascii="Times New Roman" w:hAnsi="Times New Roman"/>
          <w:sz w:val="24"/>
          <w:szCs w:val="24"/>
        </w:rPr>
        <w:t xml:space="preserve"> się do bezpośredniej pracy profilaktycznej i bezpośrednie</w:t>
      </w:r>
      <w:r>
        <w:rPr>
          <w:rFonts w:ascii="Times New Roman" w:hAnsi="Times New Roman"/>
          <w:sz w:val="24"/>
          <w:szCs w:val="24"/>
        </w:rPr>
        <w:t>go wsparcia uczniów i rodziców,</w:t>
      </w:r>
    </w:p>
    <w:p w:rsidR="002A755C" w:rsidRDefault="00DF693A" w:rsidP="00FA3F6F">
      <w:pPr>
        <w:pStyle w:val="Akapitzlist"/>
        <w:numPr>
          <w:ilvl w:val="0"/>
          <w:numId w:val="28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koordynują i </w:t>
      </w:r>
      <w:r w:rsidR="002A755C" w:rsidRPr="006F5DED">
        <w:rPr>
          <w:rFonts w:ascii="Times New Roman" w:hAnsi="Times New Roman"/>
          <w:sz w:val="24"/>
          <w:szCs w:val="24"/>
        </w:rPr>
        <w:t>zapewnia</w:t>
      </w:r>
      <w:r w:rsidR="0062404B">
        <w:rPr>
          <w:rFonts w:ascii="Times New Roman" w:hAnsi="Times New Roman"/>
          <w:sz w:val="24"/>
          <w:szCs w:val="24"/>
        </w:rPr>
        <w:t xml:space="preserve">ją uczniom pomoc psychologiczno –pedagogiczną </w:t>
      </w:r>
      <w:r w:rsidR="002A755C" w:rsidRPr="006F5DED">
        <w:rPr>
          <w:rFonts w:ascii="Times New Roman" w:hAnsi="Times New Roman"/>
          <w:sz w:val="24"/>
          <w:szCs w:val="24"/>
        </w:rPr>
        <w:t>w odpowiednich formach</w:t>
      </w:r>
      <w:r w:rsidR="0062404B">
        <w:rPr>
          <w:rFonts w:ascii="Times New Roman" w:hAnsi="Times New Roman"/>
          <w:sz w:val="24"/>
          <w:szCs w:val="24"/>
        </w:rPr>
        <w:t>;</w:t>
      </w:r>
    </w:p>
    <w:p w:rsidR="0062404B" w:rsidRPr="006F5DED" w:rsidRDefault="0062404B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>prowadzą zajęcia o charakterze wychowawczo-profilaktycznym</w:t>
      </w:r>
      <w:r w:rsidR="00DF693A">
        <w:rPr>
          <w:rFonts w:ascii="Times New Roman" w:hAnsi="Times New Roman" w:cs="Times New Roman"/>
          <w:sz w:val="24"/>
          <w:szCs w:val="24"/>
        </w:rPr>
        <w:t xml:space="preserve">, </w:t>
      </w:r>
      <w:r w:rsidRPr="006F5DED">
        <w:rPr>
          <w:rFonts w:ascii="Times New Roman" w:hAnsi="Times New Roman" w:cs="Times New Roman"/>
          <w:sz w:val="24"/>
          <w:szCs w:val="24"/>
        </w:rPr>
        <w:t xml:space="preserve">integracyjnym w </w:t>
      </w:r>
      <w:r w:rsidR="00DF693A">
        <w:rPr>
          <w:rFonts w:ascii="Times New Roman" w:hAnsi="Times New Roman" w:cs="Times New Roman"/>
          <w:sz w:val="24"/>
          <w:szCs w:val="24"/>
        </w:rPr>
        <w:t>klasach oraz zajęcia specjalistyczne;</w:t>
      </w:r>
      <w:r w:rsidRPr="006F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5C" w:rsidRDefault="0062404B" w:rsidP="00FA3F6F">
      <w:pPr>
        <w:pStyle w:val="Akapitzlist"/>
        <w:numPr>
          <w:ilvl w:val="0"/>
          <w:numId w:val="28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</w:t>
      </w:r>
      <w:r w:rsidR="002A755C" w:rsidRPr="006F5DED">
        <w:rPr>
          <w:rFonts w:ascii="Times New Roman" w:hAnsi="Times New Roman"/>
          <w:sz w:val="24"/>
          <w:szCs w:val="24"/>
        </w:rPr>
        <w:t xml:space="preserve"> z rodzicami w zakresie działań wychowawczych i profilaktycznych, udziel</w:t>
      </w:r>
      <w:r>
        <w:rPr>
          <w:rFonts w:ascii="Times New Roman" w:hAnsi="Times New Roman"/>
          <w:sz w:val="24"/>
          <w:szCs w:val="24"/>
        </w:rPr>
        <w:t>ają</w:t>
      </w:r>
      <w:r w:rsidR="002A755C" w:rsidRPr="006F5DED">
        <w:rPr>
          <w:rFonts w:ascii="Times New Roman" w:hAnsi="Times New Roman"/>
          <w:sz w:val="24"/>
          <w:szCs w:val="24"/>
        </w:rPr>
        <w:t xml:space="preserve"> pomocy psychologiczno-pedagogicznej rodzicom uczniów</w:t>
      </w:r>
      <w:r>
        <w:rPr>
          <w:rFonts w:ascii="Times New Roman" w:hAnsi="Times New Roman"/>
          <w:sz w:val="24"/>
          <w:szCs w:val="24"/>
        </w:rPr>
        <w:t>;</w:t>
      </w:r>
    </w:p>
    <w:p w:rsidR="0062404B" w:rsidRPr="006F5DED" w:rsidRDefault="0062404B" w:rsidP="00FA3F6F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DED">
        <w:rPr>
          <w:rFonts w:ascii="Times New Roman" w:hAnsi="Times New Roman" w:cs="Times New Roman"/>
          <w:sz w:val="24"/>
          <w:szCs w:val="24"/>
        </w:rPr>
        <w:t xml:space="preserve">organizują dla rodziców spotkania o charakterze edukacyjnym, </w:t>
      </w:r>
      <w:r w:rsidR="00661AF4">
        <w:rPr>
          <w:rFonts w:ascii="Times New Roman" w:hAnsi="Times New Roman" w:cs="Times New Roman"/>
          <w:sz w:val="24"/>
          <w:szCs w:val="24"/>
        </w:rPr>
        <w:t xml:space="preserve">wskazują </w:t>
      </w:r>
      <w:r w:rsidRPr="006F5DED">
        <w:rPr>
          <w:rFonts w:ascii="Times New Roman" w:hAnsi="Times New Roman" w:cs="Times New Roman"/>
          <w:sz w:val="24"/>
          <w:szCs w:val="24"/>
        </w:rPr>
        <w:t>propozycje wsparcia, inform</w:t>
      </w:r>
      <w:r w:rsidR="00661AF4">
        <w:rPr>
          <w:rFonts w:ascii="Times New Roman" w:hAnsi="Times New Roman" w:cs="Times New Roman"/>
          <w:sz w:val="24"/>
          <w:szCs w:val="24"/>
        </w:rPr>
        <w:t>ują</w:t>
      </w:r>
      <w:r w:rsidRPr="006F5DED">
        <w:rPr>
          <w:rFonts w:ascii="Times New Roman" w:hAnsi="Times New Roman" w:cs="Times New Roman"/>
          <w:sz w:val="24"/>
          <w:szCs w:val="24"/>
        </w:rPr>
        <w:t xml:space="preserve"> i udostępnia</w:t>
      </w:r>
      <w:r w:rsidR="00661AF4">
        <w:rPr>
          <w:rFonts w:ascii="Times New Roman" w:hAnsi="Times New Roman" w:cs="Times New Roman"/>
          <w:sz w:val="24"/>
          <w:szCs w:val="24"/>
        </w:rPr>
        <w:t>ją</w:t>
      </w:r>
      <w:r w:rsidRPr="006F5DED">
        <w:rPr>
          <w:rFonts w:ascii="Times New Roman" w:hAnsi="Times New Roman" w:cs="Times New Roman"/>
          <w:sz w:val="24"/>
          <w:szCs w:val="24"/>
        </w:rPr>
        <w:t xml:space="preserve"> dan</w:t>
      </w:r>
      <w:r w:rsidR="00661AF4">
        <w:rPr>
          <w:rFonts w:ascii="Times New Roman" w:hAnsi="Times New Roman" w:cs="Times New Roman"/>
          <w:sz w:val="24"/>
          <w:szCs w:val="24"/>
        </w:rPr>
        <w:t>e</w:t>
      </w:r>
      <w:r w:rsidRPr="006F5DED">
        <w:rPr>
          <w:rFonts w:ascii="Times New Roman" w:hAnsi="Times New Roman" w:cs="Times New Roman"/>
          <w:sz w:val="24"/>
          <w:szCs w:val="24"/>
        </w:rPr>
        <w:t xml:space="preserve"> instytucji wspierających rodzinę; </w:t>
      </w:r>
    </w:p>
    <w:p w:rsidR="0062404B" w:rsidRPr="006F5DED" w:rsidRDefault="002A755C" w:rsidP="00FA3F6F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wpiera</w:t>
      </w:r>
      <w:r w:rsidR="0062404B">
        <w:rPr>
          <w:rFonts w:ascii="Times New Roman" w:hAnsi="Times New Roman"/>
          <w:sz w:val="24"/>
          <w:szCs w:val="24"/>
        </w:rPr>
        <w:t>ją</w:t>
      </w:r>
      <w:r w:rsidRPr="006F5DED">
        <w:rPr>
          <w:rFonts w:ascii="Times New Roman" w:hAnsi="Times New Roman"/>
          <w:sz w:val="24"/>
          <w:szCs w:val="24"/>
        </w:rPr>
        <w:t xml:space="preserve"> nauczycieli, wychowawców, inne osoby pracujące z uczniami </w:t>
      </w:r>
      <w:r w:rsidR="0062404B">
        <w:rPr>
          <w:rFonts w:ascii="Times New Roman" w:hAnsi="Times New Roman"/>
          <w:sz w:val="24"/>
          <w:szCs w:val="24"/>
        </w:rPr>
        <w:t xml:space="preserve">w </w:t>
      </w:r>
      <w:r w:rsidR="0062404B" w:rsidRPr="006F5DED">
        <w:rPr>
          <w:rFonts w:ascii="Times New Roman" w:hAnsi="Times New Roman"/>
          <w:sz w:val="24"/>
          <w:szCs w:val="24"/>
        </w:rPr>
        <w:t>celu szybkiego i skutecznego reagowania na zaobserwowane problemy uczniów,</w:t>
      </w:r>
    </w:p>
    <w:p w:rsidR="002A755C" w:rsidRDefault="002A755C" w:rsidP="00FA3F6F">
      <w:pPr>
        <w:pStyle w:val="Akapitzlist"/>
        <w:numPr>
          <w:ilvl w:val="0"/>
          <w:numId w:val="28"/>
        </w:numPr>
        <w:tabs>
          <w:tab w:val="left" w:pos="993"/>
        </w:tabs>
        <w:suppressAutoHyphens/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promu</w:t>
      </w:r>
      <w:r w:rsidR="0062404B">
        <w:rPr>
          <w:rFonts w:ascii="Times New Roman" w:hAnsi="Times New Roman"/>
          <w:sz w:val="24"/>
          <w:szCs w:val="24"/>
        </w:rPr>
        <w:t>ją</w:t>
      </w:r>
      <w:r w:rsidRPr="006F5DED">
        <w:rPr>
          <w:rFonts w:ascii="Times New Roman" w:hAnsi="Times New Roman"/>
          <w:sz w:val="24"/>
          <w:szCs w:val="24"/>
        </w:rPr>
        <w:t xml:space="preserve"> budowanie dobrych, wzajemnych relacji pomiędzy wszystkimi grupami społeczności szkolnej, jako czynnika zwiększającego  skuteczność i efektywność udzielanego wsparcia.</w:t>
      </w:r>
    </w:p>
    <w:p w:rsidR="002A755C" w:rsidRDefault="002A755C" w:rsidP="004320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5C" w:rsidRPr="00823822" w:rsidRDefault="002A755C" w:rsidP="002A755C">
      <w:pPr>
        <w:shd w:val="clear" w:color="auto" w:fill="D9D9D9" w:themeFill="background1" w:themeFillShade="D9"/>
        <w:tabs>
          <w:tab w:val="left" w:pos="993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23822">
        <w:rPr>
          <w:rFonts w:ascii="Times New Roman" w:hAnsi="Times New Roman"/>
          <w:b/>
          <w:sz w:val="24"/>
          <w:szCs w:val="24"/>
        </w:rPr>
        <w:lastRenderedPageBreak/>
        <w:t>Zadania pedagoga specjalnego</w:t>
      </w:r>
    </w:p>
    <w:p w:rsidR="002A755C" w:rsidRPr="006F5DED" w:rsidRDefault="002A755C" w:rsidP="00FA3F6F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:rsidR="002A755C" w:rsidRPr="006F5DED" w:rsidRDefault="002A755C" w:rsidP="00FA3F6F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2A755C" w:rsidRPr="006F5DED" w:rsidRDefault="002A755C" w:rsidP="00FA3F6F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2A755C" w:rsidRPr="006F5DED" w:rsidRDefault="002A755C" w:rsidP="00FA3F6F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rozwiązywaniu problemów dydaktycznych i wychowawczych uczniów</w:t>
      </w:r>
      <w:r w:rsidR="009C6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="009C6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orzeczeni</w:t>
      </w:r>
      <w:r w:rsidR="0004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</w:t>
      </w:r>
      <w:r w:rsidR="009C6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potrzebie kształcenia specjalnego</w:t>
      </w:r>
      <w:r w:rsidR="00775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1046" w:rsidRPr="00721046" w:rsidRDefault="002A755C" w:rsidP="00FA3F6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udziela pomocy psychologiczno-pedagogicznej w bezpośredniej pracy z uczni</w:t>
      </w:r>
      <w:r w:rsidR="00721046" w:rsidRPr="00721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 oraz prowadzi zajęcia rewalidacyjne dla uczniów</w:t>
      </w:r>
      <w:r w:rsidR="00775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21046" w:rsidRPr="00721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755C" w:rsidRPr="00721046" w:rsidRDefault="002A755C" w:rsidP="00FA3F6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współpracuje, w zależności od potrzeb, z innymi podmiotami </w:t>
      </w:r>
      <w:r w:rsidR="009C6AAC" w:rsidRPr="00721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21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m.in. poradniami</w:t>
      </w:r>
      <w:r w:rsidR="00775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psychologiczno-pedagogicznymi</w:t>
      </w:r>
      <w:r w:rsidR="0004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poradniami specjalistycznymi.</w:t>
      </w:r>
    </w:p>
    <w:p w:rsidR="002A755C" w:rsidRDefault="002A755C" w:rsidP="004320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0FB" w:rsidRDefault="005A50FB" w:rsidP="004320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E7A" w:rsidRPr="0022235B" w:rsidRDefault="00FF5E7A" w:rsidP="00FF5E7A">
      <w:pPr>
        <w:shd w:val="clear" w:color="auto" w:fill="D9D9D9" w:themeFill="background1" w:themeFillShade="D9"/>
        <w:tabs>
          <w:tab w:val="left" w:pos="993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2235B">
        <w:rPr>
          <w:rFonts w:ascii="Times New Roman" w:hAnsi="Times New Roman"/>
          <w:b/>
          <w:sz w:val="24"/>
          <w:szCs w:val="24"/>
        </w:rPr>
        <w:t>Zadania samorządu uczniowskiego</w:t>
      </w:r>
    </w:p>
    <w:p w:rsidR="00FF5E7A" w:rsidRDefault="00FF5E7A" w:rsidP="00FA3F6F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235B">
        <w:rPr>
          <w:rFonts w:ascii="Times New Roman" w:hAnsi="Times New Roman"/>
          <w:sz w:val="24"/>
          <w:szCs w:val="24"/>
        </w:rPr>
        <w:t>jest inspiratorem i organizatorem życia kulturalnego szkoły</w:t>
      </w:r>
      <w:r w:rsidR="00775B44">
        <w:rPr>
          <w:rFonts w:ascii="Times New Roman" w:hAnsi="Times New Roman"/>
          <w:sz w:val="24"/>
          <w:szCs w:val="24"/>
        </w:rPr>
        <w:t>;</w:t>
      </w:r>
      <w:r w:rsidRPr="0022235B">
        <w:rPr>
          <w:rFonts w:ascii="Times New Roman" w:hAnsi="Times New Roman"/>
          <w:sz w:val="24"/>
          <w:szCs w:val="24"/>
        </w:rPr>
        <w:t xml:space="preserve"> </w:t>
      </w:r>
    </w:p>
    <w:p w:rsidR="00FF5E7A" w:rsidRPr="006F5DED" w:rsidRDefault="00FF5E7A" w:rsidP="00FA3F6F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 xml:space="preserve">współpracuje z </w:t>
      </w:r>
      <w:r>
        <w:rPr>
          <w:rFonts w:ascii="Times New Roman" w:hAnsi="Times New Roman"/>
          <w:sz w:val="24"/>
          <w:szCs w:val="24"/>
        </w:rPr>
        <w:t>Radą Pedagogiczną i Radą Rodziców</w:t>
      </w:r>
      <w:r w:rsidR="00775B44">
        <w:rPr>
          <w:rFonts w:ascii="Times New Roman" w:hAnsi="Times New Roman"/>
          <w:sz w:val="24"/>
          <w:szCs w:val="24"/>
        </w:rPr>
        <w:t>;</w:t>
      </w:r>
    </w:p>
    <w:p w:rsidR="00FF5E7A" w:rsidRPr="006F5DED" w:rsidRDefault="00FF5E7A" w:rsidP="00FA3F6F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prowadzi akcje pomocy dla potrzebujących</w:t>
      </w:r>
      <w:r w:rsidR="00775B44">
        <w:rPr>
          <w:rFonts w:ascii="Times New Roman" w:hAnsi="Times New Roman"/>
          <w:sz w:val="24"/>
          <w:szCs w:val="24"/>
        </w:rPr>
        <w:t>;</w:t>
      </w:r>
    </w:p>
    <w:p w:rsidR="00FF5E7A" w:rsidRPr="006F5DED" w:rsidRDefault="00FF5E7A" w:rsidP="00FA3F6F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reprezentuje postawy i potrzeby środowiska uczniowskiego</w:t>
      </w:r>
      <w:r w:rsidR="00775B44">
        <w:rPr>
          <w:rFonts w:ascii="Times New Roman" w:hAnsi="Times New Roman"/>
          <w:sz w:val="24"/>
          <w:szCs w:val="24"/>
        </w:rPr>
        <w:t>;</w:t>
      </w:r>
    </w:p>
    <w:p w:rsidR="00FF5E7A" w:rsidRPr="006F5DED" w:rsidRDefault="00FF5E7A" w:rsidP="00FA3F6F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propaguje ideę samorządności oraz wychowania w demokracji</w:t>
      </w:r>
      <w:r w:rsidR="00775B44">
        <w:rPr>
          <w:rFonts w:ascii="Times New Roman" w:hAnsi="Times New Roman"/>
          <w:sz w:val="24"/>
          <w:szCs w:val="24"/>
        </w:rPr>
        <w:t>;</w:t>
      </w:r>
    </w:p>
    <w:p w:rsidR="00FF5E7A" w:rsidRPr="006F5DED" w:rsidRDefault="00FF5E7A" w:rsidP="00FA3F6F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5DED">
        <w:rPr>
          <w:rFonts w:ascii="Times New Roman" w:hAnsi="Times New Roman"/>
          <w:sz w:val="24"/>
          <w:szCs w:val="24"/>
        </w:rPr>
        <w:t>dba o dobre imię sz</w:t>
      </w:r>
      <w:r>
        <w:rPr>
          <w:rFonts w:ascii="Times New Roman" w:hAnsi="Times New Roman"/>
          <w:sz w:val="24"/>
          <w:szCs w:val="24"/>
        </w:rPr>
        <w:t>koły oraz wzbogaca jej tradycję</w:t>
      </w:r>
      <w:r w:rsidR="00D97624">
        <w:rPr>
          <w:rFonts w:ascii="Times New Roman" w:hAnsi="Times New Roman"/>
          <w:sz w:val="24"/>
          <w:szCs w:val="24"/>
        </w:rPr>
        <w:t>.</w:t>
      </w:r>
    </w:p>
    <w:p w:rsidR="00432043" w:rsidRDefault="00432043" w:rsidP="004320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432043">
      <w:pPr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Zadania rodziców</w:t>
      </w:r>
    </w:p>
    <w:p w:rsidR="00432043" w:rsidRPr="00FA3F6F" w:rsidRDefault="00432043" w:rsidP="00FA3F6F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F6F">
        <w:rPr>
          <w:rFonts w:ascii="Times New Roman" w:hAnsi="Times New Roman"/>
          <w:sz w:val="24"/>
          <w:szCs w:val="24"/>
        </w:rPr>
        <w:t>mają prawo do wychowania dziecka zgodnie z własnymi przekonaniami religijnym, moralnymi i kulturowymi, jeśli nie są one sprzeczne z prawami dziecka i powszechnie przyjętymi normami społecznymi;</w:t>
      </w:r>
    </w:p>
    <w:p w:rsidR="00432043" w:rsidRPr="00A32802" w:rsidRDefault="00432043" w:rsidP="0043204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znają i akceptują program wychowawczo- profilaktyczny szkoły;</w:t>
      </w:r>
    </w:p>
    <w:p w:rsidR="00432043" w:rsidRPr="00A32802" w:rsidRDefault="00432043" w:rsidP="0043204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wspierają nauczycieli w podejmowanych przez nich działaniach</w:t>
      </w:r>
      <w:r w:rsidR="002173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2043" w:rsidRPr="00A32802" w:rsidRDefault="00432043" w:rsidP="0043204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aktywnie uczestniczą w życiu klasy i szkoły</w:t>
      </w:r>
      <w:r w:rsidR="00D97624">
        <w:rPr>
          <w:rFonts w:ascii="Times New Roman" w:eastAsia="Calibri" w:hAnsi="Times New Roman" w:cs="Times New Roman"/>
          <w:sz w:val="24"/>
          <w:szCs w:val="24"/>
        </w:rPr>
        <w:t>;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043" w:rsidRDefault="00432043" w:rsidP="00432043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9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dbają o właściwą formę spędzania czasu wolnego przez swoje dzieci.</w:t>
      </w:r>
    </w:p>
    <w:p w:rsidR="00AA5A37" w:rsidRDefault="00AA5A37" w:rsidP="00AA5A37">
      <w:pPr>
        <w:tabs>
          <w:tab w:val="left" w:pos="284"/>
        </w:tabs>
        <w:suppressAutoHyphens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554DC" w:rsidRDefault="00A554DC" w:rsidP="00AA5A37">
      <w:pPr>
        <w:tabs>
          <w:tab w:val="left" w:pos="284"/>
        </w:tabs>
        <w:suppressAutoHyphens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7C3968">
      <w:pPr>
        <w:shd w:val="clear" w:color="auto" w:fill="D9D9D9" w:themeFill="background1" w:themeFillShade="D9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Zasady współpracy z rodzicami </w:t>
      </w:r>
    </w:p>
    <w:p w:rsidR="00432043" w:rsidRPr="00A32802" w:rsidRDefault="00432043" w:rsidP="00FA3F6F">
      <w:pPr>
        <w:numPr>
          <w:ilvl w:val="0"/>
          <w:numId w:val="16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uchwalanie przez Radę Rodziców programu wychowawczo- profilaktycznego szkoły;</w:t>
      </w:r>
    </w:p>
    <w:p w:rsidR="00432043" w:rsidRPr="00A32802" w:rsidRDefault="00432043" w:rsidP="00FA3F6F">
      <w:pPr>
        <w:numPr>
          <w:ilvl w:val="0"/>
          <w:numId w:val="14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rozpoznanie oczekiwań rodziców wobec szkoły - ankiety, rozmowy, kontakty;</w:t>
      </w:r>
    </w:p>
    <w:p w:rsidR="00432043" w:rsidRPr="00A32802" w:rsidRDefault="00432043" w:rsidP="00FA3F6F">
      <w:pPr>
        <w:numPr>
          <w:ilvl w:val="0"/>
          <w:numId w:val="15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włączenie rodziców w organizowanie życia klasy i szkoły;</w:t>
      </w:r>
    </w:p>
    <w:p w:rsidR="00432043" w:rsidRPr="00A32802" w:rsidRDefault="00432043" w:rsidP="00FA3F6F">
      <w:pPr>
        <w:numPr>
          <w:ilvl w:val="0"/>
          <w:numId w:val="15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ustale</w:t>
      </w:r>
      <w:r w:rsidR="006B6FBF">
        <w:rPr>
          <w:rFonts w:ascii="Times New Roman" w:eastAsia="Calibri" w:hAnsi="Times New Roman" w:cs="Times New Roman"/>
          <w:sz w:val="24"/>
          <w:szCs w:val="24"/>
        </w:rPr>
        <w:t>nie zasad kontaktów z rodzicami – w tym godzin dostępności;</w:t>
      </w:r>
    </w:p>
    <w:p w:rsidR="00432043" w:rsidRPr="00A32802" w:rsidRDefault="00432043" w:rsidP="00FA3F6F">
      <w:pPr>
        <w:numPr>
          <w:ilvl w:val="0"/>
          <w:numId w:val="15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porady, konsultacje i spotkania edukacyjne dla rodziców z udziałem specjalistów;</w:t>
      </w:r>
    </w:p>
    <w:p w:rsidR="00432043" w:rsidRPr="00A32802" w:rsidRDefault="00432043" w:rsidP="00FA3F6F">
      <w:pPr>
        <w:numPr>
          <w:ilvl w:val="0"/>
          <w:numId w:val="15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zapewnienie podczas kontaktów życzliwej atmosfery, zachowania tajemnicy;</w:t>
      </w:r>
    </w:p>
    <w:p w:rsidR="00432043" w:rsidRPr="00A32802" w:rsidRDefault="00432043" w:rsidP="00FA3F6F">
      <w:pPr>
        <w:numPr>
          <w:ilvl w:val="0"/>
          <w:numId w:val="15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współdziałanie w zakresie kształtowania pozytywnego wizerunku rodziny</w:t>
      </w:r>
      <w:r w:rsidR="006B6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802">
        <w:rPr>
          <w:rFonts w:ascii="Times New Roman" w:eastAsia="Calibri" w:hAnsi="Times New Roman" w:cs="Times New Roman"/>
          <w:sz w:val="24"/>
          <w:szCs w:val="24"/>
        </w:rPr>
        <w:t>i szkoły oraz budowanie wzajemnego zaufania;</w:t>
      </w:r>
    </w:p>
    <w:p w:rsidR="00432043" w:rsidRDefault="00432043" w:rsidP="00FA3F6F">
      <w:pPr>
        <w:numPr>
          <w:ilvl w:val="0"/>
          <w:numId w:val="15"/>
        </w:num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wybór Rady Rodziców zgodnie ze statutem szkoły.</w:t>
      </w:r>
    </w:p>
    <w:p w:rsidR="005A50FB" w:rsidRDefault="005A50FB" w:rsidP="005A50FB">
      <w:pPr>
        <w:tabs>
          <w:tab w:val="left" w:pos="284"/>
          <w:tab w:val="left" w:pos="1590"/>
        </w:tabs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432043">
      <w:pPr>
        <w:shd w:val="clear" w:color="auto" w:fill="BFBFBF" w:themeFill="background1" w:themeFillShade="B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Święta, tradycje i uroczystości wspomagające wychowawczą rolę szkoły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802">
        <w:rPr>
          <w:rFonts w:ascii="Times New Roman" w:eastAsia="Calibri" w:hAnsi="Times New Roman" w:cs="Times New Roman"/>
          <w:sz w:val="24"/>
          <w:szCs w:val="24"/>
          <w:lang w:val="en-US"/>
        </w:rPr>
        <w:t>rozpocz</w:t>
      </w:r>
      <w:r w:rsidRPr="00A32802">
        <w:rPr>
          <w:rFonts w:ascii="Times New Roman" w:eastAsia="Calibri" w:hAnsi="Times New Roman" w:cs="Times New Roman"/>
          <w:sz w:val="24"/>
          <w:szCs w:val="24"/>
        </w:rPr>
        <w:t>ęcie</w:t>
      </w:r>
      <w:proofErr w:type="spellEnd"/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roku szkolnego;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pasowanie na Przedszkolaka (dzieci z oddziałów przedszkolnych);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ślubowanie uczniów klas pierwszych;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apele, uroczystości i spotkania edukacyjne o charakterze patriotycznym;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apele tematyczne;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turnieje sportowe;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jasełka;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zabawy noworoczne;</w:t>
      </w:r>
    </w:p>
    <w:p w:rsidR="00432043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święto szkoły;</w:t>
      </w:r>
    </w:p>
    <w:p w:rsidR="00791E39" w:rsidRDefault="00791E39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spotkania klasowe z okazji Dnia Matki, Dnia Ojca;</w:t>
      </w:r>
    </w:p>
    <w:p w:rsidR="00C92FD7" w:rsidRDefault="00C92FD7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Dzień Świętego Patryka;</w:t>
      </w:r>
    </w:p>
    <w:p w:rsidR="00DD1C40" w:rsidRPr="00A32802" w:rsidRDefault="00DD1C40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Dzień Dziecka;</w:t>
      </w:r>
    </w:p>
    <w:p w:rsidR="00432043" w:rsidRPr="00A32802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zakończeni</w:t>
      </w:r>
      <w:r w:rsidR="00A72AEA">
        <w:rPr>
          <w:rFonts w:ascii="Times New Roman" w:eastAsia="Calibri" w:hAnsi="Times New Roman" w:cs="Times New Roman"/>
          <w:sz w:val="24"/>
          <w:szCs w:val="24"/>
        </w:rPr>
        <w:t>e roku szkolnego absolwentów klas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VIII;</w:t>
      </w:r>
    </w:p>
    <w:p w:rsidR="00432043" w:rsidRDefault="00432043" w:rsidP="0043204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zakończenie roku szkolnego. </w:t>
      </w:r>
    </w:p>
    <w:p w:rsidR="00AA5A37" w:rsidRDefault="00AA5A37" w:rsidP="00AA5A37">
      <w:pPr>
        <w:tabs>
          <w:tab w:val="left" w:pos="426"/>
        </w:tabs>
        <w:autoSpaceDE w:val="0"/>
        <w:autoSpaceDN w:val="0"/>
        <w:adjustRightInd w:val="0"/>
        <w:spacing w:after="0" w:line="259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A37" w:rsidRDefault="00AA5A37" w:rsidP="00AA5A37">
      <w:pPr>
        <w:tabs>
          <w:tab w:val="left" w:pos="426"/>
        </w:tabs>
        <w:autoSpaceDE w:val="0"/>
        <w:autoSpaceDN w:val="0"/>
        <w:adjustRightInd w:val="0"/>
        <w:spacing w:after="0" w:line="259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B04" w:rsidRDefault="007D5B04" w:rsidP="00AA5A37">
      <w:pPr>
        <w:tabs>
          <w:tab w:val="left" w:pos="426"/>
        </w:tabs>
        <w:autoSpaceDE w:val="0"/>
        <w:autoSpaceDN w:val="0"/>
        <w:adjustRightInd w:val="0"/>
        <w:spacing w:after="0" w:line="259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B508FA">
      <w:pPr>
        <w:shd w:val="clear" w:color="auto" w:fill="BFBFBF"/>
        <w:autoSpaceDE w:val="0"/>
        <w:autoSpaceDN w:val="0"/>
        <w:adjustRightInd w:val="0"/>
        <w:spacing w:after="0" w:line="259" w:lineRule="auto"/>
        <w:ind w:right="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 xml:space="preserve">Współpraca szkoły ze środowiskiem </w:t>
      </w:r>
    </w:p>
    <w:p w:rsidR="00432043" w:rsidRPr="00A32802" w:rsidRDefault="00432043" w:rsidP="00432043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>W ramach współpracy ze środowiskiem lokalnym szkoła korzysta z pomocy i wsparcia niżej wymienionych instytucji oraz organizacji zajmujących się wspomaganiem dziecka, rodziny i szkoły.</w:t>
      </w:r>
    </w:p>
    <w:tbl>
      <w:tblPr>
        <w:tblpPr w:leftFromText="141" w:rightFromText="141" w:vertAnchor="text" w:horzAnchor="margin" w:tblpXSpec="center" w:tblpY="162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255"/>
      </w:tblGrid>
      <w:tr w:rsidR="000716DE" w:rsidRPr="00A32802" w:rsidTr="00ED2E3E">
        <w:trPr>
          <w:trHeight w:val="491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32802">
              <w:rPr>
                <w:rFonts w:ascii="Times New Roman" w:eastAsia="Calibri" w:hAnsi="Times New Roman" w:cs="Times New Roman"/>
                <w:b/>
                <w:lang w:val="en-US"/>
              </w:rPr>
              <w:t>Instytucje</w:t>
            </w:r>
            <w:proofErr w:type="spellEnd"/>
            <w:r w:rsidRPr="00A32802">
              <w:rPr>
                <w:rFonts w:ascii="Times New Roman" w:eastAsia="Calibri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A32802">
              <w:rPr>
                <w:rFonts w:ascii="Times New Roman" w:eastAsia="Calibri" w:hAnsi="Times New Roman" w:cs="Times New Roman"/>
                <w:b/>
                <w:lang w:val="en-US"/>
              </w:rPr>
              <w:t>organizacje</w:t>
            </w:r>
            <w:proofErr w:type="spellEnd"/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 xml:space="preserve">Rodzaj pomocy w realizacji zadań </w:t>
            </w:r>
          </w:p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 xml:space="preserve">wychowawczych i </w:t>
            </w:r>
            <w:r>
              <w:rPr>
                <w:rFonts w:ascii="Times New Roman" w:eastAsia="Calibri" w:hAnsi="Times New Roman" w:cs="Times New Roman"/>
                <w:b/>
              </w:rPr>
              <w:t>profilaktycznych</w:t>
            </w:r>
          </w:p>
        </w:tc>
      </w:tr>
      <w:tr w:rsidR="000716DE" w:rsidRPr="00A32802" w:rsidTr="00ED2E3E">
        <w:trPr>
          <w:trHeight w:val="161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Poradnia Psychologiczno-Pedagogiczna                w Łomży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badanie i diagnoza uczniów z trudnościami dydaktycznymi, wychowawczymi</w:t>
            </w:r>
          </w:p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 i ogólnorozwojowymi,</w:t>
            </w:r>
          </w:p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orzekanie o potrzebie kształcenia specjalnego, o potrzebie indywidualnego nauczania,</w:t>
            </w:r>
          </w:p>
          <w:p w:rsidR="000716DE" w:rsidRPr="00A32802" w:rsidRDefault="000716DE" w:rsidP="000716DE">
            <w:pPr>
              <w:tabs>
                <w:tab w:val="left" w:pos="273"/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-prowadzenie terapii pedagogiczno-psychologicznej, terapii  zaburzeń rozwoj</w:t>
            </w:r>
            <w:r w:rsidR="00AA3726">
              <w:rPr>
                <w:rFonts w:ascii="Times New Roman" w:eastAsia="Calibri" w:hAnsi="Times New Roman" w:cs="Times New Roman"/>
              </w:rPr>
              <w:t xml:space="preserve">u  </w:t>
            </w:r>
            <w:r w:rsidRPr="00A32802">
              <w:rPr>
                <w:rFonts w:ascii="Times New Roman" w:eastAsia="Calibri" w:hAnsi="Times New Roman" w:cs="Times New Roman"/>
              </w:rPr>
              <w:t>emocjonalno</w:t>
            </w:r>
            <w:r w:rsidR="00AA3726">
              <w:rPr>
                <w:rFonts w:ascii="Times New Roman" w:eastAsia="Calibri" w:hAnsi="Times New Roman" w:cs="Times New Roman"/>
              </w:rPr>
              <w:t xml:space="preserve"> </w:t>
            </w:r>
            <w:r w:rsidRPr="00A32802">
              <w:rPr>
                <w:rFonts w:ascii="Times New Roman" w:eastAsia="Calibri" w:hAnsi="Times New Roman" w:cs="Times New Roman"/>
              </w:rPr>
              <w:t>–</w:t>
            </w:r>
            <w:r w:rsidR="00AA3726">
              <w:rPr>
                <w:rFonts w:ascii="Times New Roman" w:eastAsia="Calibri" w:hAnsi="Times New Roman" w:cs="Times New Roman"/>
              </w:rPr>
              <w:t xml:space="preserve"> </w:t>
            </w:r>
            <w:r w:rsidRPr="00A32802">
              <w:rPr>
                <w:rFonts w:ascii="Times New Roman" w:eastAsia="Calibri" w:hAnsi="Times New Roman" w:cs="Times New Roman"/>
              </w:rPr>
              <w:t>społecznego,</w:t>
            </w:r>
          </w:p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wsparcie w edukacji rodziców, nauczycieli i uczniów,</w:t>
            </w:r>
          </w:p>
          <w:p w:rsidR="000716DE" w:rsidRPr="00A32802" w:rsidRDefault="000716DE" w:rsidP="00EA17C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wsparcie w realizacji zadań wynikających z programu                                   wychowawczo-profilaktycznego</w:t>
            </w:r>
          </w:p>
        </w:tc>
      </w:tr>
      <w:tr w:rsidR="000716DE" w:rsidRPr="00A32802" w:rsidTr="00ED2E3E">
        <w:trPr>
          <w:trHeight w:val="699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Komenda Miejska Policji w Łomży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włączenie się  w realizację zadań wynikających ze szkolnego programu wychowawczo-profilaktycznego  i programów</w:t>
            </w:r>
            <w:r w:rsidR="00AA3726">
              <w:rPr>
                <w:rFonts w:ascii="Times New Roman" w:eastAsia="Calibri" w:hAnsi="Times New Roman" w:cs="Times New Roman"/>
              </w:rPr>
              <w:t xml:space="preserve"> </w:t>
            </w:r>
            <w:r w:rsidRPr="00A32802">
              <w:rPr>
                <w:rFonts w:ascii="Times New Roman" w:eastAsia="Calibri" w:hAnsi="Times New Roman" w:cs="Times New Roman"/>
              </w:rPr>
              <w:t>edukacyjno-profilaktycznych realizowanych w szkole,</w:t>
            </w:r>
          </w:p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prowadzenie spotkań i zajęć dotyczących bezpieczeństwa i zagrożeń wśród dzieci i młodzieży,</w:t>
            </w:r>
          </w:p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prowadzenie edukacji rodziców,</w:t>
            </w:r>
          </w:p>
          <w:p w:rsidR="005A50FB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- interwencja w razie potrzeb, wejścia w środowisko rodzin dysfunkcyjnych, </w:t>
            </w:r>
          </w:p>
          <w:p w:rsidR="000716DE" w:rsidRPr="00A32802" w:rsidRDefault="000716DE" w:rsidP="005A50FB">
            <w:pPr>
              <w:tabs>
                <w:tab w:val="left" w:pos="284"/>
                <w:tab w:val="left" w:pos="426"/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współpraca w zakresie wychowania komunikacyjnego,</w:t>
            </w:r>
          </w:p>
          <w:p w:rsidR="000716DE" w:rsidRPr="00A32802" w:rsidRDefault="000716DE" w:rsidP="000716DE">
            <w:pPr>
              <w:tabs>
                <w:tab w:val="left" w:pos="9771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kierowanie przez szkołę wniosków w przypadku zagrożenia bezpieczeństwa uczniów w środowisku rodzinnym i szkolnym</w:t>
            </w:r>
          </w:p>
        </w:tc>
      </w:tr>
      <w:tr w:rsidR="000716DE" w:rsidRPr="00A32802" w:rsidTr="00ED2E3E">
        <w:trPr>
          <w:trHeight w:val="1303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6396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lastRenderedPageBreak/>
              <w:t xml:space="preserve">Sąd Rejonowy w Łomży, Wydział Rodzinny i Nieletnich, 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Zespół kuratorskiej służby sądowej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współpraca kuratorów ze szkołą i środowiskiem domowym ucznia,</w:t>
            </w:r>
          </w:p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 udzielanie wsparcia prawnego rodzinie na podstawie wydanych wyroków i postanowień,</w:t>
            </w:r>
          </w:p>
          <w:p w:rsidR="000716DE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wspieranie działań profilaktycznych w szkole i środowisku dziecka z trudnościami wychowawczymi z rodzin dysfunkcyjnych</w:t>
            </w:r>
            <w:r w:rsidR="005A50FB">
              <w:rPr>
                <w:rFonts w:ascii="Times New Roman" w:eastAsia="Calibri" w:hAnsi="Times New Roman" w:cs="Times New Roman"/>
              </w:rPr>
              <w:t>,</w:t>
            </w:r>
          </w:p>
          <w:p w:rsidR="005A50FB" w:rsidRPr="00A32802" w:rsidRDefault="005A50FB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wnioskowanie do Sądu o wgląd w sytuację rodzinną ucznia,</w:t>
            </w:r>
          </w:p>
        </w:tc>
      </w:tr>
      <w:tr w:rsidR="000716DE" w:rsidRPr="00A32802" w:rsidTr="00ED2E3E">
        <w:trPr>
          <w:trHeight w:val="1266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Miejski Ośrodek Pomocy Społecznej,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Ośrodki Pomocy Społecznej przy Urzędach Gminnych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zabezpieczenie pomocy socjalnej uczniom z ubogich rodzin: np. obiady,  żywność, wsparcie finansowe,</w:t>
            </w:r>
          </w:p>
          <w:p w:rsidR="000716DE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zgłaszanie przez szkołę sytuacji uczniów z rodzin zaniedbanych wychowawczo, konsultacje z pracownikami socjalnymi dotyczące uczniów z tych rodzin</w:t>
            </w:r>
            <w:r w:rsidR="005A50FB">
              <w:rPr>
                <w:rFonts w:ascii="Times New Roman" w:eastAsia="Calibri" w:hAnsi="Times New Roman" w:cs="Times New Roman"/>
              </w:rPr>
              <w:t>,</w:t>
            </w:r>
          </w:p>
          <w:p w:rsidR="005A50FB" w:rsidRDefault="005A50FB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udział w spotkaniach grupy roboczej Procedury Niebieskiej Karty,</w:t>
            </w:r>
          </w:p>
          <w:p w:rsidR="005A50FB" w:rsidRDefault="00EE15FA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</w:t>
            </w:r>
            <w:r w:rsidR="005A50FB">
              <w:rPr>
                <w:rFonts w:ascii="Times New Roman" w:eastAsia="Calibri" w:hAnsi="Times New Roman" w:cs="Times New Roman"/>
              </w:rPr>
              <w:t>spółpraca z pracownikami socjalnymi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A50FB" w:rsidRDefault="005A50FB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wnioskowanie o</w:t>
            </w:r>
            <w:r w:rsidR="00EE15FA">
              <w:rPr>
                <w:rFonts w:ascii="Times New Roman" w:eastAsia="Calibri" w:hAnsi="Times New Roman" w:cs="Times New Roman"/>
              </w:rPr>
              <w:t xml:space="preserve"> rozeznanie</w:t>
            </w:r>
            <w:r w:rsidR="00B513C0">
              <w:rPr>
                <w:rFonts w:ascii="Times New Roman" w:eastAsia="Calibri" w:hAnsi="Times New Roman" w:cs="Times New Roman"/>
              </w:rPr>
              <w:t xml:space="preserve"> sytuacji uczniów,</w:t>
            </w:r>
          </w:p>
          <w:p w:rsidR="00B513C0" w:rsidRPr="00A32802" w:rsidRDefault="00B513C0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wydawanie opinii o uczniach</w:t>
            </w:r>
          </w:p>
        </w:tc>
      </w:tr>
      <w:tr w:rsidR="000716DE" w:rsidRPr="00A32802" w:rsidTr="00ED2E3E">
        <w:trPr>
          <w:trHeight w:val="768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Centrum Pieczy Zastępczej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 i Powiatowe Centrum Pomocy Rodzinie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opieka nad uczniami z rodzin zastępczych</w:t>
            </w:r>
            <w:r w:rsidR="00B513C0">
              <w:rPr>
                <w:rFonts w:ascii="Times New Roman" w:eastAsia="Calibri" w:hAnsi="Times New Roman" w:cs="Times New Roman"/>
              </w:rPr>
              <w:t>,</w:t>
            </w:r>
          </w:p>
          <w:p w:rsidR="00B513C0" w:rsidRDefault="00B513C0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współpraca z asystentami i koordynatorami rodzin zastępczych,</w:t>
            </w:r>
          </w:p>
          <w:p w:rsidR="00B513C0" w:rsidRPr="00A32802" w:rsidRDefault="00B513C0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przygotowanie opinii o uczniach z tych rodzin</w:t>
            </w:r>
          </w:p>
        </w:tc>
      </w:tr>
      <w:tr w:rsidR="000716DE" w:rsidRPr="00A32802" w:rsidTr="00ED2E3E">
        <w:trPr>
          <w:trHeight w:val="937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D5B04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Parafia Rzymsko-Katolicka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 p.w. św. Michała Archanioła w Łomży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kształtowanie moralnych postaw u dzieci,</w:t>
            </w:r>
          </w:p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- udział w uroczystości rozpoczęcia i zakończenia roku szkolnego </w:t>
            </w:r>
          </w:p>
        </w:tc>
      </w:tr>
      <w:tr w:rsidR="000716DE" w:rsidRPr="00A32802" w:rsidTr="00ED2E3E">
        <w:trPr>
          <w:trHeight w:val="964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Miejska Biblioteka Publiczna Oddział </w:t>
            </w:r>
            <w:r w:rsidR="007D5B04">
              <w:rPr>
                <w:rFonts w:ascii="Times New Roman" w:eastAsia="Calibri" w:hAnsi="Times New Roman" w:cs="Times New Roman"/>
              </w:rPr>
              <w:t xml:space="preserve">    </w:t>
            </w:r>
            <w:r w:rsidRPr="00A32802">
              <w:rPr>
                <w:rFonts w:ascii="Times New Roman" w:eastAsia="Calibri" w:hAnsi="Times New Roman" w:cs="Times New Roman"/>
              </w:rPr>
              <w:t>dla Dzieci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oferta warsztatów (zajęć) dla dzieci,</w:t>
            </w:r>
          </w:p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organizowanie konkursów i imprez dla dzieci,</w:t>
            </w:r>
          </w:p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32802">
              <w:rPr>
                <w:rFonts w:ascii="Times New Roman" w:eastAsia="Calibri" w:hAnsi="Times New Roman" w:cs="Times New Roman"/>
                <w:lang w:val="en-US"/>
              </w:rPr>
              <w:t>-promowanie aktywnego czytelnictwa</w:t>
            </w:r>
          </w:p>
        </w:tc>
      </w:tr>
      <w:tr w:rsidR="000716DE" w:rsidRPr="00A32802" w:rsidTr="00ED2E3E">
        <w:trPr>
          <w:trHeight w:val="693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Służba Zdrowia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opieka medyczna w szkole,</w:t>
            </w:r>
          </w:p>
          <w:p w:rsidR="000716DE" w:rsidRDefault="00AA5A37" w:rsidP="00241F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716DE" w:rsidRPr="00A32802">
              <w:rPr>
                <w:rFonts w:ascii="Times New Roman" w:eastAsia="Calibri" w:hAnsi="Times New Roman" w:cs="Times New Roman"/>
              </w:rPr>
              <w:t>opieka medyczna wspierająca uczniów z niepełnosprawnościami</w:t>
            </w:r>
            <w:r w:rsidR="00241F26">
              <w:rPr>
                <w:rFonts w:ascii="Times New Roman" w:eastAsia="Calibri" w:hAnsi="Times New Roman" w:cs="Times New Roman"/>
              </w:rPr>
              <w:t>,</w:t>
            </w:r>
          </w:p>
          <w:p w:rsidR="00241F26" w:rsidRPr="00A32802" w:rsidRDefault="00241F26" w:rsidP="00241F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współpraca w zakresie oświaty zdrowotnej</w:t>
            </w:r>
          </w:p>
        </w:tc>
      </w:tr>
      <w:tr w:rsidR="000716DE" w:rsidRPr="00A32802" w:rsidTr="00ED2E3E">
        <w:trPr>
          <w:trHeight w:val="69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Ośrodek Interwencji Kryzysowej w Łomży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41F26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działania profilaktyczne skierowane do uczniów, rodziców i nauczycieli w zakresie przeciwdziałania agresji i przemocy w rodzinie - profilaktyka uzależnień</w:t>
            </w:r>
            <w:r w:rsidR="00241F26">
              <w:rPr>
                <w:rFonts w:ascii="Times New Roman" w:eastAsia="Calibri" w:hAnsi="Times New Roman" w:cs="Times New Roman"/>
              </w:rPr>
              <w:t>,</w:t>
            </w:r>
          </w:p>
          <w:p w:rsidR="000716DE" w:rsidRPr="00A32802" w:rsidRDefault="00241F26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udział w edukacji specjalistów szkolnych</w:t>
            </w:r>
            <w:r w:rsidR="000716DE" w:rsidRPr="00A3280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16DE" w:rsidRPr="00A32802" w:rsidTr="00ED2E3E">
        <w:trPr>
          <w:trHeight w:val="70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Teatr Lalki i Aktora w Łomży oraz spektakle teatrów gościnnych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udział uczniów w edukacji teatralnej</w:t>
            </w:r>
          </w:p>
        </w:tc>
      </w:tr>
      <w:tr w:rsidR="000716DE" w:rsidRPr="00A32802" w:rsidTr="00ED2E3E">
        <w:trPr>
          <w:trHeight w:val="616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Muzeum Północno-Mazowieckie w Łomży</w:t>
            </w:r>
            <w:r w:rsidR="00EA6396">
              <w:rPr>
                <w:rFonts w:ascii="Times New Roman" w:eastAsia="Calibri" w:hAnsi="Times New Roman" w:cs="Times New Roman"/>
              </w:rPr>
              <w:t>,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Muzeum Diecezjalne w Łomży</w:t>
            </w:r>
            <w:r w:rsidR="00EA6396">
              <w:rPr>
                <w:rFonts w:ascii="Times New Roman" w:eastAsia="Calibri" w:hAnsi="Times New Roman" w:cs="Times New Roman"/>
              </w:rPr>
              <w:t>,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Caritas Diecezji Łomżyńskiej UM w Łomży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korzystanie z ofert muzeum np. udział w zajęciach muzealnych (tematycznych),</w:t>
            </w:r>
          </w:p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40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udział w wystawach tematycznych i okazjonalnych</w:t>
            </w:r>
          </w:p>
        </w:tc>
      </w:tr>
      <w:tr w:rsidR="000716DE" w:rsidRPr="00A32802" w:rsidTr="00ED2E3E">
        <w:trPr>
          <w:trHeight w:val="616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9"/>
              </w:rPr>
            </w:pPr>
            <w:r w:rsidRPr="00A32802">
              <w:rPr>
                <w:rFonts w:ascii="Times New Roman" w:eastAsia="Calibri" w:hAnsi="Times New Roman" w:cs="Times New Roman"/>
                <w:spacing w:val="-1"/>
              </w:rPr>
              <w:t xml:space="preserve">Biuro Karier </w:t>
            </w:r>
            <w:r w:rsidR="00EA6396">
              <w:rPr>
                <w:rFonts w:ascii="Times New Roman" w:eastAsia="Calibri" w:hAnsi="Times New Roman" w:cs="Times New Roman"/>
                <w:spacing w:val="-1"/>
              </w:rPr>
              <w:t>Akademii Łomżyńskiej,</w:t>
            </w:r>
          </w:p>
          <w:p w:rsidR="000716DE" w:rsidRPr="00A32802" w:rsidRDefault="000716DE" w:rsidP="006F5DED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9"/>
              </w:rPr>
            </w:pPr>
            <w:r w:rsidRPr="00A32802">
              <w:rPr>
                <w:rFonts w:ascii="Times New Roman" w:eastAsia="Calibri" w:hAnsi="Times New Roman" w:cs="Times New Roman"/>
                <w:spacing w:val="-1"/>
              </w:rPr>
              <w:t>Powiatowy Urząd Pracy w Łomży</w:t>
            </w:r>
            <w:r w:rsidR="00EA6396">
              <w:rPr>
                <w:rFonts w:ascii="Times New Roman" w:eastAsia="Calibri" w:hAnsi="Times New Roman" w:cs="Times New Roman"/>
                <w:spacing w:val="-1"/>
              </w:rPr>
              <w:t>,</w:t>
            </w:r>
          </w:p>
          <w:p w:rsidR="000716DE" w:rsidRPr="00A32802" w:rsidRDefault="00EA6396" w:rsidP="006F5DED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9"/>
              </w:rPr>
            </w:pPr>
            <w:r w:rsidRPr="00EA6396">
              <w:rPr>
                <w:rFonts w:ascii="Times New Roman" w:hAnsi="Times New Roman" w:cs="Times New Roman"/>
                <w:shd w:val="clear" w:color="auto" w:fill="FFFFFF"/>
              </w:rPr>
              <w:t>Podlaska Wojewódzka Komenda Ochotniczych Hufców </w:t>
            </w:r>
            <w:r w:rsidRPr="00EA6396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Pracy</w:t>
            </w:r>
            <w:r w:rsidRPr="00EA639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0716DE" w:rsidRPr="00A32802">
              <w:rPr>
                <w:rFonts w:ascii="Times New Roman" w:eastAsia="Calibri" w:hAnsi="Times New Roman" w:cs="Times New Roman"/>
                <w:spacing w:val="-1"/>
              </w:rPr>
              <w:t>Centrum</w:t>
            </w:r>
            <w:r w:rsidR="000716DE" w:rsidRPr="00432043">
              <w:rPr>
                <w:rFonts w:ascii="Times New Roman" w:eastAsia="Calibri" w:hAnsi="Times New Roman" w:cs="Times New Roman"/>
              </w:rPr>
              <w:t xml:space="preserve"> </w:t>
            </w:r>
            <w:r w:rsidR="000716DE" w:rsidRPr="00432043">
              <w:rPr>
                <w:rFonts w:ascii="Times New Roman" w:eastAsia="Calibri" w:hAnsi="Times New Roman" w:cs="Times New Roman"/>
                <w:bCs/>
              </w:rPr>
              <w:t>Edukacji i Pracy Młodzieży w Łomży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F239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59" w:lineRule="auto"/>
              <w:ind w:left="142" w:right="132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</w:t>
            </w:r>
            <w:r w:rsidR="00241F26">
              <w:rPr>
                <w:rFonts w:ascii="Times New Roman" w:eastAsia="Calibri" w:hAnsi="Times New Roman" w:cs="Times New Roman"/>
              </w:rPr>
              <w:t xml:space="preserve"> </w:t>
            </w:r>
            <w:r w:rsidRPr="00A32802">
              <w:rPr>
                <w:rFonts w:ascii="Times New Roman" w:eastAsia="Calibri" w:hAnsi="Times New Roman" w:cs="Times New Roman"/>
              </w:rPr>
              <w:t>podejmowanie współpracy w celu realizacji zadań w ramach Wewnątrzszkolnego Programu Doradztwa Zawodowego,</w:t>
            </w:r>
          </w:p>
          <w:p w:rsidR="000716DE" w:rsidRPr="00A32802" w:rsidRDefault="000716DE" w:rsidP="00F239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59" w:lineRule="auto"/>
              <w:ind w:left="142" w:right="132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</w:t>
            </w:r>
            <w:r w:rsidR="00241F26">
              <w:rPr>
                <w:rFonts w:ascii="Times New Roman" w:eastAsia="Calibri" w:hAnsi="Times New Roman" w:cs="Times New Roman"/>
              </w:rPr>
              <w:t xml:space="preserve"> </w:t>
            </w:r>
            <w:r w:rsidRPr="00A32802">
              <w:rPr>
                <w:rFonts w:ascii="Times New Roman" w:eastAsia="Calibri" w:hAnsi="Times New Roman" w:cs="Times New Roman"/>
              </w:rPr>
              <w:t xml:space="preserve">udział uczniów w spotkaniach </w:t>
            </w:r>
            <w:proofErr w:type="spellStart"/>
            <w:r w:rsidRPr="00A32802">
              <w:rPr>
                <w:rFonts w:ascii="Times New Roman" w:eastAsia="Calibri" w:hAnsi="Times New Roman" w:cs="Times New Roman"/>
              </w:rPr>
              <w:t>zawodoznawczych</w:t>
            </w:r>
            <w:proofErr w:type="spellEnd"/>
            <w:r w:rsidRPr="00A32802">
              <w:rPr>
                <w:rFonts w:ascii="Times New Roman" w:eastAsia="Calibri" w:hAnsi="Times New Roman" w:cs="Times New Roman"/>
              </w:rPr>
              <w:t>,</w:t>
            </w:r>
          </w:p>
          <w:p w:rsidR="00F10CE6" w:rsidRDefault="000716DE" w:rsidP="00F239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59" w:lineRule="auto"/>
              <w:ind w:left="142" w:right="132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- indywidualne spotkania  i porady z doradcami zawodowymi, </w:t>
            </w:r>
          </w:p>
          <w:p w:rsidR="00241F26" w:rsidRPr="00A32802" w:rsidRDefault="00241F26" w:rsidP="00F239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59" w:lineRule="auto"/>
              <w:ind w:left="142" w:right="13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udział w </w:t>
            </w:r>
            <w:r w:rsidR="0012336D"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t>iełdzie</w:t>
            </w:r>
            <w:r w:rsidR="0012336D">
              <w:rPr>
                <w:rFonts w:ascii="Times New Roman" w:eastAsia="Calibri" w:hAnsi="Times New Roman" w:cs="Times New Roman"/>
              </w:rPr>
              <w:t xml:space="preserve"> Szkół Ponadpodstawowych</w:t>
            </w:r>
          </w:p>
        </w:tc>
      </w:tr>
      <w:tr w:rsidR="000716DE" w:rsidRPr="00A32802" w:rsidTr="00ED2E3E">
        <w:trPr>
          <w:trHeight w:val="616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lastRenderedPageBreak/>
              <w:t xml:space="preserve">Instytut Pamięci Narodowej 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Oddział w Białymstoku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59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- korzystanie z tematycznych zajęć prowadzonych</w:t>
            </w:r>
            <w:r w:rsidR="00F23941">
              <w:rPr>
                <w:rFonts w:ascii="Times New Roman" w:eastAsia="Calibri" w:hAnsi="Times New Roman" w:cs="Times New Roman"/>
              </w:rPr>
              <w:t xml:space="preserve"> w szkole</w:t>
            </w:r>
            <w:r w:rsidRPr="00A32802">
              <w:rPr>
                <w:rFonts w:ascii="Times New Roman" w:eastAsia="Calibri" w:hAnsi="Times New Roman" w:cs="Times New Roman"/>
              </w:rPr>
              <w:t xml:space="preserve"> przez pracowników IPN</w:t>
            </w:r>
          </w:p>
        </w:tc>
      </w:tr>
      <w:tr w:rsidR="000716DE" w:rsidRPr="00A32802" w:rsidTr="00ED2E3E">
        <w:trPr>
          <w:trHeight w:val="616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Fundacja „Ocalenie”</w:t>
            </w:r>
          </w:p>
          <w:p w:rsidR="000716DE" w:rsidRPr="00A32802" w:rsidRDefault="000716DE" w:rsidP="006F5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204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Centrum Pomocy Cudzoziemcom 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16DE" w:rsidRPr="00A32802" w:rsidRDefault="000716DE" w:rsidP="000716DE">
            <w:pPr>
              <w:autoSpaceDE w:val="0"/>
              <w:autoSpaceDN w:val="0"/>
              <w:adjustRightInd w:val="0"/>
              <w:spacing w:after="0" w:line="259" w:lineRule="auto"/>
              <w:ind w:left="132" w:right="132" w:firstLine="1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- współpraca ze szkołą celem pomocy cudzoziemcom i imigrantom oraz ich rodzinom </w:t>
            </w:r>
          </w:p>
        </w:tc>
      </w:tr>
    </w:tbl>
    <w:p w:rsidR="00432043" w:rsidRPr="00A32802" w:rsidRDefault="00432043" w:rsidP="004320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D72" w:rsidRDefault="00282D72" w:rsidP="004E363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4E363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4E363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63E" w:rsidRDefault="004E363E" w:rsidP="004E363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4DC">
        <w:rPr>
          <w:rFonts w:ascii="Times New Roman" w:eastAsia="Calibri" w:hAnsi="Times New Roman" w:cs="Times New Roman"/>
          <w:b/>
          <w:bCs/>
          <w:sz w:val="24"/>
          <w:szCs w:val="24"/>
        </w:rPr>
        <w:t>Program wychowawczo - profilaktyczny został opracowany na podstawie:</w:t>
      </w:r>
    </w:p>
    <w:p w:rsidR="0014477F" w:rsidRPr="0014477F" w:rsidRDefault="0014477F" w:rsidP="0014477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77F">
        <w:rPr>
          <w:rFonts w:ascii="Times New Roman" w:eastAsia="Calibri" w:hAnsi="Times New Roman" w:cs="Times New Roman"/>
          <w:sz w:val="24"/>
          <w:szCs w:val="24"/>
        </w:rPr>
        <w:t>wniosków z realizacji programu wychowawczo- profilaktycznego szkoły na rok szkolnym 2022/2023;</w:t>
      </w:r>
    </w:p>
    <w:p w:rsidR="0014477F" w:rsidRPr="0014477F" w:rsidRDefault="0014477F" w:rsidP="0014477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77F">
        <w:rPr>
          <w:rFonts w:ascii="Times New Roman" w:eastAsia="Calibri" w:hAnsi="Times New Roman" w:cs="Times New Roman"/>
          <w:sz w:val="24"/>
          <w:szCs w:val="24"/>
        </w:rPr>
        <w:t>wniosków z nadzoru dyrektora szkoły w roku szkolnym 2022/2023;</w:t>
      </w:r>
    </w:p>
    <w:p w:rsidR="0014477F" w:rsidRPr="0014477F" w:rsidRDefault="0014477F" w:rsidP="0014477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77F">
        <w:rPr>
          <w:rFonts w:ascii="Times New Roman" w:eastAsia="Calibri" w:hAnsi="Times New Roman" w:cs="Times New Roman"/>
          <w:sz w:val="24"/>
          <w:szCs w:val="24"/>
        </w:rPr>
        <w:t xml:space="preserve">wniosków z diagnozy - </w:t>
      </w:r>
      <w:r w:rsidRPr="0014477F">
        <w:rPr>
          <w:rFonts w:ascii="Times New Roman" w:eastAsia="Calibri" w:hAnsi="Times New Roman" w:cs="Times New Roman"/>
          <w:bCs/>
          <w:sz w:val="24"/>
          <w:szCs w:val="24"/>
        </w:rPr>
        <w:t>z analizy ankiety dla uczniów klas IV-VII dotyczącej trudności w relacjach rówieśniczych;</w:t>
      </w:r>
    </w:p>
    <w:p w:rsidR="001C1627" w:rsidRPr="001C1627" w:rsidRDefault="0014477F" w:rsidP="0014477F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77F">
        <w:rPr>
          <w:rFonts w:ascii="Times New Roman" w:hAnsi="Times New Roman"/>
          <w:bCs/>
          <w:sz w:val="24"/>
          <w:szCs w:val="24"/>
        </w:rPr>
        <w:t xml:space="preserve">obserwacji </w:t>
      </w:r>
      <w:proofErr w:type="spellStart"/>
      <w:r w:rsidRPr="0014477F">
        <w:rPr>
          <w:rFonts w:ascii="Times New Roman" w:hAnsi="Times New Roman"/>
          <w:bCs/>
          <w:sz w:val="24"/>
          <w:szCs w:val="24"/>
        </w:rPr>
        <w:t>zachowań</w:t>
      </w:r>
      <w:proofErr w:type="spellEnd"/>
      <w:r w:rsidRPr="0014477F">
        <w:rPr>
          <w:rFonts w:ascii="Times New Roman" w:hAnsi="Times New Roman"/>
          <w:bCs/>
          <w:sz w:val="24"/>
          <w:szCs w:val="24"/>
        </w:rPr>
        <w:t xml:space="preserve"> uczniów</w:t>
      </w:r>
      <w:r w:rsidR="001C1627">
        <w:rPr>
          <w:rFonts w:ascii="Times New Roman" w:hAnsi="Times New Roman"/>
          <w:bCs/>
          <w:sz w:val="24"/>
          <w:szCs w:val="24"/>
        </w:rPr>
        <w:t>;</w:t>
      </w:r>
    </w:p>
    <w:p w:rsidR="0014477F" w:rsidRPr="0014477F" w:rsidRDefault="0014477F" w:rsidP="0014477F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77F">
        <w:rPr>
          <w:rFonts w:ascii="Times New Roman" w:hAnsi="Times New Roman"/>
          <w:bCs/>
          <w:sz w:val="24"/>
          <w:szCs w:val="24"/>
        </w:rPr>
        <w:t>analizy sprawozdań wychow</w:t>
      </w:r>
      <w:r w:rsidR="001C1627">
        <w:rPr>
          <w:rFonts w:ascii="Times New Roman" w:hAnsi="Times New Roman"/>
          <w:bCs/>
          <w:sz w:val="24"/>
          <w:szCs w:val="24"/>
        </w:rPr>
        <w:t>awców za rok szkolny 2022/2023</w:t>
      </w:r>
      <w:r w:rsidRPr="0014477F">
        <w:rPr>
          <w:rFonts w:ascii="Times New Roman" w:hAnsi="Times New Roman"/>
          <w:bCs/>
          <w:sz w:val="24"/>
          <w:szCs w:val="24"/>
        </w:rPr>
        <w:t>.</w:t>
      </w:r>
    </w:p>
    <w:p w:rsidR="0014477F" w:rsidRDefault="0014477F" w:rsidP="004E363E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B04" w:rsidRDefault="007D5B04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0FB" w:rsidRPr="00A32802" w:rsidRDefault="007900FB" w:rsidP="007900FB">
      <w:pPr>
        <w:shd w:val="clear" w:color="auto" w:fill="BFBFB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802">
        <w:rPr>
          <w:rFonts w:ascii="Times New Roman" w:eastAsia="Calibri" w:hAnsi="Times New Roman" w:cs="Times New Roman"/>
          <w:b/>
          <w:sz w:val="28"/>
          <w:szCs w:val="28"/>
        </w:rPr>
        <w:t>Wartości wybrane przez społeczność szkolną</w:t>
      </w:r>
    </w:p>
    <w:p w:rsidR="007900FB" w:rsidRPr="001B79E0" w:rsidRDefault="007900FB" w:rsidP="007900F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0FB" w:rsidRPr="00A32802" w:rsidRDefault="007900FB" w:rsidP="007900F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bezpieczeństwo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– profilaktyka </w:t>
      </w:r>
      <w:proofErr w:type="spellStart"/>
      <w:r w:rsidRPr="00A3280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ryzykownych i problemowych</w:t>
      </w:r>
      <w:r w:rsidRPr="00A32802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7900FB" w:rsidRPr="00A32802" w:rsidRDefault="007900FB" w:rsidP="007900F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relacje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– kształtowanie postaw społecznych i obywatelskich,</w:t>
      </w:r>
    </w:p>
    <w:p w:rsidR="007900FB" w:rsidRPr="00A32802" w:rsidRDefault="007900FB" w:rsidP="007900F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 xml:space="preserve">zdrowie </w:t>
      </w:r>
      <w:r w:rsidRPr="00A32802">
        <w:rPr>
          <w:rFonts w:ascii="Times New Roman" w:eastAsia="Calibri" w:hAnsi="Times New Roman" w:cs="Times New Roman"/>
          <w:sz w:val="24"/>
          <w:szCs w:val="24"/>
        </w:rPr>
        <w:t>– edukacja zdrowotna i ekologiczna,</w:t>
      </w:r>
    </w:p>
    <w:p w:rsidR="007900FB" w:rsidRPr="00A32802" w:rsidRDefault="007900FB" w:rsidP="007900F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patriotyzm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– wzmacnianie poczucia tożsamości narodowej,</w:t>
      </w:r>
    </w:p>
    <w:p w:rsidR="007900FB" w:rsidRDefault="007900FB" w:rsidP="007900F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kultura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- wartości, normy i wzory </w:t>
      </w:r>
      <w:proofErr w:type="spellStart"/>
      <w:r w:rsidRPr="00A3280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A32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0FB" w:rsidRDefault="007900FB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97F" w:rsidRDefault="0016397F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D72" w:rsidRDefault="00282D72" w:rsidP="00303A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2043" w:rsidRPr="00AA5A37" w:rsidRDefault="00432043" w:rsidP="004E363E">
      <w:pPr>
        <w:shd w:val="clear" w:color="auto" w:fill="BFBFBF" w:themeFill="background1" w:themeFillShade="B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A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Główne kierunki działań wychowawczo- profilaktycznych szkoły</w:t>
      </w:r>
    </w:p>
    <w:p w:rsidR="00432043" w:rsidRPr="003013A3" w:rsidRDefault="00432043" w:rsidP="003013A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32043" w:rsidRPr="00A32802" w:rsidRDefault="00432043" w:rsidP="00432043">
      <w:pPr>
        <w:shd w:val="clear" w:color="auto" w:fill="D9D9D9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Bezpieczeństwo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– profilaktyka </w:t>
      </w:r>
      <w:proofErr w:type="spellStart"/>
      <w:r w:rsidRPr="00A3280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 ryzykownych i problemowych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7048"/>
      </w:tblGrid>
      <w:tr w:rsidR="00432043" w:rsidRPr="00432043" w:rsidTr="00F343CB">
        <w:tc>
          <w:tcPr>
            <w:tcW w:w="2733" w:type="dxa"/>
            <w:shd w:val="clear" w:color="auto" w:fill="F2F2F2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32802">
              <w:rPr>
                <w:rFonts w:ascii="Times New Roman" w:eastAsia="Calibri" w:hAnsi="Times New Roman" w:cs="Times New Roman"/>
                <w:b/>
                <w:bCs/>
              </w:rPr>
              <w:t>Cele</w:t>
            </w:r>
          </w:p>
        </w:tc>
        <w:tc>
          <w:tcPr>
            <w:tcW w:w="7048" w:type="dxa"/>
            <w:shd w:val="clear" w:color="auto" w:fill="F2F2F2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32802">
              <w:rPr>
                <w:rFonts w:ascii="Times New Roman" w:eastAsia="Calibri" w:hAnsi="Times New Roman" w:cs="Times New Roman"/>
                <w:b/>
                <w:bCs/>
              </w:rPr>
              <w:t>Sposób i formy realizacji</w:t>
            </w:r>
          </w:p>
        </w:tc>
      </w:tr>
      <w:tr w:rsidR="00432043" w:rsidRPr="00432043" w:rsidTr="00F343CB">
        <w:trPr>
          <w:trHeight w:val="5798"/>
        </w:trPr>
        <w:tc>
          <w:tcPr>
            <w:tcW w:w="2733" w:type="dxa"/>
          </w:tcPr>
          <w:p w:rsidR="00432043" w:rsidRPr="00A32802" w:rsidRDefault="00432043" w:rsidP="006F5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Wdrażanie do przestrzegania zasad bezpieczeństwa w szkole            i poza szkołą</w:t>
            </w:r>
            <w:r w:rsidRPr="00A3280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48" w:type="dxa"/>
          </w:tcPr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zapoznanie z regulaminami obowiązującymi w szkole: biblioteki, czytelni, świetlicy, stołówki, sali gimnastycznej, pracowni lekcyjnych i konsekwencjami nieprzestrzegania w/w regulaminów,</w:t>
            </w:r>
          </w:p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zapoznanie i przypominanie uczniom zasad bezpiecznego korzystania ze sprzętu sportowego, technicznego i technologicznego,</w:t>
            </w:r>
          </w:p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prowadzenie rozmów z uczniami, apele, filmy instruktażowe, pogadanki na temat bezpiecznego zachowania się podczas: wycieczek, wyjść pozaszkolnych, przerw międzylekcyjnych, uroczystości, zabaw i gier  (w tym również na boisku i placu zabaw),</w:t>
            </w:r>
          </w:p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przypominanie uczniom zasad zachowania w środkach komunikacji oraz zasad bezpieczeństwa w ruchu drogowym- pogadanki, filmy instruktażowe,</w:t>
            </w:r>
            <w:r w:rsidR="00AC268C">
              <w:rPr>
                <w:rFonts w:ascii="Times New Roman" w:eastAsia="Calibri" w:hAnsi="Times New Roman" w:cs="Times New Roman"/>
              </w:rPr>
              <w:t xml:space="preserve"> prezentacje multimedialne,</w:t>
            </w:r>
          </w:p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omówienie przepisów przeciwpożarowych, przypomnienie dróg ewakuacyjnych,</w:t>
            </w:r>
          </w:p>
          <w:p w:rsidR="00432043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prowadzenie rozmów na temat zasad bezpieczeństwa w różnych sytuacjach dnia codziennego min. zgubiłem się, komu można zaufać, kogo prosić o pomoc</w:t>
            </w:r>
            <w:r w:rsidR="0094339E">
              <w:rPr>
                <w:rFonts w:ascii="Times New Roman" w:eastAsia="Calibri" w:hAnsi="Times New Roman" w:cs="Times New Roman"/>
              </w:rPr>
              <w:t>,</w:t>
            </w:r>
          </w:p>
          <w:p w:rsidR="0094339E" w:rsidRDefault="0094339E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wspieranie rozwoju umiejętności cyfrowych uczniów -omówienie zasad bezpiecznego poruszania się w sieci oraz krytycznej analizy dostępnych w niej informacji,</w:t>
            </w:r>
          </w:p>
          <w:p w:rsidR="00432043" w:rsidRPr="00AC268C" w:rsidRDefault="0094339E" w:rsidP="00AC268C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wykorzysty</w:t>
            </w:r>
            <w:r>
              <w:rPr>
                <w:rFonts w:ascii="Times New Roman" w:eastAsia="Calibri" w:hAnsi="Times New Roman" w:cs="Times New Roman"/>
              </w:rPr>
              <w:t>wanie</w:t>
            </w:r>
            <w:r w:rsidRPr="00A32802">
              <w:rPr>
                <w:rFonts w:ascii="Times New Roman" w:eastAsia="Calibri" w:hAnsi="Times New Roman" w:cs="Times New Roman"/>
              </w:rPr>
              <w:t xml:space="preserve"> monitoringu wizyjnego zgodnie z obowiązującymi w</w:t>
            </w:r>
            <w:r>
              <w:rPr>
                <w:rFonts w:ascii="Times New Roman" w:eastAsia="Calibri" w:hAnsi="Times New Roman" w:cs="Times New Roman"/>
              </w:rPr>
              <w:t xml:space="preserve"> szkole procedurami</w:t>
            </w:r>
          </w:p>
        </w:tc>
      </w:tr>
      <w:tr w:rsidR="00432043" w:rsidRPr="00432043" w:rsidTr="00F343CB">
        <w:trPr>
          <w:trHeight w:val="2259"/>
        </w:trPr>
        <w:tc>
          <w:tcPr>
            <w:tcW w:w="2733" w:type="dxa"/>
          </w:tcPr>
          <w:p w:rsidR="00432043" w:rsidRPr="00A32802" w:rsidRDefault="00432043" w:rsidP="006F5D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Uświadomienie zagrożeń  w szkole             i poza szkołą.</w:t>
            </w:r>
          </w:p>
        </w:tc>
        <w:tc>
          <w:tcPr>
            <w:tcW w:w="7048" w:type="dxa"/>
          </w:tcPr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omówienie zagrożeń wynikających z korzystania z </w:t>
            </w:r>
            <w:r w:rsidR="0094339E">
              <w:rPr>
                <w:rFonts w:ascii="Times New Roman" w:eastAsia="Calibri" w:hAnsi="Times New Roman" w:cs="Times New Roman"/>
              </w:rPr>
              <w:t xml:space="preserve">nowoczesnych urządzeń cyfrowych, </w:t>
            </w:r>
            <w:r w:rsidRPr="00A32802">
              <w:rPr>
                <w:rFonts w:ascii="Times New Roman" w:eastAsia="Calibri" w:hAnsi="Times New Roman" w:cs="Times New Roman"/>
              </w:rPr>
              <w:t xml:space="preserve">w tym z Internetu oraz mediów społecznościowych (uzależnienie) na godzinach wychowawczych, podczas zajęć </w:t>
            </w:r>
            <w:r w:rsidR="0094339E">
              <w:rPr>
                <w:rFonts w:ascii="Times New Roman" w:eastAsia="Calibri" w:hAnsi="Times New Roman" w:cs="Times New Roman"/>
              </w:rPr>
              <w:t>edukacji wczesnoszkolnej</w:t>
            </w:r>
            <w:r w:rsidRPr="00A32802">
              <w:rPr>
                <w:rFonts w:ascii="Times New Roman" w:eastAsia="Calibri" w:hAnsi="Times New Roman" w:cs="Times New Roman"/>
              </w:rPr>
              <w:t xml:space="preserve"> i </w:t>
            </w:r>
            <w:r w:rsidR="0094339E">
              <w:rPr>
                <w:rFonts w:ascii="Times New Roman" w:eastAsia="Calibri" w:hAnsi="Times New Roman" w:cs="Times New Roman"/>
              </w:rPr>
              <w:t xml:space="preserve">zajęć </w:t>
            </w:r>
            <w:r w:rsidRPr="00A32802">
              <w:rPr>
                <w:rFonts w:ascii="Times New Roman" w:eastAsia="Calibri" w:hAnsi="Times New Roman" w:cs="Times New Roman"/>
              </w:rPr>
              <w:t>świetlicowych - filmy edukacje, prezentacje multimedialne,</w:t>
            </w:r>
          </w:p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uświadamiać uczniom zagrożenia wynikające z   cyberprzemocy, </w:t>
            </w:r>
          </w:p>
          <w:p w:rsidR="00432043" w:rsidRPr="00A32802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prowadzenie psychoedukacji rodziców w zakresie zagrożeń płynących z nadużywania przez ich dzieci  Internetu, mediów społecznościowych i gier komputerowych,</w:t>
            </w:r>
          </w:p>
          <w:p w:rsidR="00432043" w:rsidRPr="00AC268C" w:rsidRDefault="00432043" w:rsidP="00AC268C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3A27">
              <w:rPr>
                <w:rFonts w:ascii="Times New Roman" w:eastAsia="Calibri" w:hAnsi="Times New Roman" w:cs="Times New Roman"/>
              </w:rPr>
              <w:t xml:space="preserve">spotkania </w:t>
            </w:r>
            <w:r w:rsidR="007F7EB4">
              <w:rPr>
                <w:rFonts w:ascii="Times New Roman" w:eastAsia="Calibri" w:hAnsi="Times New Roman" w:cs="Times New Roman"/>
              </w:rPr>
              <w:t xml:space="preserve">edukacyjne </w:t>
            </w:r>
            <w:r w:rsidRPr="00303A27">
              <w:rPr>
                <w:rFonts w:ascii="Times New Roman" w:eastAsia="Calibri" w:hAnsi="Times New Roman" w:cs="Times New Roman"/>
              </w:rPr>
              <w:t>z pracownikiem Komendy Miejskiej Policji w Łomży</w:t>
            </w:r>
          </w:p>
        </w:tc>
      </w:tr>
      <w:tr w:rsidR="00432043" w:rsidRPr="00432043" w:rsidTr="00F343CB">
        <w:trPr>
          <w:trHeight w:val="627"/>
        </w:trPr>
        <w:tc>
          <w:tcPr>
            <w:tcW w:w="2733" w:type="dxa"/>
          </w:tcPr>
          <w:p w:rsidR="00432043" w:rsidRPr="00A32802" w:rsidRDefault="00432043" w:rsidP="006F5D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Przeciwdziałania różnym formom agresji.</w:t>
            </w:r>
          </w:p>
          <w:p w:rsidR="00432043" w:rsidRPr="00A32802" w:rsidRDefault="00432043" w:rsidP="006F5DE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48" w:type="dxa"/>
            <w:tcBorders>
              <w:top w:val="single" w:sz="4" w:space="0" w:color="auto"/>
            </w:tcBorders>
          </w:tcPr>
          <w:p w:rsidR="00432043" w:rsidRPr="006443C0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>pogadanki i rozmowy na godzinach wychowawczych</w:t>
            </w:r>
            <w:r w:rsidR="006E0DC8" w:rsidRPr="006443C0">
              <w:rPr>
                <w:rFonts w:ascii="Times New Roman" w:eastAsia="Calibri" w:hAnsi="Times New Roman" w:cs="Times New Roman"/>
              </w:rPr>
              <w:t>, zajęciach edukacji wczesnoszkolnej, zajęciach świetlicowych</w:t>
            </w:r>
            <w:r w:rsidRPr="006443C0">
              <w:rPr>
                <w:rFonts w:ascii="Times New Roman" w:eastAsia="Calibri" w:hAnsi="Times New Roman" w:cs="Times New Roman"/>
              </w:rPr>
              <w:t xml:space="preserve"> na temat radzenia sobie z agresją</w:t>
            </w:r>
            <w:r w:rsidR="0055105F" w:rsidRPr="006443C0">
              <w:rPr>
                <w:rFonts w:ascii="Times New Roman" w:eastAsia="Calibri" w:hAnsi="Times New Roman" w:cs="Times New Roman"/>
              </w:rPr>
              <w:t xml:space="preserve"> fizyczną i słowną (wyzwiska, wulgaryzmy) </w:t>
            </w:r>
            <w:r w:rsidRPr="006443C0">
              <w:rPr>
                <w:rFonts w:ascii="Times New Roman" w:eastAsia="Calibri" w:hAnsi="Times New Roman" w:cs="Times New Roman"/>
              </w:rPr>
              <w:t>oraz jej zapobiegania,</w:t>
            </w:r>
          </w:p>
          <w:p w:rsidR="0055105F" w:rsidRPr="006443C0" w:rsidRDefault="0055105F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 xml:space="preserve">uświadamianie uczniom negatywnego wpływu stosowania agresji słownej wobec </w:t>
            </w:r>
            <w:r w:rsidR="002A54A3" w:rsidRPr="006443C0">
              <w:rPr>
                <w:rFonts w:ascii="Times New Roman" w:eastAsia="Calibri" w:hAnsi="Times New Roman" w:cs="Times New Roman"/>
              </w:rPr>
              <w:t>kolegów i koleżanek na poczucie własnej wartości</w:t>
            </w:r>
            <w:r w:rsidRPr="006443C0">
              <w:rPr>
                <w:rFonts w:ascii="Times New Roman" w:eastAsia="Calibri" w:hAnsi="Times New Roman" w:cs="Times New Roman"/>
              </w:rPr>
              <w:t>,</w:t>
            </w:r>
          </w:p>
          <w:p w:rsidR="00F53E11" w:rsidRPr="006443C0" w:rsidRDefault="00F53E11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/>
              </w:rPr>
              <w:t>kształcenie umiejętności rozwiązywania problemów bez użycia siły,</w:t>
            </w:r>
          </w:p>
          <w:p w:rsidR="00432043" w:rsidRPr="006443C0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>rozmowy z pedagogiem i psychologiem szkolnym</w:t>
            </w:r>
            <w:r w:rsidR="006E0DC8" w:rsidRPr="006443C0">
              <w:rPr>
                <w:rFonts w:ascii="Times New Roman" w:eastAsia="Calibri" w:hAnsi="Times New Roman" w:cs="Times New Roman"/>
              </w:rPr>
              <w:t>,</w:t>
            </w:r>
          </w:p>
          <w:p w:rsidR="00843686" w:rsidRPr="006443C0" w:rsidRDefault="00432043" w:rsidP="00843686">
            <w:pPr>
              <w:numPr>
                <w:ilvl w:val="0"/>
                <w:numId w:val="36"/>
              </w:numPr>
              <w:tabs>
                <w:tab w:val="left" w:pos="278"/>
              </w:tabs>
              <w:spacing w:after="0" w:line="100" w:lineRule="atLeast"/>
              <w:ind w:left="278" w:right="175" w:hanging="278"/>
              <w:contextualSpacing/>
              <w:jc w:val="both"/>
              <w:rPr>
                <w:rFonts w:ascii="Times New Roman" w:hAnsi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>kampanie</w:t>
            </w:r>
            <w:r w:rsidR="00843686" w:rsidRPr="006443C0">
              <w:rPr>
                <w:rFonts w:ascii="Times New Roman" w:eastAsia="Calibri" w:hAnsi="Times New Roman" w:cs="Times New Roman"/>
              </w:rPr>
              <w:t xml:space="preserve"> i banery</w:t>
            </w:r>
            <w:r w:rsidRPr="006443C0">
              <w:rPr>
                <w:rFonts w:ascii="Times New Roman" w:eastAsia="Calibri" w:hAnsi="Times New Roman" w:cs="Times New Roman"/>
              </w:rPr>
              <w:t xml:space="preserve"> informacyjne dotyczące zagrożeń płynących ze strony Internetu</w:t>
            </w:r>
            <w:r w:rsidR="0055105F" w:rsidRPr="006443C0">
              <w:rPr>
                <w:rFonts w:ascii="Times New Roman" w:eastAsia="Calibri" w:hAnsi="Times New Roman" w:cs="Times New Roman"/>
              </w:rPr>
              <w:t>,</w:t>
            </w:r>
          </w:p>
          <w:p w:rsidR="00432043" w:rsidRPr="006443C0" w:rsidRDefault="006E0DC8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 xml:space="preserve">realizowanie </w:t>
            </w:r>
            <w:r w:rsidR="00432043" w:rsidRPr="006443C0">
              <w:rPr>
                <w:rFonts w:ascii="Times New Roman" w:eastAsia="Calibri" w:hAnsi="Times New Roman" w:cs="Times New Roman"/>
              </w:rPr>
              <w:t>program</w:t>
            </w:r>
            <w:r w:rsidRPr="006443C0">
              <w:rPr>
                <w:rFonts w:ascii="Times New Roman" w:eastAsia="Calibri" w:hAnsi="Times New Roman" w:cs="Times New Roman"/>
              </w:rPr>
              <w:t>ów</w:t>
            </w:r>
            <w:r w:rsidR="00432043" w:rsidRPr="006443C0">
              <w:rPr>
                <w:rFonts w:ascii="Times New Roman" w:eastAsia="Calibri" w:hAnsi="Times New Roman" w:cs="Times New Roman"/>
              </w:rPr>
              <w:t xml:space="preserve"> profilaktyczn</w:t>
            </w:r>
            <w:r w:rsidRPr="006443C0">
              <w:rPr>
                <w:rFonts w:ascii="Times New Roman" w:eastAsia="Calibri" w:hAnsi="Times New Roman" w:cs="Times New Roman"/>
              </w:rPr>
              <w:t>ych</w:t>
            </w:r>
            <w:r w:rsidR="00432043" w:rsidRPr="006443C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32043" w:rsidRPr="006443C0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>dyżury nauczycieli,</w:t>
            </w:r>
          </w:p>
          <w:p w:rsidR="00432043" w:rsidRPr="006443C0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 xml:space="preserve">nauka właściwego reagowania na niewłaściwe postawy kolegów </w:t>
            </w:r>
            <w:r w:rsidR="006E0DC8" w:rsidRPr="006443C0">
              <w:rPr>
                <w:rFonts w:ascii="Times New Roman" w:eastAsia="Calibri" w:hAnsi="Times New Roman" w:cs="Times New Roman"/>
              </w:rPr>
              <w:t xml:space="preserve">(zachowania aspołeczne) </w:t>
            </w:r>
            <w:r w:rsidRPr="006443C0">
              <w:rPr>
                <w:rFonts w:ascii="Times New Roman" w:eastAsia="Calibri" w:hAnsi="Times New Roman" w:cs="Times New Roman"/>
              </w:rPr>
              <w:t>w sytuacjach zagrożenia życia i zdrowia, nauka asertywności</w:t>
            </w:r>
            <w:r w:rsidR="006E0DC8" w:rsidRPr="006443C0">
              <w:rPr>
                <w:rFonts w:ascii="Times New Roman" w:eastAsia="Calibri" w:hAnsi="Times New Roman" w:cs="Times New Roman"/>
              </w:rPr>
              <w:t>,</w:t>
            </w:r>
          </w:p>
          <w:p w:rsidR="00432043" w:rsidRPr="006443C0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lastRenderedPageBreak/>
              <w:t>rozmowy z rodzicami podczas zebrań na temat przemocy i formach ich zapobiegania, wskazywanie instytucji zajmujących się pomocą ofiarom przemocy, uwrażliwianie na potrzebę zwracania się o pomoc w sytuacjach trudnych i natychmiastowej interwencji,</w:t>
            </w:r>
          </w:p>
          <w:p w:rsidR="00432043" w:rsidRPr="006443C0" w:rsidRDefault="00432043" w:rsidP="00FA3F6F">
            <w:pPr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278" w:right="175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43C0">
              <w:rPr>
                <w:rFonts w:ascii="Times New Roman" w:eastAsia="Calibri" w:hAnsi="Times New Roman" w:cs="Times New Roman"/>
              </w:rPr>
              <w:t>wyko</w:t>
            </w:r>
            <w:r w:rsidR="00B7100E" w:rsidRPr="006443C0">
              <w:rPr>
                <w:rFonts w:ascii="Times New Roman" w:eastAsia="Calibri" w:hAnsi="Times New Roman" w:cs="Times New Roman"/>
              </w:rPr>
              <w:t xml:space="preserve">rzystanie monitoringu wizyjnego </w:t>
            </w:r>
            <w:r w:rsidRPr="006443C0">
              <w:rPr>
                <w:rFonts w:ascii="Times New Roman" w:eastAsia="Calibri" w:hAnsi="Times New Roman" w:cs="Times New Roman"/>
              </w:rPr>
              <w:t>-</w:t>
            </w:r>
            <w:r w:rsidR="00B7100E" w:rsidRPr="006443C0">
              <w:rPr>
                <w:rFonts w:ascii="Times New Roman" w:eastAsia="Calibri" w:hAnsi="Times New Roman" w:cs="Times New Roman"/>
              </w:rPr>
              <w:t xml:space="preserve"> </w:t>
            </w:r>
            <w:r w:rsidRPr="006443C0">
              <w:rPr>
                <w:rFonts w:ascii="Times New Roman" w:eastAsia="Calibri" w:hAnsi="Times New Roman" w:cs="Times New Roman"/>
              </w:rPr>
              <w:t>ograniczenie sytuacji zagrażających zdrowiu, ustalenie sprawców czynów nagannych, ograniczenia wejścia osób nieuprawnionych</w:t>
            </w:r>
          </w:p>
        </w:tc>
      </w:tr>
    </w:tbl>
    <w:p w:rsidR="00432043" w:rsidRPr="002328AB" w:rsidRDefault="00432043" w:rsidP="00432043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:rsidR="00432043" w:rsidRPr="00A32802" w:rsidRDefault="00432043" w:rsidP="00432043">
      <w:pPr>
        <w:shd w:val="clear" w:color="auto" w:fill="D9D9D9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 xml:space="preserve">Relacje </w:t>
      </w:r>
      <w:r w:rsidRPr="00A32802">
        <w:rPr>
          <w:rFonts w:ascii="Times New Roman" w:eastAsia="Calibri" w:hAnsi="Times New Roman" w:cs="Times New Roman"/>
          <w:sz w:val="24"/>
          <w:szCs w:val="24"/>
        </w:rPr>
        <w:t>– kształtowanie postaw społecznych i obywatelskich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432043" w:rsidRPr="00432043" w:rsidTr="00F343CB">
        <w:tc>
          <w:tcPr>
            <w:tcW w:w="2694" w:type="dxa"/>
            <w:shd w:val="clear" w:color="auto" w:fill="F2F2F2"/>
          </w:tcPr>
          <w:p w:rsidR="00432043" w:rsidRPr="00A32802" w:rsidRDefault="00432043" w:rsidP="006F5D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Cele</w:t>
            </w:r>
          </w:p>
        </w:tc>
        <w:tc>
          <w:tcPr>
            <w:tcW w:w="7087" w:type="dxa"/>
            <w:shd w:val="clear" w:color="auto" w:fill="F2F2F2"/>
          </w:tcPr>
          <w:p w:rsidR="00432043" w:rsidRPr="00A32802" w:rsidRDefault="00432043" w:rsidP="006F5D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Sposoby i formy realizacji</w:t>
            </w:r>
          </w:p>
        </w:tc>
      </w:tr>
      <w:tr w:rsidR="00432043" w:rsidRPr="00432043" w:rsidTr="00F343CB">
        <w:trPr>
          <w:trHeight w:val="2451"/>
        </w:trPr>
        <w:tc>
          <w:tcPr>
            <w:tcW w:w="2694" w:type="dxa"/>
          </w:tcPr>
          <w:p w:rsidR="00432043" w:rsidRPr="00A32802" w:rsidRDefault="00432043" w:rsidP="006F5D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 xml:space="preserve">Rozwijanie pozytywnych relacji, współpracy w grupie (docenianie korzyści płynących ze współpracy z innymi). </w:t>
            </w:r>
          </w:p>
        </w:tc>
        <w:tc>
          <w:tcPr>
            <w:tcW w:w="7087" w:type="dxa"/>
          </w:tcPr>
          <w:p w:rsidR="00432043" w:rsidRPr="00872312" w:rsidRDefault="00432043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organizacja zajęć integrujących z uwzględnieniem wniosków z diagnoz </w:t>
            </w:r>
            <w:r w:rsidRPr="00872312">
              <w:rPr>
                <w:rFonts w:ascii="Times New Roman" w:eastAsia="Calibri" w:hAnsi="Times New Roman" w:cs="Times New Roman"/>
              </w:rPr>
              <w:t>wychowawczych,</w:t>
            </w:r>
          </w:p>
          <w:p w:rsidR="00432043" w:rsidRPr="00872312" w:rsidRDefault="00432043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zajęcia dotyczące przeciwstawianiu się presji rówieśniczej w okresie dorastania,</w:t>
            </w:r>
          </w:p>
          <w:p w:rsidR="00432043" w:rsidRPr="00872312" w:rsidRDefault="00432043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praca w </w:t>
            </w:r>
            <w:r w:rsidR="007F7EB4" w:rsidRPr="00872312">
              <w:rPr>
                <w:rFonts w:ascii="Times New Roman" w:eastAsia="Calibri" w:hAnsi="Times New Roman" w:cs="Times New Roman"/>
              </w:rPr>
              <w:t>zespole</w:t>
            </w:r>
            <w:r w:rsidRPr="00872312">
              <w:rPr>
                <w:rFonts w:ascii="Times New Roman" w:eastAsia="Calibri" w:hAnsi="Times New Roman" w:cs="Times New Roman"/>
              </w:rPr>
              <w:t xml:space="preserve"> - tworzenie grup zadaniowych, prezentacje, autoprezentacje,</w:t>
            </w:r>
          </w:p>
          <w:p w:rsidR="00C51BCE" w:rsidRPr="00872312" w:rsidRDefault="00C51BCE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wdrażanie do wzajemnej pomocy – czynienie dobra,</w:t>
            </w:r>
          </w:p>
          <w:p w:rsidR="00432043" w:rsidRPr="00872312" w:rsidRDefault="00432043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zespołowe rozwiązywanie problemów,</w:t>
            </w:r>
          </w:p>
          <w:p w:rsidR="00257BC4" w:rsidRPr="00872312" w:rsidRDefault="00257BC4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podejmowanie działań zmierzających do zapobiegania zjawisku </w:t>
            </w:r>
            <w:r w:rsidR="004C4FDA" w:rsidRPr="00872312">
              <w:rPr>
                <w:rFonts w:ascii="Times New Roman" w:eastAsia="Calibri" w:hAnsi="Times New Roman" w:cs="Times New Roman"/>
              </w:rPr>
              <w:t>izolacji</w:t>
            </w:r>
            <w:r w:rsidR="0043378D" w:rsidRPr="00872312">
              <w:rPr>
                <w:rFonts w:ascii="Times New Roman" w:eastAsia="Calibri" w:hAnsi="Times New Roman" w:cs="Times New Roman"/>
              </w:rPr>
              <w:t xml:space="preserve"> </w:t>
            </w:r>
            <w:r w:rsidRPr="00872312">
              <w:rPr>
                <w:rFonts w:ascii="Times New Roman" w:eastAsia="Calibri" w:hAnsi="Times New Roman" w:cs="Times New Roman"/>
              </w:rPr>
              <w:t>uczniów</w:t>
            </w:r>
            <w:r w:rsidR="004C4FDA" w:rsidRPr="00872312">
              <w:rPr>
                <w:rFonts w:ascii="Times New Roman" w:eastAsia="Calibri" w:hAnsi="Times New Roman" w:cs="Times New Roman"/>
              </w:rPr>
              <w:t xml:space="preserve"> przez społeczność szkolną</w:t>
            </w:r>
            <w:r w:rsidRPr="00872312">
              <w:rPr>
                <w:rFonts w:ascii="Times New Roman" w:eastAsia="Calibri" w:hAnsi="Times New Roman" w:cs="Times New Roman"/>
              </w:rPr>
              <w:t xml:space="preserve"> - rozmowy wychowawcze, rozmowy z psychologiem,</w:t>
            </w:r>
          </w:p>
          <w:p w:rsidR="00432043" w:rsidRPr="00872312" w:rsidRDefault="00432043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72312">
              <w:rPr>
                <w:rFonts w:ascii="Times New Roman" w:eastAsia="Calibri" w:hAnsi="Times New Roman" w:cs="Times New Roman"/>
              </w:rPr>
              <w:t>udział uczniów w życiu środowiska lokalnego, w uroczystościach na terenie miasta i regionu,</w:t>
            </w:r>
          </w:p>
          <w:p w:rsidR="006F5DED" w:rsidRPr="00872312" w:rsidRDefault="00432043" w:rsidP="00FA3F6F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wdrażać uczniów do przestrzegania zasad zdrowej rywalizacji podczas aktywności fizycznej</w:t>
            </w:r>
            <w:r w:rsidR="00014200" w:rsidRPr="00872312">
              <w:rPr>
                <w:rFonts w:ascii="Times New Roman" w:eastAsia="Calibri" w:hAnsi="Times New Roman" w:cs="Times New Roman"/>
              </w:rPr>
              <w:t>,</w:t>
            </w:r>
          </w:p>
          <w:p w:rsidR="00014200" w:rsidRPr="00872312" w:rsidRDefault="00014200" w:rsidP="00014200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wspólna organizacja imprez i uroczystości szkolnych budująca więź nauczyciel – uczeń – rodzic, </w:t>
            </w:r>
          </w:p>
          <w:p w:rsidR="00014200" w:rsidRPr="006A6B46" w:rsidRDefault="00014200" w:rsidP="00BA3E6C">
            <w:pPr>
              <w:numPr>
                <w:ilvl w:val="0"/>
                <w:numId w:val="19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72312">
              <w:rPr>
                <w:rFonts w:ascii="Times New Roman" w:eastAsia="Calibri" w:hAnsi="Times New Roman"/>
              </w:rPr>
              <w:t>informowanie rodziców o wywiadówkach, indywidualnych spotkaniach z rodzicami i uroczystościach szkolnych</w:t>
            </w:r>
          </w:p>
        </w:tc>
      </w:tr>
      <w:tr w:rsidR="00432043" w:rsidRPr="00432043" w:rsidTr="00F343CB">
        <w:tc>
          <w:tcPr>
            <w:tcW w:w="2694" w:type="dxa"/>
          </w:tcPr>
          <w:p w:rsidR="00432043" w:rsidRPr="00A32802" w:rsidRDefault="00432043" w:rsidP="006F5D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Rozwijanie postawy tolerancji i akceptacji wobec innych kultur i narodowości.</w:t>
            </w:r>
          </w:p>
          <w:p w:rsidR="00432043" w:rsidRPr="00A32802" w:rsidRDefault="00432043" w:rsidP="006F5DED">
            <w:pPr>
              <w:spacing w:after="160" w:line="259" w:lineRule="auto"/>
              <w:ind w:left="17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</w:tcPr>
          <w:p w:rsidR="00432043" w:rsidRPr="00A32802" w:rsidRDefault="001F6C8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realizacja programów </w:t>
            </w:r>
            <w:r w:rsidR="007F7EB4">
              <w:rPr>
                <w:rFonts w:ascii="Times New Roman" w:eastAsia="Calibri" w:hAnsi="Times New Roman" w:cs="Times New Roman"/>
              </w:rPr>
              <w:t xml:space="preserve">kształtujących u uczniów </w:t>
            </w:r>
            <w:r w:rsidR="00432043" w:rsidRPr="00A32802">
              <w:rPr>
                <w:rFonts w:ascii="Times New Roman" w:eastAsia="Calibri" w:hAnsi="Times New Roman" w:cs="Times New Roman"/>
              </w:rPr>
              <w:t>szacun</w:t>
            </w:r>
            <w:r w:rsidR="007F7EB4">
              <w:rPr>
                <w:rFonts w:ascii="Times New Roman" w:eastAsia="Calibri" w:hAnsi="Times New Roman" w:cs="Times New Roman"/>
              </w:rPr>
              <w:t>ek</w:t>
            </w:r>
            <w:r w:rsidR="00432043" w:rsidRPr="00A32802">
              <w:rPr>
                <w:rFonts w:ascii="Times New Roman" w:eastAsia="Calibri" w:hAnsi="Times New Roman" w:cs="Times New Roman"/>
              </w:rPr>
              <w:t xml:space="preserve"> dla osób starszych, niepełnosprawnych i odmiennych kulturowo,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softHyphen/>
              <w:t>zapoznanie i kontakt uczniów z inną kulturą i tradycjami innych narodowości - omówienie pojęć: „ tolerancja”, „empatia” „szacunek”</w:t>
            </w:r>
            <w:r w:rsidR="001F6C83">
              <w:rPr>
                <w:rFonts w:ascii="Times New Roman" w:eastAsia="Calibri" w:hAnsi="Times New Roman" w:cs="Times New Roman"/>
              </w:rPr>
              <w:t>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podejmowanie działań zmierzających do zapobiegania zjawisku dyskryminacji wśród uczniów - rozmowy wychowawcze,</w:t>
            </w:r>
          </w:p>
          <w:p w:rsidR="00432043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zapoznanie uczniów z Konwencją Praw Dziecka i Praw Człowieka</w:t>
            </w:r>
            <w:r w:rsidR="00C60443">
              <w:rPr>
                <w:rFonts w:ascii="Times New Roman" w:eastAsia="Calibri" w:hAnsi="Times New Roman" w:cs="Times New Roman"/>
              </w:rPr>
              <w:t>,</w:t>
            </w:r>
          </w:p>
          <w:p w:rsidR="00C60443" w:rsidRDefault="00C604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prowadzenie dodatkowych zajęć z języka polskiego dla uczniów innych narodowości</w:t>
            </w:r>
            <w:r w:rsidR="00257BC4">
              <w:rPr>
                <w:rFonts w:ascii="Times New Roman" w:eastAsia="Calibri" w:hAnsi="Times New Roman" w:cs="Times New Roman"/>
              </w:rPr>
              <w:t>,</w:t>
            </w:r>
          </w:p>
          <w:p w:rsidR="00257BC4" w:rsidRPr="00257BC4" w:rsidRDefault="00257BC4" w:rsidP="00257BC4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nauka akceptacji ucznia ze specjalnymi potrzebami edukacyjnymi, uczniów o odmiennej kulturze i narodowości, dzieci dwujęzycznych - realizacja treści dotyczących postaw i wartości na godzinach wychowawczych, lekcjach języka polskiego, historii, religii, na zajęc</w:t>
            </w:r>
            <w:r>
              <w:rPr>
                <w:rFonts w:ascii="Times New Roman" w:eastAsia="Calibri" w:hAnsi="Times New Roman" w:cs="Times New Roman"/>
              </w:rPr>
              <w:t>iach kształcenia zintegrowanego</w:t>
            </w:r>
          </w:p>
        </w:tc>
      </w:tr>
      <w:tr w:rsidR="00432043" w:rsidRPr="00432043" w:rsidTr="002328AB">
        <w:trPr>
          <w:trHeight w:val="274"/>
        </w:trPr>
        <w:tc>
          <w:tcPr>
            <w:tcW w:w="2694" w:type="dxa"/>
          </w:tcPr>
          <w:p w:rsidR="00432043" w:rsidRPr="00A32802" w:rsidRDefault="00432043" w:rsidP="006F5D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Rozwijanie samorządności i uczenie zasad demokracji</w:t>
            </w:r>
            <w:r w:rsidRPr="00A3280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kształtowanie wśród uczniów postaw obywatelskich, 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zapoznanie uczniów z podst</w:t>
            </w:r>
            <w:bookmarkStart w:id="0" w:name="_GoBack"/>
            <w:bookmarkEnd w:id="0"/>
            <w:r w:rsidRPr="00A32802">
              <w:rPr>
                <w:rFonts w:ascii="Times New Roman" w:eastAsia="Calibri" w:hAnsi="Times New Roman" w:cs="Times New Roman"/>
              </w:rPr>
              <w:t>awowymi prawami i obowiązkami ucznia, obywatela i członka społeczności szkolnej,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zachęcanie uczniów do uczestniczenia w planowaniu pracy szkoły,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aktywny udział uczniów w pracach samorządu uczniowskiego i samorządu klasowego,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 przestrzeganie przez uczniów demokratycznych zasad współżycia w społeczności szkolnej</w:t>
            </w:r>
          </w:p>
        </w:tc>
      </w:tr>
      <w:tr w:rsidR="00432043" w:rsidRPr="00432043" w:rsidTr="00F343CB">
        <w:tc>
          <w:tcPr>
            <w:tcW w:w="2694" w:type="dxa"/>
          </w:tcPr>
          <w:p w:rsidR="00432043" w:rsidRPr="00A32802" w:rsidRDefault="00432043" w:rsidP="006F5D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lastRenderedPageBreak/>
              <w:t>Kształtowanie prawidłowych zasad komunikacji w świecie realnym i wirtualnym.</w:t>
            </w:r>
          </w:p>
        </w:tc>
        <w:tc>
          <w:tcPr>
            <w:tcW w:w="7087" w:type="dxa"/>
          </w:tcPr>
          <w:p w:rsidR="00432043" w:rsidRPr="00A32802" w:rsidRDefault="00432043" w:rsidP="00FA3F6F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129"/>
              </w:tabs>
              <w:suppressAutoHyphens/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kształtowanie wśród uczniów postawy bycia odpowiedzialnym za swoje czyny i wypowiedzi słowne i pisemne - również w środowisku wirtualnym,</w:t>
            </w:r>
          </w:p>
          <w:p w:rsidR="00432043" w:rsidRPr="00A32802" w:rsidRDefault="00432043" w:rsidP="00FA3F6F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129"/>
              </w:tabs>
              <w:suppressAutoHyphens/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nauka uważnego słuchania innych, zawieranie kompromisów- potrzeby mediacji,</w:t>
            </w:r>
          </w:p>
          <w:p w:rsidR="00432043" w:rsidRPr="00A32802" w:rsidRDefault="00432043" w:rsidP="00FA3F6F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129"/>
              </w:tabs>
              <w:suppressAutoHyphens/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prowadzenie zajęć z zakresu rozpoznawania emocji i umiejętności radzenia sobie z trudnymi emocjami,</w:t>
            </w:r>
          </w:p>
          <w:p w:rsidR="00432043" w:rsidRPr="00A32802" w:rsidRDefault="00432043" w:rsidP="00FA3F6F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129"/>
              </w:tabs>
              <w:suppressAutoHyphens/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wyrabianie wśród uczniów umiejętności rozwiązywania konfliktów, kształtowanie empatii w relacjach interpersonalnych,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udzielanie pomocy uczniom w rozwiązywaniu sytuacji konfliktowych - wykorzystywanie programów profilaktycznych ukierunkowanych na naukę konstruktywnego rozwiązywania problemów,</w:t>
            </w:r>
          </w:p>
          <w:p w:rsidR="00432043" w:rsidRPr="00A32802" w:rsidRDefault="00432043" w:rsidP="00FA3F6F">
            <w:pPr>
              <w:numPr>
                <w:ilvl w:val="0"/>
                <w:numId w:val="6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 xml:space="preserve">lekcje wychowawcze, </w:t>
            </w:r>
            <w:r w:rsidR="0083725B">
              <w:rPr>
                <w:rFonts w:ascii="Times New Roman" w:eastAsia="Calibri" w:hAnsi="Times New Roman" w:cs="Times New Roman"/>
              </w:rPr>
              <w:t xml:space="preserve">lekcje informatyk oraz formy wizualne </w:t>
            </w:r>
            <w:r w:rsidRPr="00A32802">
              <w:rPr>
                <w:rFonts w:ascii="Times New Roman" w:eastAsia="Calibri" w:hAnsi="Times New Roman" w:cs="Times New Roman"/>
              </w:rPr>
              <w:t>poświęcone bezpiecznemu  korzystaniu z technologii</w:t>
            </w:r>
            <w:r w:rsidR="0083725B">
              <w:rPr>
                <w:rFonts w:ascii="Times New Roman" w:eastAsia="Calibri" w:hAnsi="Times New Roman" w:cs="Times New Roman"/>
              </w:rPr>
              <w:t xml:space="preserve"> informacyjno – komunikacyjnych – Dzień Bezpiecznego Internetu,</w:t>
            </w:r>
          </w:p>
          <w:p w:rsidR="00432043" w:rsidRPr="00A32802" w:rsidRDefault="00432043" w:rsidP="00FA3F6F">
            <w:pPr>
              <w:numPr>
                <w:ilvl w:val="0"/>
                <w:numId w:val="13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nauka przestrzegania norm i zasad moralnych i etycznych w miejscach publicznych, szkole, w środowisku rodzinnym i rówieśniczym;</w:t>
            </w:r>
          </w:p>
          <w:p w:rsidR="00432043" w:rsidRPr="00A32802" w:rsidRDefault="00432043" w:rsidP="00FA3F6F">
            <w:pPr>
              <w:numPr>
                <w:ilvl w:val="0"/>
                <w:numId w:val="13"/>
              </w:numPr>
              <w:tabs>
                <w:tab w:val="left" w:pos="6129"/>
              </w:tabs>
              <w:spacing w:after="0" w:line="240" w:lineRule="auto"/>
              <w:ind w:left="317" w:right="175" w:hanging="2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2802">
              <w:rPr>
                <w:rFonts w:ascii="Times New Roman" w:eastAsia="Calibri" w:hAnsi="Times New Roman" w:cs="Times New Roman"/>
              </w:rPr>
              <w:t>zapobieganie wykluczeniu z grupy rówieśniczej,</w:t>
            </w:r>
          </w:p>
          <w:p w:rsidR="00432043" w:rsidRPr="00BF08B1" w:rsidRDefault="0083725B" w:rsidP="00BF08B1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6129"/>
              </w:tabs>
              <w:suppressAutoHyphens/>
              <w:spacing w:after="0" w:line="240" w:lineRule="auto"/>
              <w:ind w:left="317" w:right="175" w:hanging="25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reagowanie nauczycieli</w:t>
            </w:r>
            <w:r w:rsidR="00432043" w:rsidRPr="00A3280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na pojawiające się problemy i trudności uczniów, konflikty oraz wszelkie przejawy agresji wśród uczniów</w:t>
            </w:r>
            <w:r w:rsidR="006E0DC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-</w:t>
            </w:r>
            <w:r w:rsidR="00432043" w:rsidRPr="00A3280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podejmują odpowiednie działania w  oparciu o procedury postępowania w sytuacjach kryzysowych</w:t>
            </w:r>
          </w:p>
        </w:tc>
      </w:tr>
    </w:tbl>
    <w:p w:rsidR="00D347D9" w:rsidRDefault="00D347D9" w:rsidP="0043204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43" w:rsidRPr="00A32802" w:rsidRDefault="00432043" w:rsidP="00432043">
      <w:pPr>
        <w:shd w:val="clear" w:color="auto" w:fill="D9D9D9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 xml:space="preserve">Zdrowie - </w:t>
      </w:r>
      <w:r w:rsidRPr="00A32802">
        <w:rPr>
          <w:rFonts w:ascii="Times New Roman" w:eastAsia="Calibri" w:hAnsi="Times New Roman" w:cs="Times New Roman"/>
          <w:sz w:val="24"/>
          <w:szCs w:val="24"/>
        </w:rPr>
        <w:t>edukacja zdrowotna i ekologiczna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32043" w:rsidRPr="001F6C83" w:rsidTr="00432043">
        <w:tc>
          <w:tcPr>
            <w:tcW w:w="2835" w:type="dxa"/>
            <w:shd w:val="clear" w:color="auto" w:fill="F2F2F2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Cele</w:t>
            </w:r>
          </w:p>
        </w:tc>
        <w:tc>
          <w:tcPr>
            <w:tcW w:w="6946" w:type="dxa"/>
            <w:shd w:val="clear" w:color="auto" w:fill="F2F2F2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Sposoby i formy realizacji</w:t>
            </w:r>
          </w:p>
        </w:tc>
      </w:tr>
      <w:tr w:rsidR="00432043" w:rsidRPr="001F6C83" w:rsidTr="00432043">
        <w:trPr>
          <w:trHeight w:val="276"/>
        </w:trPr>
        <w:tc>
          <w:tcPr>
            <w:tcW w:w="2835" w:type="dxa"/>
            <w:shd w:val="clear" w:color="auto" w:fill="auto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Kształcenie właściwych postaw wobec zdrowia                          i życia- profilaktyka zdrowia psychicznego i fizycznego.</w:t>
            </w:r>
          </w:p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041A55" w:rsidRPr="00872312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zapoznanie uczniów z zasadami zdrowego odżywiania, właściwej dbałości o higienę osobistą, zapobiegania o</w:t>
            </w:r>
            <w:r w:rsidR="00041A55" w:rsidRPr="00872312">
              <w:rPr>
                <w:rFonts w:ascii="Times New Roman" w:eastAsia="Calibri" w:hAnsi="Times New Roman" w:cs="Times New Roman"/>
              </w:rPr>
              <w:t>tyłości i radzenia sobie z nią</w:t>
            </w:r>
            <w:r w:rsidR="00C76FB1" w:rsidRPr="00872312">
              <w:rPr>
                <w:rFonts w:ascii="Times New Roman" w:eastAsia="Calibri" w:hAnsi="Times New Roman" w:cs="Times New Roman"/>
              </w:rPr>
              <w:t xml:space="preserve"> (</w:t>
            </w:r>
            <w:r w:rsidR="00C76FB1" w:rsidRPr="00872312">
              <w:rPr>
                <w:rFonts w:ascii="Times New Roman" w:eastAsia="Calibri" w:hAnsi="Times New Roman"/>
              </w:rPr>
              <w:t>kształtowanie samoakceptacji)</w:t>
            </w:r>
            <w:r w:rsidR="00327E82" w:rsidRPr="00872312">
              <w:rPr>
                <w:rFonts w:ascii="Times New Roman" w:eastAsia="Calibri" w:hAnsi="Times New Roman"/>
              </w:rPr>
              <w:t>,</w:t>
            </w:r>
          </w:p>
          <w:p w:rsidR="00327E82" w:rsidRPr="00872312" w:rsidRDefault="00327E82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kształtowanie prawidłowych nawyków żywieniowych poprzez dostarczanie uczniom produktów mlecznych oraz owocowo-warzywnych - </w:t>
            </w:r>
            <w:r w:rsidRPr="00872312">
              <w:rPr>
                <w:rFonts w:ascii="Times New Roman" w:eastAsia="Calibri" w:hAnsi="Times New Roman" w:cs="Times New Roman"/>
              </w:rPr>
              <w:t>udział w programie dla szkół, którego koordynatorem jest Krajowy Ośrodek Wsparcia Rolnictwa</w:t>
            </w:r>
            <w:r w:rsidR="00872312">
              <w:rPr>
                <w:rFonts w:ascii="Times New Roman" w:eastAsia="Calibri" w:hAnsi="Times New Roman" w:cs="Times New Roman"/>
              </w:rPr>
              <w:t>,</w:t>
            </w:r>
          </w:p>
          <w:p w:rsidR="00432043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 xml:space="preserve">dostarczanie informacji na temat możliwości radzenia sobie ze stresem, </w:t>
            </w:r>
            <w:r w:rsidR="00CD5E53" w:rsidRPr="00C76FB1">
              <w:rPr>
                <w:rFonts w:ascii="Times New Roman" w:eastAsia="Calibri" w:hAnsi="Times New Roman" w:cs="Times New Roman"/>
              </w:rPr>
              <w:t>spotkania edukacyjne dla uczniów i rodziców,</w:t>
            </w:r>
          </w:p>
          <w:p w:rsidR="00327E82" w:rsidRPr="00C76FB1" w:rsidRDefault="00327E82" w:rsidP="00327E82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przeprowadzanie zajęć poszerzających wiedzę na temat przemocy rówieśniczej, zjawisk przemocy w rodzinie,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zajęcia edukacyjne na temat chorób cywilizacyjnych;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realizacja edukacyjnych programów prozdrowotnych np. „Trzymaj formę”, „Bieg po zdrowie”, „Znajdź właściwe rozwiązanie”, „Czyste powietrze wokół nas”,</w:t>
            </w:r>
            <w:r w:rsidR="00CD5E53" w:rsidRPr="00C76FB1">
              <w:rPr>
                <w:rFonts w:ascii="Times New Roman" w:eastAsia="Calibri" w:hAnsi="Times New Roman" w:cs="Times New Roman"/>
              </w:rPr>
              <w:t xml:space="preserve"> „Nie </w:t>
            </w:r>
            <w:r w:rsidR="00000CC6">
              <w:rPr>
                <w:rFonts w:ascii="Times New Roman" w:eastAsia="Calibri" w:hAnsi="Times New Roman" w:cs="Times New Roman"/>
              </w:rPr>
              <w:t>p</w:t>
            </w:r>
            <w:r w:rsidR="00CD5E53" w:rsidRPr="00C76FB1">
              <w:rPr>
                <w:rFonts w:ascii="Times New Roman" w:eastAsia="Calibri" w:hAnsi="Times New Roman" w:cs="Times New Roman"/>
              </w:rPr>
              <w:t>al przy mnie proszę”,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 xml:space="preserve">zachęcanie uczniów do udziału w </w:t>
            </w:r>
            <w:r w:rsidR="00CD5E53" w:rsidRPr="00C76FB1">
              <w:rPr>
                <w:rFonts w:ascii="Times New Roman" w:eastAsia="Calibri" w:hAnsi="Times New Roman" w:cs="Times New Roman"/>
              </w:rPr>
              <w:t xml:space="preserve">ogólnopolskich kampaniach </w:t>
            </w:r>
            <w:r w:rsidRPr="00C76FB1">
              <w:rPr>
                <w:rFonts w:ascii="Times New Roman" w:eastAsia="Calibri" w:hAnsi="Times New Roman" w:cs="Times New Roman"/>
              </w:rPr>
              <w:t>prozdrowotnych</w:t>
            </w:r>
            <w:r w:rsidR="00CD5E53" w:rsidRPr="00C76FB1">
              <w:rPr>
                <w:rFonts w:ascii="Times New Roman" w:eastAsia="Calibri" w:hAnsi="Times New Roman" w:cs="Times New Roman"/>
              </w:rPr>
              <w:t>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zajęcia edukacyjne z zakresu umiejętności radzenia sobie z emocjami, przeżywanymi trudnościami, lękiem,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ucz</w:t>
            </w:r>
            <w:r w:rsidR="00F11B7D" w:rsidRPr="00C76FB1">
              <w:rPr>
                <w:rFonts w:ascii="Times New Roman" w:eastAsia="Calibri" w:hAnsi="Times New Roman" w:cs="Times New Roman"/>
              </w:rPr>
              <w:t>enie</w:t>
            </w:r>
            <w:r w:rsidRPr="00C76FB1">
              <w:rPr>
                <w:rFonts w:ascii="Times New Roman" w:eastAsia="Calibri" w:hAnsi="Times New Roman" w:cs="Times New Roman"/>
              </w:rPr>
              <w:t xml:space="preserve"> efektywnych technik hamowania </w:t>
            </w:r>
            <w:proofErr w:type="spellStart"/>
            <w:r w:rsidRPr="00C76FB1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C76FB1">
              <w:rPr>
                <w:rFonts w:ascii="Times New Roman" w:eastAsia="Calibri" w:hAnsi="Times New Roman" w:cs="Times New Roman"/>
              </w:rPr>
              <w:t xml:space="preserve"> uczniów związanych z autoagresją,</w:t>
            </w:r>
            <w:r w:rsidR="00F11B7D" w:rsidRPr="00C76FB1">
              <w:rPr>
                <w:rFonts w:ascii="Times New Roman" w:eastAsia="Calibri" w:hAnsi="Times New Roman" w:cs="Times New Roman"/>
              </w:rPr>
              <w:t xml:space="preserve"> z samookaleczaniem – spotkania z psychologiem,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współprac</w:t>
            </w:r>
            <w:r w:rsidR="00F11B7D" w:rsidRPr="00C76FB1">
              <w:rPr>
                <w:rFonts w:ascii="Times New Roman" w:eastAsia="Calibri" w:hAnsi="Times New Roman" w:cs="Times New Roman"/>
              </w:rPr>
              <w:t>a</w:t>
            </w:r>
            <w:r w:rsidRPr="00C76FB1">
              <w:rPr>
                <w:rFonts w:ascii="Times New Roman" w:eastAsia="Calibri" w:hAnsi="Times New Roman" w:cs="Times New Roman"/>
              </w:rPr>
              <w:t xml:space="preserve"> z rodzicami oraz korzysta</w:t>
            </w:r>
            <w:r w:rsidR="00F11B7D" w:rsidRPr="00C76FB1">
              <w:rPr>
                <w:rFonts w:ascii="Times New Roman" w:eastAsia="Calibri" w:hAnsi="Times New Roman" w:cs="Times New Roman"/>
              </w:rPr>
              <w:t>nie</w:t>
            </w:r>
            <w:r w:rsidRPr="00C76FB1">
              <w:rPr>
                <w:rFonts w:ascii="Times New Roman" w:eastAsia="Calibri" w:hAnsi="Times New Roman" w:cs="Times New Roman"/>
              </w:rPr>
              <w:t xml:space="preserve"> z pomocy instytucji zewnętrznych wspierających pracę szkoły w zakresie </w:t>
            </w:r>
            <w:proofErr w:type="spellStart"/>
            <w:r w:rsidRPr="00C76FB1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C76FB1">
              <w:rPr>
                <w:rFonts w:ascii="Times New Roman" w:eastAsia="Calibri" w:hAnsi="Times New Roman" w:cs="Times New Roman"/>
              </w:rPr>
              <w:t xml:space="preserve"> autoagresji i samookaleczania uczniów zgodnie z procedurami postępowania w sytuacjach kryzysowych,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59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promowanie wśród uczniów aktywności fizycznej,</w:t>
            </w:r>
          </w:p>
          <w:p w:rsidR="00794CE1" w:rsidRPr="00C76FB1" w:rsidRDefault="00794CE1" w:rsidP="00FA3F6F">
            <w:pPr>
              <w:numPr>
                <w:ilvl w:val="0"/>
                <w:numId w:val="20"/>
              </w:numPr>
              <w:spacing w:after="0" w:line="259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lastRenderedPageBreak/>
              <w:t>przygotowanie godzin wychowawczych poświęconych tematom promocji zdrowia</w:t>
            </w:r>
            <w:r w:rsidR="00F11B7D" w:rsidRPr="00C76FB1">
              <w:rPr>
                <w:rFonts w:ascii="Times New Roman" w:eastAsia="Calibri" w:hAnsi="Times New Roman" w:cs="Times New Roman"/>
              </w:rPr>
              <w:t xml:space="preserve"> przy współpracy z pielęgniarką szkolną</w:t>
            </w:r>
            <w:r w:rsidRPr="00C76FB1">
              <w:rPr>
                <w:rFonts w:ascii="Times New Roman" w:eastAsia="Calibri" w:hAnsi="Times New Roman" w:cs="Times New Roman"/>
              </w:rPr>
              <w:t>,</w:t>
            </w:r>
          </w:p>
          <w:p w:rsidR="00432043" w:rsidRPr="00C76FB1" w:rsidRDefault="00432043" w:rsidP="00FA3F6F">
            <w:pPr>
              <w:numPr>
                <w:ilvl w:val="0"/>
                <w:numId w:val="20"/>
              </w:numPr>
              <w:spacing w:after="0" w:line="259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prowadzenie psychoedukacji rodziców ze zwróceniem uwagi na zdrowie psychiczne dzieci</w:t>
            </w:r>
            <w:r w:rsidR="003A0355" w:rsidRPr="00C76FB1">
              <w:rPr>
                <w:rFonts w:ascii="Times New Roman" w:eastAsia="Calibri" w:hAnsi="Times New Roman" w:cs="Times New Roman"/>
              </w:rPr>
              <w:t>,</w:t>
            </w:r>
          </w:p>
          <w:p w:rsidR="003A0355" w:rsidRDefault="003A0355" w:rsidP="003C579B">
            <w:pPr>
              <w:numPr>
                <w:ilvl w:val="0"/>
                <w:numId w:val="20"/>
              </w:numPr>
              <w:spacing w:after="0" w:line="259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C76FB1">
              <w:rPr>
                <w:rFonts w:ascii="Times New Roman" w:eastAsia="Calibri" w:hAnsi="Times New Roman" w:cs="Times New Roman"/>
              </w:rPr>
              <w:t>zaję</w:t>
            </w:r>
            <w:r w:rsidR="00F11B7D" w:rsidRPr="00C76FB1">
              <w:rPr>
                <w:rFonts w:ascii="Times New Roman" w:eastAsia="Calibri" w:hAnsi="Times New Roman" w:cs="Times New Roman"/>
              </w:rPr>
              <w:t>cia</w:t>
            </w:r>
            <w:r w:rsidRPr="00C76FB1">
              <w:rPr>
                <w:rFonts w:ascii="Times New Roman" w:eastAsia="Calibri" w:hAnsi="Times New Roman" w:cs="Times New Roman"/>
              </w:rPr>
              <w:t xml:space="preserve"> edukacyjn</w:t>
            </w:r>
            <w:r w:rsidR="00F11B7D" w:rsidRPr="00C76FB1">
              <w:rPr>
                <w:rFonts w:ascii="Times New Roman" w:eastAsia="Calibri" w:hAnsi="Times New Roman" w:cs="Times New Roman"/>
              </w:rPr>
              <w:t>e</w:t>
            </w:r>
            <w:r w:rsidRPr="00C76FB1">
              <w:rPr>
                <w:rFonts w:ascii="Times New Roman" w:eastAsia="Calibri" w:hAnsi="Times New Roman" w:cs="Times New Roman"/>
              </w:rPr>
              <w:t xml:space="preserve"> wychowanie do życia w rodzinie</w:t>
            </w:r>
            <w:r w:rsidR="00F11B7D" w:rsidRPr="00C76FB1">
              <w:rPr>
                <w:rFonts w:ascii="Times New Roman" w:eastAsia="Calibri" w:hAnsi="Times New Roman" w:cs="Times New Roman"/>
              </w:rPr>
              <w:t xml:space="preserve"> w klasach IV-VIII</w:t>
            </w:r>
            <w:r w:rsidR="003C579B">
              <w:rPr>
                <w:rFonts w:ascii="Times New Roman" w:eastAsia="Calibri" w:hAnsi="Times New Roman" w:cs="Times New Roman"/>
              </w:rPr>
              <w:t>,</w:t>
            </w:r>
          </w:p>
          <w:p w:rsidR="00000CC6" w:rsidRPr="00872312" w:rsidRDefault="003C579B" w:rsidP="00327E82">
            <w:pPr>
              <w:numPr>
                <w:ilvl w:val="0"/>
                <w:numId w:val="20"/>
              </w:numPr>
              <w:spacing w:after="0" w:line="259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spędzanie czasu na świeżym powietrzu – pobyt na szkolnym placu zabaw, siłowni zewnętrznej i boisku szkolnym</w:t>
            </w:r>
          </w:p>
        </w:tc>
      </w:tr>
      <w:tr w:rsidR="00432043" w:rsidRPr="00872312" w:rsidTr="00432043">
        <w:tc>
          <w:tcPr>
            <w:tcW w:w="2835" w:type="dxa"/>
            <w:shd w:val="clear" w:color="auto" w:fill="auto"/>
          </w:tcPr>
          <w:p w:rsidR="00432043" w:rsidRPr="00872312" w:rsidRDefault="00432043" w:rsidP="006F5DED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lastRenderedPageBreak/>
              <w:t>Kształtowanie właściwych postaw wobec uzależnień</w:t>
            </w:r>
          </w:p>
          <w:p w:rsidR="00432043" w:rsidRPr="00872312" w:rsidRDefault="00432043" w:rsidP="006F5DED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(profilaktyka uzależnień)</w:t>
            </w:r>
          </w:p>
        </w:tc>
        <w:tc>
          <w:tcPr>
            <w:tcW w:w="6946" w:type="dxa"/>
            <w:shd w:val="clear" w:color="auto" w:fill="auto"/>
          </w:tcPr>
          <w:p w:rsidR="00432043" w:rsidRPr="00872312" w:rsidRDefault="00432043" w:rsidP="00AA5A37">
            <w:pPr>
              <w:numPr>
                <w:ilvl w:val="0"/>
                <w:numId w:val="7"/>
              </w:numPr>
              <w:tabs>
                <w:tab w:val="left" w:pos="6649"/>
              </w:tabs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przekazywanie wiedzy na temat zagrożeń wy</w:t>
            </w:r>
            <w:r w:rsidR="00715D81" w:rsidRPr="00872312">
              <w:rPr>
                <w:rFonts w:ascii="Times New Roman" w:eastAsia="Calibri" w:hAnsi="Times New Roman" w:cs="Times New Roman"/>
              </w:rPr>
              <w:t>nikających ze stosowania środków odurzających i psychoaktywnych, substancji psychotropowych,</w:t>
            </w:r>
          </w:p>
          <w:p w:rsidR="00432043" w:rsidRPr="00872312" w:rsidRDefault="00432043" w:rsidP="00AA5A37">
            <w:pPr>
              <w:numPr>
                <w:ilvl w:val="0"/>
                <w:numId w:val="7"/>
              </w:numPr>
              <w:tabs>
                <w:tab w:val="left" w:pos="6649"/>
              </w:tabs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 realizacja programów profilaktycznych z zakresu edukacji antynikotynowej i innych proponowanych  prz</w:t>
            </w:r>
            <w:r w:rsidR="00327E82" w:rsidRPr="00872312">
              <w:rPr>
                <w:rFonts w:ascii="Times New Roman" w:eastAsia="Calibri" w:hAnsi="Times New Roman" w:cs="Times New Roman"/>
              </w:rPr>
              <w:t>ez Sanepid i Urząd Miasta Łomża min. łomżyńskiego programu profilaktyki rozwiązywania problemów alkoholowych oraz innych uzależnień na rok 2024</w:t>
            </w:r>
          </w:p>
          <w:p w:rsidR="00432043" w:rsidRPr="00872312" w:rsidRDefault="00432043" w:rsidP="00AA5A37">
            <w:pPr>
              <w:numPr>
                <w:ilvl w:val="0"/>
                <w:numId w:val="7"/>
              </w:numPr>
              <w:tabs>
                <w:tab w:val="left" w:pos="6649"/>
              </w:tabs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udział w kampaniach ogólnopolskich tj. „Światowy </w:t>
            </w:r>
            <w:r w:rsidR="00DB529C" w:rsidRPr="00872312">
              <w:rPr>
                <w:rFonts w:ascii="Times New Roman" w:eastAsia="Calibri" w:hAnsi="Times New Roman" w:cs="Times New Roman"/>
              </w:rPr>
              <w:t>D</w:t>
            </w:r>
            <w:r w:rsidRPr="00872312">
              <w:rPr>
                <w:rFonts w:ascii="Times New Roman" w:eastAsia="Calibri" w:hAnsi="Times New Roman" w:cs="Times New Roman"/>
              </w:rPr>
              <w:t xml:space="preserve">zień bez </w:t>
            </w:r>
            <w:r w:rsidR="00DB529C" w:rsidRPr="00872312">
              <w:rPr>
                <w:rFonts w:ascii="Times New Roman" w:eastAsia="Calibri" w:hAnsi="Times New Roman" w:cs="Times New Roman"/>
              </w:rPr>
              <w:t>P</w:t>
            </w:r>
            <w:r w:rsidRPr="00872312">
              <w:rPr>
                <w:rFonts w:ascii="Times New Roman" w:eastAsia="Calibri" w:hAnsi="Times New Roman" w:cs="Times New Roman"/>
              </w:rPr>
              <w:t xml:space="preserve">apierosa”, „Światowy </w:t>
            </w:r>
            <w:r w:rsidR="00DB529C" w:rsidRPr="00872312">
              <w:rPr>
                <w:rFonts w:ascii="Times New Roman" w:eastAsia="Calibri" w:hAnsi="Times New Roman" w:cs="Times New Roman"/>
              </w:rPr>
              <w:t>D</w:t>
            </w:r>
            <w:r w:rsidRPr="00872312">
              <w:rPr>
                <w:rFonts w:ascii="Times New Roman" w:eastAsia="Calibri" w:hAnsi="Times New Roman" w:cs="Times New Roman"/>
              </w:rPr>
              <w:t xml:space="preserve">zień </w:t>
            </w:r>
            <w:r w:rsidR="00DB529C" w:rsidRPr="00872312">
              <w:rPr>
                <w:rFonts w:ascii="Times New Roman" w:eastAsia="Calibri" w:hAnsi="Times New Roman" w:cs="Times New Roman"/>
              </w:rPr>
              <w:t>R</w:t>
            </w:r>
            <w:r w:rsidRPr="00872312">
              <w:rPr>
                <w:rFonts w:ascii="Times New Roman" w:eastAsia="Calibri" w:hAnsi="Times New Roman" w:cs="Times New Roman"/>
              </w:rPr>
              <w:t xml:space="preserve">zucania </w:t>
            </w:r>
            <w:r w:rsidR="00DB529C" w:rsidRPr="00872312">
              <w:rPr>
                <w:rFonts w:ascii="Times New Roman" w:eastAsia="Calibri" w:hAnsi="Times New Roman" w:cs="Times New Roman"/>
              </w:rPr>
              <w:t>P</w:t>
            </w:r>
            <w:r w:rsidRPr="00872312">
              <w:rPr>
                <w:rFonts w:ascii="Times New Roman" w:eastAsia="Calibri" w:hAnsi="Times New Roman" w:cs="Times New Roman"/>
              </w:rPr>
              <w:t xml:space="preserve">alenia”, </w:t>
            </w:r>
            <w:r w:rsidR="00DB529C" w:rsidRPr="00872312">
              <w:rPr>
                <w:rFonts w:ascii="Times New Roman" w:eastAsia="Calibri" w:hAnsi="Times New Roman" w:cs="Times New Roman"/>
              </w:rPr>
              <w:t>„Światowy Dzień Zdrowia”</w:t>
            </w:r>
          </w:p>
          <w:p w:rsidR="00432043" w:rsidRPr="00872312" w:rsidRDefault="00432043" w:rsidP="00AA5A37">
            <w:pPr>
              <w:numPr>
                <w:ilvl w:val="0"/>
                <w:numId w:val="7"/>
              </w:numPr>
              <w:tabs>
                <w:tab w:val="left" w:pos="6649"/>
              </w:tabs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spotkanie edukacyjne z pracownikami Służby Zdrowia, PSS-E</w:t>
            </w:r>
            <w:r w:rsidR="00AA5A37" w:rsidRPr="00872312">
              <w:rPr>
                <w:rFonts w:ascii="Times New Roman" w:eastAsia="Calibri" w:hAnsi="Times New Roman" w:cs="Times New Roman"/>
              </w:rPr>
              <w:t>,</w:t>
            </w:r>
          </w:p>
          <w:p w:rsidR="00432043" w:rsidRPr="00872312" w:rsidRDefault="00432043" w:rsidP="00AA5A37">
            <w:pPr>
              <w:numPr>
                <w:ilvl w:val="0"/>
                <w:numId w:val="7"/>
              </w:numPr>
              <w:tabs>
                <w:tab w:val="left" w:pos="6649"/>
              </w:tabs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przygotowanie godzin wychowawczych poświęconych tematom profilaktyki uzależnień</w:t>
            </w:r>
            <w:r w:rsidR="00DF5EE7" w:rsidRPr="00872312">
              <w:rPr>
                <w:rFonts w:ascii="Times New Roman" w:eastAsia="Calibri" w:hAnsi="Times New Roman" w:cs="Times New Roman"/>
              </w:rPr>
              <w:t xml:space="preserve"> min. uzależnienia od gier komputerowych</w:t>
            </w:r>
          </w:p>
        </w:tc>
      </w:tr>
      <w:tr w:rsidR="00432043" w:rsidRPr="00872312" w:rsidTr="00432043">
        <w:tc>
          <w:tcPr>
            <w:tcW w:w="2835" w:type="dxa"/>
            <w:shd w:val="clear" w:color="auto" w:fill="auto"/>
          </w:tcPr>
          <w:p w:rsidR="00432043" w:rsidRPr="00872312" w:rsidRDefault="00432043" w:rsidP="006F5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Rozwijanie postawy odpowiedzialności za środowisko naturalne.</w:t>
            </w:r>
          </w:p>
          <w:p w:rsidR="00432043" w:rsidRPr="00872312" w:rsidRDefault="00432043" w:rsidP="006F5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Motywowanie do działań na rzecz ochrony środowiska.</w:t>
            </w:r>
          </w:p>
          <w:p w:rsidR="00432043" w:rsidRPr="00872312" w:rsidRDefault="00432043" w:rsidP="006F5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Rozwijanie zainteresowań ekologią.</w:t>
            </w:r>
          </w:p>
        </w:tc>
        <w:tc>
          <w:tcPr>
            <w:tcW w:w="6946" w:type="dxa"/>
            <w:shd w:val="clear" w:color="auto" w:fill="auto"/>
          </w:tcPr>
          <w:p w:rsidR="00432043" w:rsidRPr="00872312" w:rsidRDefault="00432043" w:rsidP="00AA5A37">
            <w:pPr>
              <w:numPr>
                <w:ilvl w:val="0"/>
                <w:numId w:val="11"/>
              </w:numPr>
              <w:tabs>
                <w:tab w:val="left" w:pos="6649"/>
              </w:tabs>
              <w:autoSpaceDE w:val="0"/>
              <w:autoSpaceDN w:val="0"/>
              <w:adjustRightInd w:val="0"/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realizacja treści przedmiotowych  z przyrody, geografii i biologii,</w:t>
            </w:r>
          </w:p>
          <w:p w:rsidR="00432043" w:rsidRPr="00872312" w:rsidRDefault="00432043" w:rsidP="00AA5A37">
            <w:pPr>
              <w:numPr>
                <w:ilvl w:val="0"/>
                <w:numId w:val="11"/>
              </w:numPr>
              <w:tabs>
                <w:tab w:val="left" w:pos="6649"/>
              </w:tabs>
              <w:autoSpaceDE w:val="0"/>
              <w:autoSpaceDN w:val="0"/>
              <w:adjustRightInd w:val="0"/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wycieczki i wyjścia z uczniami do ŁPKDN, rezerwatów przyrody,</w:t>
            </w:r>
          </w:p>
          <w:p w:rsidR="00432043" w:rsidRPr="00872312" w:rsidRDefault="00432043" w:rsidP="00AA5A37">
            <w:pPr>
              <w:numPr>
                <w:ilvl w:val="0"/>
                <w:numId w:val="11"/>
              </w:numPr>
              <w:tabs>
                <w:tab w:val="left" w:pos="6649"/>
              </w:tabs>
              <w:autoSpaceDE w:val="0"/>
              <w:autoSpaceDN w:val="0"/>
              <w:adjustRightInd w:val="0"/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współpraca z Nadleśnictwem i fundacjami promującymi troskę  o środowisko przyrodnicze,</w:t>
            </w:r>
          </w:p>
          <w:p w:rsidR="00432043" w:rsidRPr="00872312" w:rsidRDefault="00432043" w:rsidP="00AA5A37">
            <w:pPr>
              <w:numPr>
                <w:ilvl w:val="0"/>
                <w:numId w:val="11"/>
              </w:numPr>
              <w:tabs>
                <w:tab w:val="left" w:pos="6649"/>
              </w:tabs>
              <w:autoSpaceDE w:val="0"/>
              <w:autoSpaceDN w:val="0"/>
              <w:adjustRightInd w:val="0"/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organizowanie konkursów, np. z okazji Dnia Ziemi,</w:t>
            </w:r>
          </w:p>
          <w:p w:rsidR="00432043" w:rsidRPr="00872312" w:rsidRDefault="00432043" w:rsidP="00AA5A37">
            <w:pPr>
              <w:numPr>
                <w:ilvl w:val="0"/>
                <w:numId w:val="11"/>
              </w:numPr>
              <w:tabs>
                <w:tab w:val="left" w:pos="6649"/>
              </w:tabs>
              <w:autoSpaceDE w:val="0"/>
              <w:autoSpaceDN w:val="0"/>
              <w:adjustRightInd w:val="0"/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zachęcanie uczniów do oszczędzania wody, energii, segregowania odpadów poprzez ukazywanie powagi istniejącego problemu deficytów w środowisku i zanieczyszczeń,</w:t>
            </w:r>
          </w:p>
          <w:p w:rsidR="00432043" w:rsidRPr="00872312" w:rsidRDefault="00432043" w:rsidP="00AA5A37">
            <w:pPr>
              <w:numPr>
                <w:ilvl w:val="0"/>
                <w:numId w:val="11"/>
              </w:numPr>
              <w:tabs>
                <w:tab w:val="left" w:pos="6649"/>
              </w:tabs>
              <w:autoSpaceDE w:val="0"/>
              <w:autoSpaceDN w:val="0"/>
              <w:adjustRightInd w:val="0"/>
              <w:spacing w:after="0" w:line="240" w:lineRule="auto"/>
              <w:ind w:left="278" w:right="95" w:hanging="27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segregowanie śmieci na terenie szkoły</w:t>
            </w:r>
          </w:p>
        </w:tc>
      </w:tr>
    </w:tbl>
    <w:p w:rsidR="00432043" w:rsidRPr="00872312" w:rsidRDefault="00432043" w:rsidP="0043204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43" w:rsidRPr="00872312" w:rsidRDefault="00432043" w:rsidP="00432043">
      <w:pPr>
        <w:shd w:val="clear" w:color="auto" w:fill="D9D9D9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312">
        <w:rPr>
          <w:rFonts w:ascii="Times New Roman" w:eastAsia="Calibri" w:hAnsi="Times New Roman" w:cs="Times New Roman"/>
          <w:b/>
          <w:sz w:val="24"/>
          <w:szCs w:val="24"/>
        </w:rPr>
        <w:t>Patriotyzm</w:t>
      </w:r>
      <w:r w:rsidRPr="00872312">
        <w:rPr>
          <w:rFonts w:ascii="Times New Roman" w:eastAsia="Calibri" w:hAnsi="Times New Roman" w:cs="Times New Roman"/>
          <w:sz w:val="24"/>
          <w:szCs w:val="24"/>
        </w:rPr>
        <w:t xml:space="preserve"> – wzmacnianie poczucia tożsamości narodowej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32043" w:rsidRPr="00872312" w:rsidTr="00F343CB">
        <w:tc>
          <w:tcPr>
            <w:tcW w:w="2835" w:type="dxa"/>
            <w:shd w:val="clear" w:color="auto" w:fill="F2F2F2"/>
          </w:tcPr>
          <w:p w:rsidR="00432043" w:rsidRPr="0087231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Cele</w:t>
            </w:r>
          </w:p>
        </w:tc>
        <w:tc>
          <w:tcPr>
            <w:tcW w:w="6946" w:type="dxa"/>
            <w:shd w:val="clear" w:color="auto" w:fill="F2F2F2"/>
          </w:tcPr>
          <w:p w:rsidR="00432043" w:rsidRPr="0087231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Sposoby i formy realizacji</w:t>
            </w:r>
          </w:p>
        </w:tc>
      </w:tr>
      <w:tr w:rsidR="00432043" w:rsidRPr="00872312" w:rsidTr="009F661B">
        <w:trPr>
          <w:trHeight w:val="285"/>
        </w:trPr>
        <w:tc>
          <w:tcPr>
            <w:tcW w:w="2835" w:type="dxa"/>
          </w:tcPr>
          <w:p w:rsidR="00432043" w:rsidRPr="0087231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Kształtowanie poczucia tożsamości narodowej  (przynależność do rodziny, społeczności szkolnej, lokalnej, regionalnej, i wspólnoty narodowej).</w:t>
            </w:r>
          </w:p>
          <w:p w:rsidR="00432043" w:rsidRPr="0087231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312">
              <w:rPr>
                <w:rFonts w:ascii="Times New Roman" w:eastAsia="Calibri" w:hAnsi="Times New Roman" w:cs="Times New Roman"/>
                <w:b/>
              </w:rPr>
              <w:t>Motywowanie uczniów do poznawania kultury własnego regionu oraz dziedzictwa narodowego i europejskiego.</w:t>
            </w:r>
          </w:p>
          <w:p w:rsidR="00432043" w:rsidRPr="0087231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32043" w:rsidRPr="00872312" w:rsidRDefault="00432043" w:rsidP="006F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2043" w:rsidRPr="00872312" w:rsidRDefault="00432043" w:rsidP="006F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2043" w:rsidRPr="00872312" w:rsidRDefault="00432043" w:rsidP="006F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2043" w:rsidRPr="00872312" w:rsidRDefault="00432043" w:rsidP="006F5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udział uczniów w apelach  i szkolnych uroczystościach patriotycznych,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realizacja autorskiego programu edukacji patriotycznej</w:t>
            </w:r>
            <w:r w:rsidR="009F661B" w:rsidRPr="00872312">
              <w:rPr>
                <w:rFonts w:ascii="Times New Roman" w:eastAsia="Calibri" w:hAnsi="Times New Roman" w:cs="Times New Roman"/>
              </w:rPr>
              <w:t xml:space="preserve"> </w:t>
            </w:r>
            <w:r w:rsidR="006C5B8D" w:rsidRPr="00872312">
              <w:rPr>
                <w:rFonts w:ascii="Times New Roman" w:eastAsia="Calibri" w:hAnsi="Times New Roman" w:cs="Times New Roman"/>
              </w:rPr>
              <w:t xml:space="preserve">dla klas I-III „Nie </w:t>
            </w:r>
            <w:proofErr w:type="spellStart"/>
            <w:r w:rsidR="006C5B8D" w:rsidRPr="00872312">
              <w:rPr>
                <w:rFonts w:ascii="Times New Roman" w:eastAsia="Calibri" w:hAnsi="Times New Roman" w:cs="Times New Roman"/>
              </w:rPr>
              <w:t>rzucim</w:t>
            </w:r>
            <w:proofErr w:type="spellEnd"/>
            <w:r w:rsidR="006C5B8D" w:rsidRPr="00872312">
              <w:rPr>
                <w:rFonts w:ascii="Times New Roman" w:eastAsia="Calibri" w:hAnsi="Times New Roman" w:cs="Times New Roman"/>
              </w:rPr>
              <w:t xml:space="preserve"> ziemi skąd nasz ród”,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udział uczniów w konkursach o tematyce historycznej,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wyjścia społeczności szkolnej do miejsc pamięci narodowej na terenie miasta i okolicy, uczestnictwo</w:t>
            </w:r>
            <w:r w:rsidR="00041A55" w:rsidRPr="00872312">
              <w:rPr>
                <w:rFonts w:ascii="Times New Roman" w:eastAsia="Calibri" w:hAnsi="Times New Roman" w:cs="Times New Roman"/>
              </w:rPr>
              <w:t xml:space="preserve"> w</w:t>
            </w:r>
            <w:r w:rsidRPr="00872312">
              <w:rPr>
                <w:rFonts w:ascii="Times New Roman" w:eastAsia="Calibri" w:hAnsi="Times New Roman" w:cs="Times New Roman"/>
              </w:rPr>
              <w:t xml:space="preserve"> wycieczkach  i akcjach o charakterze patriotycznym,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udział społeczności szkolnej w uroczystościac</w:t>
            </w:r>
            <w:r w:rsidR="008413D0" w:rsidRPr="00872312">
              <w:rPr>
                <w:rFonts w:ascii="Times New Roman" w:eastAsia="Calibri" w:hAnsi="Times New Roman" w:cs="Times New Roman"/>
              </w:rPr>
              <w:t>h państwowych na terenie miasta i województwa,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udział uczniów w spotkaniach z pracownikami IPN,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omawianie na zajęciach języka polskiego i historii bohaterów narodowych i sylwetek wielkich Polaków - w tym poznawanie sylwetki patrona szkoły gen. Władysława Andersa, 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odwiedzanie miejsc pamięci narodowej, otaczanie opieką „Dębu Pamięci” posadzonego przy szkole,</w:t>
            </w:r>
          </w:p>
          <w:p w:rsidR="00432043" w:rsidRPr="00872312" w:rsidRDefault="00432043" w:rsidP="00FA3F6F">
            <w:pPr>
              <w:numPr>
                <w:ilvl w:val="0"/>
                <w:numId w:val="9"/>
              </w:numPr>
              <w:spacing w:after="0" w:line="240" w:lineRule="auto"/>
              <w:ind w:left="318" w:right="34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organizowanie szkolnych uroczystości poświęconych ważnym wydarzeniom państwowym, postaciom historycznym - w tym patronowi szkoły gen. Władysławowi Andersowi,</w:t>
            </w:r>
          </w:p>
          <w:p w:rsidR="00432043" w:rsidRPr="00872312" w:rsidRDefault="00432043" w:rsidP="00FA3F6F">
            <w:pPr>
              <w:numPr>
                <w:ilvl w:val="0"/>
                <w:numId w:val="10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udział uczniów w wycieczkach szkolnych - poznawanie przez uczniów </w:t>
            </w:r>
            <w:r w:rsidRPr="00872312">
              <w:rPr>
                <w:rFonts w:ascii="Times New Roman" w:eastAsia="Calibri" w:hAnsi="Times New Roman" w:cs="Times New Roman"/>
              </w:rPr>
              <w:lastRenderedPageBreak/>
              <w:t>regionu i kraju,</w:t>
            </w:r>
          </w:p>
          <w:p w:rsidR="00432043" w:rsidRPr="00872312" w:rsidRDefault="00432043" w:rsidP="00FA3F6F">
            <w:pPr>
              <w:numPr>
                <w:ilvl w:val="0"/>
                <w:numId w:val="10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 xml:space="preserve">udział uczniów w zajęciach muzealnych, </w:t>
            </w:r>
          </w:p>
          <w:p w:rsidR="00432043" w:rsidRPr="00872312" w:rsidRDefault="00432043" w:rsidP="00FA3F6F">
            <w:pPr>
              <w:numPr>
                <w:ilvl w:val="0"/>
                <w:numId w:val="10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realizacja treści dotyczących dorobku kulturowego Polski i Europy na lekcjach wychowawczych, lekcjach języka polskiego, historii i kształcenia zintegrowanego,</w:t>
            </w:r>
          </w:p>
          <w:p w:rsidR="00432043" w:rsidRPr="00872312" w:rsidRDefault="00432043" w:rsidP="00FA3F6F">
            <w:pPr>
              <w:numPr>
                <w:ilvl w:val="0"/>
                <w:numId w:val="10"/>
              </w:numPr>
              <w:spacing w:after="0" w:line="240" w:lineRule="auto"/>
              <w:ind w:left="318" w:right="34" w:hanging="318"/>
              <w:jc w:val="both"/>
              <w:rPr>
                <w:rFonts w:ascii="Times New Roman" w:eastAsia="Calibri" w:hAnsi="Times New Roman" w:cs="Times New Roman"/>
              </w:rPr>
            </w:pPr>
            <w:r w:rsidRPr="00872312">
              <w:rPr>
                <w:rFonts w:ascii="Times New Roman" w:eastAsia="Calibri" w:hAnsi="Times New Roman" w:cs="Times New Roman"/>
              </w:rPr>
              <w:t>udział w koncertach w Filharmonii Kameralnej w Łomży</w:t>
            </w:r>
          </w:p>
        </w:tc>
      </w:tr>
    </w:tbl>
    <w:p w:rsidR="00F42D36" w:rsidRPr="00A32802" w:rsidRDefault="00F42D36" w:rsidP="0043204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43" w:rsidRPr="00A32802" w:rsidRDefault="00432043" w:rsidP="00432043">
      <w:pPr>
        <w:shd w:val="clear" w:color="auto" w:fill="D9D9D9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Kultura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- wartości, normy i wzory </w:t>
      </w:r>
      <w:proofErr w:type="spellStart"/>
      <w:r w:rsidRPr="00A3280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32043" w:rsidRPr="001F6C83" w:rsidTr="00F343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Cele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Sposoby i formy realizacji</w:t>
            </w:r>
          </w:p>
        </w:tc>
      </w:tr>
      <w:tr w:rsidR="00432043" w:rsidRPr="001F6C83" w:rsidTr="00F343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3" w:rsidRPr="00A32802" w:rsidRDefault="00432043" w:rsidP="006F5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C83">
              <w:rPr>
                <w:rFonts w:ascii="Times New Roman" w:eastAsia="Calibri" w:hAnsi="Times New Roman" w:cs="Times New Roman"/>
                <w:b/>
              </w:rPr>
              <w:t>Z</w:t>
            </w:r>
            <w:r w:rsidRPr="00A32802">
              <w:rPr>
                <w:rFonts w:ascii="Times New Roman" w:eastAsia="Calibri" w:hAnsi="Times New Roman" w:cs="Times New Roman"/>
                <w:b/>
              </w:rPr>
              <w:t>achęcanie do rozpoznawania</w:t>
            </w:r>
            <w:r w:rsidRPr="001F6C83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A32802">
              <w:rPr>
                <w:rFonts w:ascii="Times New Roman" w:eastAsia="Calibri" w:hAnsi="Times New Roman" w:cs="Times New Roman"/>
                <w:b/>
              </w:rPr>
              <w:t xml:space="preserve"> rozwijania własnych zainteresowań i uzdolnień. Wspieranie ucznia w rozpoznawaniu własnych predyspozycji zawodowych  i planowaniu dalszej ścieżki edukacyjnej.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3" w:rsidRPr="002328AB" w:rsidRDefault="00432043" w:rsidP="00FA3F6F">
            <w:pPr>
              <w:numPr>
                <w:ilvl w:val="0"/>
                <w:numId w:val="12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realizacja wewnątrzszkolnego programu doradztwa zawodowego w klasach 0- VIII na zajęciach przedmiotowych, godzinach wychowawczych, spotkaniach z doradcą zawodowym, pedagogiem  i  psychologiem szkolnym, podejmowanie działań w zakresie doradztwa zawodowego w ramach pomocy psychologiczno- pedagogicznej w szkole,</w:t>
            </w:r>
          </w:p>
          <w:p w:rsidR="003013A3" w:rsidRPr="002328AB" w:rsidRDefault="00432043" w:rsidP="00F82F54">
            <w:pPr>
              <w:numPr>
                <w:ilvl w:val="0"/>
                <w:numId w:val="12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udział uczniów w zajęciach pozalekcyjnych (zajęcia rozwijające zainteresowania, zajęcia sportowe, zajęcia artystyczne)</w:t>
            </w:r>
            <w:r w:rsidR="006B682B" w:rsidRPr="002328AB">
              <w:rPr>
                <w:rFonts w:ascii="Times New Roman" w:eastAsia="Calibri" w:hAnsi="Times New Roman" w:cs="Times New Roman"/>
              </w:rPr>
              <w:t>,</w:t>
            </w:r>
          </w:p>
          <w:p w:rsidR="006B682B" w:rsidRPr="002328AB" w:rsidRDefault="006B682B" w:rsidP="006B682B">
            <w:pPr>
              <w:pStyle w:val="Akapitzlist"/>
              <w:numPr>
                <w:ilvl w:val="0"/>
                <w:numId w:val="12"/>
              </w:numPr>
              <w:spacing w:after="0"/>
              <w:ind w:left="318" w:hanging="284"/>
              <w:rPr>
                <w:rFonts w:ascii="Times New Roman" w:hAnsi="Times New Roman"/>
              </w:rPr>
            </w:pPr>
            <w:r w:rsidRPr="002328AB">
              <w:rPr>
                <w:rFonts w:ascii="Times New Roman" w:hAnsi="Times New Roman"/>
              </w:rPr>
              <w:t>przygotowanie programów artystycznych na uroczystości szkolne, prezentowanie talentów na forum szkoły</w:t>
            </w:r>
          </w:p>
        </w:tc>
      </w:tr>
      <w:tr w:rsidR="00432043" w:rsidRPr="001F6C83" w:rsidTr="00F343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3" w:rsidRPr="00A32802" w:rsidRDefault="00432043" w:rsidP="006F5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 xml:space="preserve">Wzmacnianie i budowanie poczucia własnej wartości uczniów. </w:t>
            </w:r>
          </w:p>
          <w:p w:rsidR="00432043" w:rsidRPr="00A32802" w:rsidRDefault="00432043" w:rsidP="006F5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t>Wdrażanie do samokształcenia (kształcenie nawyków systematycznego uczenia się, porządkowania zdobytej wiedzy i jej pogłębiania, wspieranie w nauce i jej organizacji).</w:t>
            </w:r>
          </w:p>
          <w:p w:rsidR="00432043" w:rsidRPr="00A32802" w:rsidRDefault="00432043" w:rsidP="006F5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B" w:rsidRPr="002328AB" w:rsidRDefault="00925EFB" w:rsidP="00925EFB">
            <w:pPr>
              <w:pStyle w:val="Akapitzlist"/>
              <w:numPr>
                <w:ilvl w:val="0"/>
                <w:numId w:val="34"/>
              </w:numPr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  <w:r w:rsidRPr="002328AB">
              <w:rPr>
                <w:rFonts w:ascii="Times New Roman" w:hAnsi="Times New Roman"/>
              </w:rPr>
              <w:t>podnoszenie efektów kształcenia poprzez uświadamianie wagi edukacji i wyników egzaminów zewnętrznych,</w:t>
            </w:r>
          </w:p>
          <w:p w:rsidR="00432043" w:rsidRPr="002328AB" w:rsidRDefault="00925EFB" w:rsidP="00925EFB">
            <w:pPr>
              <w:numPr>
                <w:ilvl w:val="0"/>
                <w:numId w:val="5"/>
              </w:numPr>
              <w:spacing w:after="0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 </w:t>
            </w:r>
            <w:r w:rsidR="00432043" w:rsidRPr="002328AB">
              <w:rPr>
                <w:rFonts w:ascii="Times New Roman" w:eastAsia="Calibri" w:hAnsi="Times New Roman" w:cs="Times New Roman"/>
              </w:rPr>
              <w:t>organizacja i udział uczniów w konkursach przedmiotowych  i artystycznych,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przygotowanie uczniów do udziału w konkursach pozaszkolnych,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prezentacja osiągnięć uczniów, (apele, wystawy, informacje na stronie internetowej szkoły oraz Facebooku),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pogłębianie umiejętności uczniów korzystania z zasobów biblioteki, pomocy dydaktycznych, Internetu, jako źródła wiedzy,</w:t>
            </w:r>
          </w:p>
          <w:p w:rsidR="00833F3D" w:rsidRPr="002328AB" w:rsidRDefault="00833F3D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hAnsi="Times New Roman"/>
              </w:rPr>
              <w:t>realizacja zadań wynikających z Narodowego Programu Rozwoju Czytelnictwa</w:t>
            </w:r>
            <w:r w:rsidRPr="002328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realizacja zagadnień – jak szybciej  i skuteczniej uczyć się (style uczenia się, techniki szybkiego uczenia się, 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systematyczne monitorowanie i prowadzenie działań zaradczych w zakresie prawidłowej realizacji obowiązku szkolnego przez uczniów,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informowanie rodziców o możliwości uzyskania specjalistycznej pomocy w zakresie rozwoju ich dziecka,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wspieranie indywidualnego rozwoju uczniów ze specyficznymi trudnościami </w:t>
            </w:r>
            <w:r w:rsidR="00276AEC" w:rsidRPr="002328AB">
              <w:rPr>
                <w:rFonts w:ascii="Times New Roman" w:eastAsia="Calibri" w:hAnsi="Times New Roman" w:cs="Times New Roman"/>
              </w:rPr>
              <w:t>(w tym w zakresi</w:t>
            </w:r>
            <w:r w:rsidR="008B3059" w:rsidRPr="002328AB">
              <w:rPr>
                <w:rFonts w:ascii="Times New Roman" w:eastAsia="Calibri" w:hAnsi="Times New Roman" w:cs="Times New Roman"/>
              </w:rPr>
              <w:t>e wczesnego wspomagania rozwoju</w:t>
            </w:r>
            <w:r w:rsidR="00276AEC" w:rsidRPr="002328AB">
              <w:rPr>
                <w:rFonts w:ascii="Times New Roman" w:eastAsia="Calibri" w:hAnsi="Times New Roman" w:cs="Times New Roman"/>
              </w:rPr>
              <w:t xml:space="preserve">) </w:t>
            </w:r>
            <w:r w:rsidRPr="002328AB">
              <w:rPr>
                <w:rFonts w:ascii="Times New Roman" w:eastAsia="Calibri" w:hAnsi="Times New Roman" w:cs="Times New Roman"/>
              </w:rPr>
              <w:t>z wykorzystaniem różnorodnych metod i form pracy,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przygotowywanie opinii wychowawcy/nauczyciela na temat ucznia </w:t>
            </w:r>
            <w:r w:rsidR="008413D0" w:rsidRPr="002328AB">
              <w:rPr>
                <w:rFonts w:ascii="Times New Roman" w:eastAsia="Calibri" w:hAnsi="Times New Roman" w:cs="Times New Roman"/>
              </w:rPr>
              <w:t>w celu</w:t>
            </w:r>
            <w:r w:rsidRPr="002328AB">
              <w:rPr>
                <w:rFonts w:ascii="Times New Roman" w:eastAsia="Calibri" w:hAnsi="Times New Roman" w:cs="Times New Roman"/>
              </w:rPr>
              <w:t xml:space="preserve"> bada</w:t>
            </w:r>
            <w:r w:rsidR="008413D0" w:rsidRPr="002328AB">
              <w:rPr>
                <w:rFonts w:ascii="Times New Roman" w:eastAsia="Calibri" w:hAnsi="Times New Roman" w:cs="Times New Roman"/>
              </w:rPr>
              <w:t>ń</w:t>
            </w:r>
            <w:r w:rsidRPr="002328AB">
              <w:rPr>
                <w:rFonts w:ascii="Times New Roman" w:eastAsia="Calibri" w:hAnsi="Times New Roman" w:cs="Times New Roman"/>
              </w:rPr>
              <w:t xml:space="preserve"> diagnostyczn</w:t>
            </w:r>
            <w:r w:rsidR="008413D0" w:rsidRPr="002328AB">
              <w:rPr>
                <w:rFonts w:ascii="Times New Roman" w:eastAsia="Calibri" w:hAnsi="Times New Roman" w:cs="Times New Roman"/>
              </w:rPr>
              <w:t>ych,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wdrażanie zaleceń zawartych w dokumentacji uczniów z badań przeprowadzonych w PPP;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udział uczniów w zajęciach </w:t>
            </w:r>
            <w:r w:rsidR="00276AEC" w:rsidRPr="002328AB">
              <w:rPr>
                <w:rFonts w:ascii="Times New Roman" w:eastAsia="Calibri" w:hAnsi="Times New Roman" w:cs="Times New Roman"/>
              </w:rPr>
              <w:t>rewalidacyjnych oraz z zajęciach zakresu pomocy psychologiczno-pedagogicznej,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stosownie wzmocnień pozytywnych, pochwał, nagradzania za wkład  w pracę własną ucznia,</w:t>
            </w:r>
          </w:p>
          <w:p w:rsidR="00432043" w:rsidRPr="002328AB" w:rsidRDefault="00432043" w:rsidP="00FA3F6F">
            <w:pPr>
              <w:numPr>
                <w:ilvl w:val="0"/>
                <w:numId w:val="5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motywowanie uczniów do aktywności w różnych obszarach ich zainteresowań </w:t>
            </w:r>
            <w:r w:rsidR="00041A55" w:rsidRPr="002328AB">
              <w:rPr>
                <w:rFonts w:ascii="Times New Roman" w:eastAsia="Calibri" w:hAnsi="Times New Roman" w:cs="Times New Roman"/>
              </w:rPr>
              <w:t>- rozwijanie umiejętności uczniów po przez wykorzystanie sprzętu zakupionego w ramach programu „Laboratoria przyszłości”</w:t>
            </w:r>
          </w:p>
        </w:tc>
      </w:tr>
      <w:tr w:rsidR="00432043" w:rsidRPr="001F6C83" w:rsidTr="006F708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3" w:rsidRPr="00A32802" w:rsidRDefault="00432043" w:rsidP="006F5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802">
              <w:rPr>
                <w:rFonts w:ascii="Times New Roman" w:eastAsia="Calibri" w:hAnsi="Times New Roman" w:cs="Times New Roman"/>
                <w:b/>
              </w:rPr>
              <w:lastRenderedPageBreak/>
              <w:t>Zaangażowanie w działalność wolontariatu.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52" w:rsidRPr="002328AB" w:rsidRDefault="00AA6452" w:rsidP="00FA3F6F">
            <w:pPr>
              <w:numPr>
                <w:ilvl w:val="0"/>
                <w:numId w:val="8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/>
              </w:rPr>
              <w:t>kształtowanie wrażliwości na potrzeby drugiego człowieka – czynienie dobra,</w:t>
            </w:r>
          </w:p>
          <w:p w:rsidR="00432043" w:rsidRPr="002328AB" w:rsidRDefault="00AA6452" w:rsidP="00FA3F6F">
            <w:pPr>
              <w:numPr>
                <w:ilvl w:val="0"/>
                <w:numId w:val="8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 xml:space="preserve"> </w:t>
            </w:r>
            <w:r w:rsidR="00432043" w:rsidRPr="002328AB">
              <w:rPr>
                <w:rFonts w:ascii="Times New Roman" w:eastAsia="Calibri" w:hAnsi="Times New Roman" w:cs="Times New Roman"/>
              </w:rPr>
              <w:t>praca na rzecz środowiska szkolnego i lokalnego w tym zaangażowanie uczniów w wolontariat;</w:t>
            </w:r>
          </w:p>
          <w:p w:rsidR="00432043" w:rsidRPr="002328AB" w:rsidRDefault="00432043" w:rsidP="00FA3F6F">
            <w:pPr>
              <w:numPr>
                <w:ilvl w:val="0"/>
                <w:numId w:val="8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włączanie się społeczności szkolnej w akcje realizowane przez SK PCK, Koło Caritas, Samorząd Uczniowski,</w:t>
            </w:r>
          </w:p>
          <w:p w:rsidR="007A2102" w:rsidRPr="00AA1368" w:rsidRDefault="00432043" w:rsidP="00AA1368">
            <w:pPr>
              <w:numPr>
                <w:ilvl w:val="0"/>
                <w:numId w:val="8"/>
              </w:numPr>
              <w:spacing w:after="0" w:line="240" w:lineRule="auto"/>
              <w:ind w:left="318" w:right="34" w:hanging="284"/>
              <w:jc w:val="both"/>
              <w:rPr>
                <w:rFonts w:ascii="Times New Roman" w:eastAsia="Calibri" w:hAnsi="Times New Roman" w:cs="Times New Roman"/>
              </w:rPr>
            </w:pPr>
            <w:r w:rsidRPr="002328AB">
              <w:rPr>
                <w:rFonts w:ascii="Times New Roman" w:eastAsia="Calibri" w:hAnsi="Times New Roman" w:cs="Times New Roman"/>
              </w:rPr>
              <w:t>udział społeczności szkolnej w akcjach charytatywnych</w:t>
            </w:r>
            <w:r w:rsidR="00AA1368">
              <w:rPr>
                <w:rFonts w:ascii="Times New Roman" w:eastAsia="Calibri" w:hAnsi="Times New Roman" w:cs="Times New Roman"/>
              </w:rPr>
              <w:t>, humanitarnych</w:t>
            </w:r>
            <w:r w:rsidRPr="002328AB">
              <w:rPr>
                <w:rFonts w:ascii="Times New Roman" w:eastAsia="Calibri" w:hAnsi="Times New Roman" w:cs="Times New Roman"/>
              </w:rPr>
              <w:t xml:space="preserve"> proponowanych przez fundacje i instytucje </w:t>
            </w:r>
            <w:r w:rsidR="00F343CB" w:rsidRPr="002328AB">
              <w:rPr>
                <w:rFonts w:ascii="Times New Roman" w:eastAsia="Calibri" w:hAnsi="Times New Roman" w:cs="Times New Roman"/>
              </w:rPr>
              <w:t>wspomagające osoby potrzebujące</w:t>
            </w:r>
          </w:p>
        </w:tc>
      </w:tr>
    </w:tbl>
    <w:p w:rsidR="009F661B" w:rsidRDefault="009F661B" w:rsidP="00432043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43" w:rsidRDefault="00432043" w:rsidP="001639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802">
        <w:rPr>
          <w:rFonts w:ascii="Times New Roman" w:eastAsia="Calibri" w:hAnsi="Times New Roman" w:cs="Times New Roman"/>
          <w:b/>
          <w:sz w:val="24"/>
          <w:szCs w:val="24"/>
        </w:rPr>
        <w:t>Za realizację programu wychowawczo-profilaktycznego szkoły odpowiedzialni są wszyscy pracownicy szkoły.</w:t>
      </w:r>
    </w:p>
    <w:p w:rsidR="00F42D36" w:rsidRDefault="00F42D36" w:rsidP="00432043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43204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Podstawowej nr 4 w Łomży jest otwarty, może być modyfikowany w trakcie realizacji. Program ten podlega monitorowaniu i ewaluacji. Ewaluacja programu wychowawczo- profilaktycznego polega na systematycznym gromadzeniu informacji na temat prowadzonych działań w celu ich modyfikacji i podnoszenia skuteczności. </w:t>
      </w:r>
    </w:p>
    <w:p w:rsidR="00432043" w:rsidRDefault="00432043" w:rsidP="00432043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2837" w:rsidRDefault="00112837" w:rsidP="00432043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2043" w:rsidRPr="00A32802" w:rsidRDefault="00432043" w:rsidP="00E036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Program wychowawczo - profilaktyczny na rok szkolny 2023/2024 </w:t>
      </w:r>
      <w:r w:rsidR="00B55690">
        <w:rPr>
          <w:rFonts w:ascii="Times New Roman" w:eastAsia="Calibri" w:hAnsi="Times New Roman" w:cs="Times New Roman"/>
          <w:sz w:val="24"/>
          <w:szCs w:val="24"/>
        </w:rPr>
        <w:t>modyfikował</w:t>
      </w:r>
      <w:r w:rsidR="00E03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E03668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A32802">
        <w:rPr>
          <w:rFonts w:ascii="Times New Roman" w:eastAsia="Calibri" w:hAnsi="Times New Roman" w:cs="Times New Roman"/>
          <w:sz w:val="24"/>
          <w:szCs w:val="24"/>
        </w:rPr>
        <w:t xml:space="preserve">auczycieli w składzie:  </w:t>
      </w:r>
    </w:p>
    <w:p w:rsidR="00DD688C" w:rsidRDefault="00432043" w:rsidP="003013A3">
      <w:pPr>
        <w:spacing w:after="160" w:line="259" w:lineRule="auto"/>
        <w:ind w:firstLine="708"/>
        <w:jc w:val="right"/>
      </w:pPr>
      <w:r w:rsidRPr="00A32802">
        <w:rPr>
          <w:rFonts w:ascii="Times New Roman" w:eastAsia="Calibri" w:hAnsi="Times New Roman" w:cs="Times New Roman"/>
          <w:i/>
          <w:sz w:val="20"/>
          <w:szCs w:val="20"/>
        </w:rPr>
        <w:t xml:space="preserve">Marta Kowalczyk-Bożomańska, Jolanta Kozłowska, Magdalena </w:t>
      </w:r>
      <w:proofErr w:type="spellStart"/>
      <w:r w:rsidRPr="00A32802">
        <w:rPr>
          <w:rFonts w:ascii="Times New Roman" w:eastAsia="Calibri" w:hAnsi="Times New Roman" w:cs="Times New Roman"/>
          <w:i/>
          <w:sz w:val="20"/>
          <w:szCs w:val="20"/>
        </w:rPr>
        <w:t>Jemielity</w:t>
      </w:r>
      <w:proofErr w:type="spellEnd"/>
    </w:p>
    <w:sectPr w:rsidR="00DD688C" w:rsidSect="00D97624">
      <w:footerReference w:type="default" r:id="rId14"/>
      <w:pgSz w:w="11906" w:h="16838"/>
      <w:pgMar w:top="1191" w:right="1077" w:bottom="144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B4" w:rsidRDefault="007F7EB4">
      <w:pPr>
        <w:spacing w:after="0" w:line="240" w:lineRule="auto"/>
      </w:pPr>
      <w:r>
        <w:separator/>
      </w:r>
    </w:p>
  </w:endnote>
  <w:endnote w:type="continuationSeparator" w:id="0">
    <w:p w:rsidR="007F7EB4" w:rsidRDefault="007F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B4" w:rsidRDefault="007F7E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EE7">
      <w:rPr>
        <w:noProof/>
      </w:rPr>
      <w:t>16</w:t>
    </w:r>
    <w:r>
      <w:rPr>
        <w:noProof/>
      </w:rPr>
      <w:fldChar w:fldCharType="end"/>
    </w:r>
  </w:p>
  <w:p w:rsidR="007F7EB4" w:rsidRDefault="007F7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B4" w:rsidRDefault="007F7EB4">
      <w:pPr>
        <w:spacing w:after="0" w:line="240" w:lineRule="auto"/>
      </w:pPr>
      <w:r>
        <w:separator/>
      </w:r>
    </w:p>
  </w:footnote>
  <w:footnote w:type="continuationSeparator" w:id="0">
    <w:p w:rsidR="007F7EB4" w:rsidRDefault="007F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335_"/>
      </v:shape>
    </w:pict>
  </w:numPicBullet>
  <w:abstractNum w:abstractNumId="0">
    <w:nsid w:val="FFFFFFFE"/>
    <w:multiLevelType w:val="singleLevel"/>
    <w:tmpl w:val="C638D4FA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</w:abstractNum>
  <w:abstractNum w:abstractNumId="2">
    <w:nsid w:val="0E615F0F"/>
    <w:multiLevelType w:val="hybridMultilevel"/>
    <w:tmpl w:val="8E4C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0ED7"/>
    <w:multiLevelType w:val="hybridMultilevel"/>
    <w:tmpl w:val="A6301158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93BE3"/>
    <w:multiLevelType w:val="hybridMultilevel"/>
    <w:tmpl w:val="7968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7DC9"/>
    <w:multiLevelType w:val="hybridMultilevel"/>
    <w:tmpl w:val="5CC8FEC4"/>
    <w:lvl w:ilvl="0" w:tplc="80E41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F4336"/>
    <w:multiLevelType w:val="hybridMultilevel"/>
    <w:tmpl w:val="761EE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44D23"/>
    <w:multiLevelType w:val="hybridMultilevel"/>
    <w:tmpl w:val="2030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80DF4"/>
    <w:multiLevelType w:val="hybridMultilevel"/>
    <w:tmpl w:val="1A2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0914"/>
    <w:multiLevelType w:val="hybridMultilevel"/>
    <w:tmpl w:val="CA686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47B19"/>
    <w:multiLevelType w:val="hybridMultilevel"/>
    <w:tmpl w:val="5DB44A68"/>
    <w:lvl w:ilvl="0" w:tplc="0415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1D2B3835"/>
    <w:multiLevelType w:val="hybridMultilevel"/>
    <w:tmpl w:val="EC7039E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8200AD0"/>
    <w:multiLevelType w:val="hybridMultilevel"/>
    <w:tmpl w:val="F06ACEB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D706910"/>
    <w:multiLevelType w:val="hybridMultilevel"/>
    <w:tmpl w:val="BD8AF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F2170"/>
    <w:multiLevelType w:val="multilevel"/>
    <w:tmpl w:val="F5CE90C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2F7436E3"/>
    <w:multiLevelType w:val="hybridMultilevel"/>
    <w:tmpl w:val="AF12C704"/>
    <w:lvl w:ilvl="0" w:tplc="31BED396">
      <w:start w:val="1"/>
      <w:numFmt w:val="bullet"/>
      <w:lvlText w:val="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127DC"/>
    <w:multiLevelType w:val="hybridMultilevel"/>
    <w:tmpl w:val="B1F8F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5074D"/>
    <w:multiLevelType w:val="multilevel"/>
    <w:tmpl w:val="7DEAE7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38EA1CB4"/>
    <w:multiLevelType w:val="hybridMultilevel"/>
    <w:tmpl w:val="1AEAEFF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326368"/>
    <w:multiLevelType w:val="multilevel"/>
    <w:tmpl w:val="91ACD74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E73769F"/>
    <w:multiLevelType w:val="hybridMultilevel"/>
    <w:tmpl w:val="F05E05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F944381"/>
    <w:multiLevelType w:val="hybridMultilevel"/>
    <w:tmpl w:val="E6AA8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716A1"/>
    <w:multiLevelType w:val="multilevel"/>
    <w:tmpl w:val="B56A49CC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3">
    <w:nsid w:val="420610BF"/>
    <w:multiLevelType w:val="multilevel"/>
    <w:tmpl w:val="5A3C3DC4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4">
    <w:nsid w:val="45A04756"/>
    <w:multiLevelType w:val="hybridMultilevel"/>
    <w:tmpl w:val="E1E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E39DD"/>
    <w:multiLevelType w:val="hybridMultilevel"/>
    <w:tmpl w:val="26D28F9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C7D155E"/>
    <w:multiLevelType w:val="hybridMultilevel"/>
    <w:tmpl w:val="C3B8DFE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1D106B9"/>
    <w:multiLevelType w:val="hybridMultilevel"/>
    <w:tmpl w:val="42C6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C0D50"/>
    <w:multiLevelType w:val="multilevel"/>
    <w:tmpl w:val="D59E8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6C344A"/>
    <w:multiLevelType w:val="hybridMultilevel"/>
    <w:tmpl w:val="8404FF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E2633D3"/>
    <w:multiLevelType w:val="hybridMultilevel"/>
    <w:tmpl w:val="A72A79CA"/>
    <w:lvl w:ilvl="0" w:tplc="80E41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55044"/>
    <w:multiLevelType w:val="hybridMultilevel"/>
    <w:tmpl w:val="CC7A0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4B5AF0"/>
    <w:multiLevelType w:val="hybridMultilevel"/>
    <w:tmpl w:val="DD36DF68"/>
    <w:lvl w:ilvl="0" w:tplc="1944B1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25BA5"/>
    <w:multiLevelType w:val="hybridMultilevel"/>
    <w:tmpl w:val="2E0276FA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97535"/>
    <w:multiLevelType w:val="hybridMultilevel"/>
    <w:tmpl w:val="644C3770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1BC868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517AA"/>
    <w:multiLevelType w:val="hybridMultilevel"/>
    <w:tmpl w:val="9B2E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54CEC"/>
    <w:multiLevelType w:val="hybridMultilevel"/>
    <w:tmpl w:val="8ADC7B3C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7">
    <w:nsid w:val="72EF1A75"/>
    <w:multiLevelType w:val="hybridMultilevel"/>
    <w:tmpl w:val="7436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61F26"/>
    <w:multiLevelType w:val="hybridMultilevel"/>
    <w:tmpl w:val="7CC897C8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1D080D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D2A1B"/>
    <w:multiLevelType w:val="hybridMultilevel"/>
    <w:tmpl w:val="21D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E23F4"/>
    <w:multiLevelType w:val="hybridMultilevel"/>
    <w:tmpl w:val="FE7C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20"/>
  </w:num>
  <w:num w:numId="4">
    <w:abstractNumId w:val="16"/>
  </w:num>
  <w:num w:numId="5">
    <w:abstractNumId w:val="40"/>
  </w:num>
  <w:num w:numId="6">
    <w:abstractNumId w:val="6"/>
  </w:num>
  <w:num w:numId="7">
    <w:abstractNumId w:val="12"/>
  </w:num>
  <w:num w:numId="8">
    <w:abstractNumId w:val="2"/>
  </w:num>
  <w:num w:numId="9">
    <w:abstractNumId w:val="24"/>
  </w:num>
  <w:num w:numId="10">
    <w:abstractNumId w:val="4"/>
  </w:num>
  <w:num w:numId="11">
    <w:abstractNumId w:val="37"/>
  </w:num>
  <w:num w:numId="12">
    <w:abstractNumId w:val="35"/>
  </w:num>
  <w:num w:numId="13">
    <w:abstractNumId w:val="7"/>
  </w:num>
  <w:num w:numId="14">
    <w:abstractNumId w:val="29"/>
  </w:num>
  <w:num w:numId="15">
    <w:abstractNumId w:val="11"/>
  </w:num>
  <w:num w:numId="16">
    <w:abstractNumId w:val="25"/>
  </w:num>
  <w:num w:numId="17">
    <w:abstractNumId w:val="15"/>
  </w:num>
  <w:num w:numId="18">
    <w:abstractNumId w:val="18"/>
  </w:num>
  <w:num w:numId="19">
    <w:abstractNumId w:val="9"/>
  </w:num>
  <w:num w:numId="20">
    <w:abstractNumId w:val="26"/>
  </w:num>
  <w:num w:numId="21">
    <w:abstractNumId w:val="10"/>
  </w:num>
  <w:num w:numId="22">
    <w:abstractNumId w:val="36"/>
  </w:num>
  <w:num w:numId="23">
    <w:abstractNumId w:val="28"/>
  </w:num>
  <w:num w:numId="24">
    <w:abstractNumId w:val="22"/>
  </w:num>
  <w:num w:numId="25">
    <w:abstractNumId w:val="23"/>
  </w:num>
  <w:num w:numId="26">
    <w:abstractNumId w:val="19"/>
  </w:num>
  <w:num w:numId="27">
    <w:abstractNumId w:val="39"/>
  </w:num>
  <w:num w:numId="28">
    <w:abstractNumId w:val="13"/>
  </w:num>
  <w:num w:numId="29">
    <w:abstractNumId w:val="27"/>
  </w:num>
  <w:num w:numId="30">
    <w:abstractNumId w:val="32"/>
  </w:num>
  <w:num w:numId="31">
    <w:abstractNumId w:val="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  <w:num w:numId="35">
    <w:abstractNumId w:val="1"/>
  </w:num>
  <w:num w:numId="36">
    <w:abstractNumId w:val="21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3"/>
  </w:num>
  <w:num w:numId="40">
    <w:abstractNumId w:val="38"/>
  </w:num>
  <w:num w:numId="41">
    <w:abstractNumId w:val="34"/>
  </w:num>
  <w:num w:numId="42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3"/>
    <w:rsid w:val="00000CC6"/>
    <w:rsid w:val="00012B4B"/>
    <w:rsid w:val="00014200"/>
    <w:rsid w:val="00024503"/>
    <w:rsid w:val="00041A55"/>
    <w:rsid w:val="000421E2"/>
    <w:rsid w:val="000501CD"/>
    <w:rsid w:val="000716DE"/>
    <w:rsid w:val="000759EF"/>
    <w:rsid w:val="000911BF"/>
    <w:rsid w:val="000A1B59"/>
    <w:rsid w:val="000D7DE3"/>
    <w:rsid w:val="000F00F9"/>
    <w:rsid w:val="000F08B6"/>
    <w:rsid w:val="000F23D1"/>
    <w:rsid w:val="0010639A"/>
    <w:rsid w:val="00112837"/>
    <w:rsid w:val="0011287E"/>
    <w:rsid w:val="0012336D"/>
    <w:rsid w:val="00136AEA"/>
    <w:rsid w:val="0014477F"/>
    <w:rsid w:val="0016397F"/>
    <w:rsid w:val="00164B5E"/>
    <w:rsid w:val="001819FE"/>
    <w:rsid w:val="0018624C"/>
    <w:rsid w:val="001C1627"/>
    <w:rsid w:val="001C3006"/>
    <w:rsid w:val="001E268E"/>
    <w:rsid w:val="001E5196"/>
    <w:rsid w:val="001F10BC"/>
    <w:rsid w:val="001F6C83"/>
    <w:rsid w:val="002173F9"/>
    <w:rsid w:val="0022235B"/>
    <w:rsid w:val="00222A8F"/>
    <w:rsid w:val="002328AB"/>
    <w:rsid w:val="00241F26"/>
    <w:rsid w:val="00257BC4"/>
    <w:rsid w:val="0026126C"/>
    <w:rsid w:val="0026187A"/>
    <w:rsid w:val="00276AEC"/>
    <w:rsid w:val="00282D72"/>
    <w:rsid w:val="0028608A"/>
    <w:rsid w:val="00286963"/>
    <w:rsid w:val="002A54A3"/>
    <w:rsid w:val="002A755C"/>
    <w:rsid w:val="002B1AEA"/>
    <w:rsid w:val="002C2B5B"/>
    <w:rsid w:val="002C6DFE"/>
    <w:rsid w:val="002E2DD4"/>
    <w:rsid w:val="003013A3"/>
    <w:rsid w:val="00303A27"/>
    <w:rsid w:val="00327E82"/>
    <w:rsid w:val="00343C4B"/>
    <w:rsid w:val="003444A1"/>
    <w:rsid w:val="00367B47"/>
    <w:rsid w:val="00374F7A"/>
    <w:rsid w:val="003A0355"/>
    <w:rsid w:val="003A148A"/>
    <w:rsid w:val="003C2B62"/>
    <w:rsid w:val="003C579B"/>
    <w:rsid w:val="003E39D6"/>
    <w:rsid w:val="00403913"/>
    <w:rsid w:val="0040506F"/>
    <w:rsid w:val="00431AE6"/>
    <w:rsid w:val="00432043"/>
    <w:rsid w:val="0043378D"/>
    <w:rsid w:val="004555FA"/>
    <w:rsid w:val="00495934"/>
    <w:rsid w:val="00495D57"/>
    <w:rsid w:val="004C254C"/>
    <w:rsid w:val="004C4FDA"/>
    <w:rsid w:val="004C688F"/>
    <w:rsid w:val="004E363E"/>
    <w:rsid w:val="004F62ED"/>
    <w:rsid w:val="0055105F"/>
    <w:rsid w:val="005524BD"/>
    <w:rsid w:val="005A065E"/>
    <w:rsid w:val="005A50FB"/>
    <w:rsid w:val="005C7468"/>
    <w:rsid w:val="005F1BE9"/>
    <w:rsid w:val="005F74A7"/>
    <w:rsid w:val="0060222D"/>
    <w:rsid w:val="0062404B"/>
    <w:rsid w:val="006350C2"/>
    <w:rsid w:val="006363AE"/>
    <w:rsid w:val="006443C0"/>
    <w:rsid w:val="006454D1"/>
    <w:rsid w:val="0064576E"/>
    <w:rsid w:val="00661AF4"/>
    <w:rsid w:val="00682649"/>
    <w:rsid w:val="006834FF"/>
    <w:rsid w:val="00691EA2"/>
    <w:rsid w:val="006940C2"/>
    <w:rsid w:val="006A6B46"/>
    <w:rsid w:val="006B682B"/>
    <w:rsid w:val="006B6FBF"/>
    <w:rsid w:val="006B7044"/>
    <w:rsid w:val="006C2B94"/>
    <w:rsid w:val="006C5B8D"/>
    <w:rsid w:val="006D1596"/>
    <w:rsid w:val="006E0DC8"/>
    <w:rsid w:val="006E31C6"/>
    <w:rsid w:val="006F5DED"/>
    <w:rsid w:val="006F708A"/>
    <w:rsid w:val="00705E40"/>
    <w:rsid w:val="00715D81"/>
    <w:rsid w:val="00721046"/>
    <w:rsid w:val="007302D4"/>
    <w:rsid w:val="00775B44"/>
    <w:rsid w:val="007900FB"/>
    <w:rsid w:val="00791E39"/>
    <w:rsid w:val="00794CE1"/>
    <w:rsid w:val="007A2102"/>
    <w:rsid w:val="007A3B04"/>
    <w:rsid w:val="007C3968"/>
    <w:rsid w:val="007C583D"/>
    <w:rsid w:val="007D26E2"/>
    <w:rsid w:val="007D4270"/>
    <w:rsid w:val="007D5B04"/>
    <w:rsid w:val="007F0557"/>
    <w:rsid w:val="007F5A62"/>
    <w:rsid w:val="007F7EB4"/>
    <w:rsid w:val="00821C4A"/>
    <w:rsid w:val="00823822"/>
    <w:rsid w:val="00825216"/>
    <w:rsid w:val="00833F3D"/>
    <w:rsid w:val="0083570A"/>
    <w:rsid w:val="0083725B"/>
    <w:rsid w:val="008413D0"/>
    <w:rsid w:val="00843686"/>
    <w:rsid w:val="00850824"/>
    <w:rsid w:val="00872312"/>
    <w:rsid w:val="00875A09"/>
    <w:rsid w:val="008A3DA1"/>
    <w:rsid w:val="008B3059"/>
    <w:rsid w:val="008C36C8"/>
    <w:rsid w:val="008C48D1"/>
    <w:rsid w:val="008D01FF"/>
    <w:rsid w:val="00912C08"/>
    <w:rsid w:val="00925EFB"/>
    <w:rsid w:val="009322D9"/>
    <w:rsid w:val="00937DC3"/>
    <w:rsid w:val="0094339E"/>
    <w:rsid w:val="00954871"/>
    <w:rsid w:val="00991559"/>
    <w:rsid w:val="009A0A91"/>
    <w:rsid w:val="009C6AAC"/>
    <w:rsid w:val="009D53D2"/>
    <w:rsid w:val="009F579F"/>
    <w:rsid w:val="009F661B"/>
    <w:rsid w:val="00A026E6"/>
    <w:rsid w:val="00A372A6"/>
    <w:rsid w:val="00A454E0"/>
    <w:rsid w:val="00A554DC"/>
    <w:rsid w:val="00A72AEA"/>
    <w:rsid w:val="00A87970"/>
    <w:rsid w:val="00AA1368"/>
    <w:rsid w:val="00AA3726"/>
    <w:rsid w:val="00AA5A37"/>
    <w:rsid w:val="00AA6452"/>
    <w:rsid w:val="00AC268C"/>
    <w:rsid w:val="00B07647"/>
    <w:rsid w:val="00B508FA"/>
    <w:rsid w:val="00B513C0"/>
    <w:rsid w:val="00B53E0A"/>
    <w:rsid w:val="00B55690"/>
    <w:rsid w:val="00B6053B"/>
    <w:rsid w:val="00B7100E"/>
    <w:rsid w:val="00BA3E6C"/>
    <w:rsid w:val="00BD2EA7"/>
    <w:rsid w:val="00BF08B1"/>
    <w:rsid w:val="00C01DBC"/>
    <w:rsid w:val="00C14D10"/>
    <w:rsid w:val="00C31175"/>
    <w:rsid w:val="00C503FA"/>
    <w:rsid w:val="00C51BCE"/>
    <w:rsid w:val="00C60443"/>
    <w:rsid w:val="00C76FB1"/>
    <w:rsid w:val="00C92FD7"/>
    <w:rsid w:val="00CB3A80"/>
    <w:rsid w:val="00CC2B85"/>
    <w:rsid w:val="00CD3EE7"/>
    <w:rsid w:val="00CD5E53"/>
    <w:rsid w:val="00CE3B22"/>
    <w:rsid w:val="00D24D06"/>
    <w:rsid w:val="00D347D9"/>
    <w:rsid w:val="00D55299"/>
    <w:rsid w:val="00D97624"/>
    <w:rsid w:val="00DA0600"/>
    <w:rsid w:val="00DB529C"/>
    <w:rsid w:val="00DC2266"/>
    <w:rsid w:val="00DD1C40"/>
    <w:rsid w:val="00DD2F05"/>
    <w:rsid w:val="00DD35C1"/>
    <w:rsid w:val="00DD688C"/>
    <w:rsid w:val="00DE31A9"/>
    <w:rsid w:val="00DF5EE7"/>
    <w:rsid w:val="00DF693A"/>
    <w:rsid w:val="00E03668"/>
    <w:rsid w:val="00E35D1D"/>
    <w:rsid w:val="00E75518"/>
    <w:rsid w:val="00E828F7"/>
    <w:rsid w:val="00E903CD"/>
    <w:rsid w:val="00EA17CE"/>
    <w:rsid w:val="00EA6396"/>
    <w:rsid w:val="00EB46D9"/>
    <w:rsid w:val="00EC2D4B"/>
    <w:rsid w:val="00ED2E3E"/>
    <w:rsid w:val="00EE15FA"/>
    <w:rsid w:val="00EE1E03"/>
    <w:rsid w:val="00EF19C1"/>
    <w:rsid w:val="00EF7F6A"/>
    <w:rsid w:val="00F03ACD"/>
    <w:rsid w:val="00F10CE6"/>
    <w:rsid w:val="00F11B7D"/>
    <w:rsid w:val="00F23941"/>
    <w:rsid w:val="00F343CB"/>
    <w:rsid w:val="00F42D36"/>
    <w:rsid w:val="00F53E11"/>
    <w:rsid w:val="00F62C37"/>
    <w:rsid w:val="00F82F54"/>
    <w:rsid w:val="00FA3F6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043"/>
  </w:style>
  <w:style w:type="paragraph" w:styleId="Nagwek1">
    <w:name w:val="heading 1"/>
    <w:basedOn w:val="Normalny"/>
    <w:link w:val="Nagwek1Znak"/>
    <w:qFormat/>
    <w:rsid w:val="00432043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043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32043"/>
  </w:style>
  <w:style w:type="paragraph" w:styleId="Akapitzlist">
    <w:name w:val="List Paragraph"/>
    <w:basedOn w:val="Normalny"/>
    <w:link w:val="AkapitzlistZnak"/>
    <w:qFormat/>
    <w:rsid w:val="0043204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2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20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uiPriority w:val="39"/>
    <w:rsid w:val="00432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32043"/>
    <w:rPr>
      <w:b/>
      <w:bCs/>
    </w:rPr>
  </w:style>
  <w:style w:type="paragraph" w:customStyle="1" w:styleId="Akapitzlist1">
    <w:name w:val="Akapit z listą1"/>
    <w:basedOn w:val="Normalny"/>
    <w:rsid w:val="00432043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4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3204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32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43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4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4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4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04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32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04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2043"/>
    <w:rPr>
      <w:rFonts w:ascii="Calibri" w:eastAsia="Calibri" w:hAnsi="Calibri" w:cs="Times New Roman"/>
    </w:rPr>
  </w:style>
  <w:style w:type="paragraph" w:customStyle="1" w:styleId="Default">
    <w:name w:val="Default"/>
    <w:rsid w:val="00EB46D9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2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22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A6396"/>
    <w:rPr>
      <w:i/>
      <w:iCs/>
    </w:rPr>
  </w:style>
  <w:style w:type="character" w:customStyle="1" w:styleId="AkapitzlistZnak">
    <w:name w:val="Akapit z listą Znak"/>
    <w:link w:val="Akapitzlist"/>
    <w:locked/>
    <w:rsid w:val="001862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043"/>
  </w:style>
  <w:style w:type="paragraph" w:styleId="Nagwek1">
    <w:name w:val="heading 1"/>
    <w:basedOn w:val="Normalny"/>
    <w:link w:val="Nagwek1Znak"/>
    <w:qFormat/>
    <w:rsid w:val="00432043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043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32043"/>
  </w:style>
  <w:style w:type="paragraph" w:styleId="Akapitzlist">
    <w:name w:val="List Paragraph"/>
    <w:basedOn w:val="Normalny"/>
    <w:link w:val="AkapitzlistZnak"/>
    <w:qFormat/>
    <w:rsid w:val="0043204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2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20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uiPriority w:val="39"/>
    <w:rsid w:val="00432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32043"/>
    <w:rPr>
      <w:b/>
      <w:bCs/>
    </w:rPr>
  </w:style>
  <w:style w:type="paragraph" w:customStyle="1" w:styleId="Akapitzlist1">
    <w:name w:val="Akapit z listą1"/>
    <w:basedOn w:val="Normalny"/>
    <w:rsid w:val="00432043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4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3204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32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43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4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4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4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04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32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04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2043"/>
    <w:rPr>
      <w:rFonts w:ascii="Calibri" w:eastAsia="Calibri" w:hAnsi="Calibri" w:cs="Times New Roman"/>
    </w:rPr>
  </w:style>
  <w:style w:type="paragraph" w:customStyle="1" w:styleId="Default">
    <w:name w:val="Default"/>
    <w:rsid w:val="00EB46D9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2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22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A6396"/>
    <w:rPr>
      <w:i/>
      <w:iCs/>
    </w:rPr>
  </w:style>
  <w:style w:type="character" w:customStyle="1" w:styleId="AkapitzlistZnak">
    <w:name w:val="Akapit z listą Znak"/>
    <w:link w:val="Akapitzlist"/>
    <w:locked/>
    <w:rsid w:val="00186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oswiatowy.pl/top-tematy/organizacja-pracy/rozporzadzenie-ministra-edukacji-narodowej-z-dnia-17-marca-2017-r.-w-sprawie-szczegolowej-organizacji-publicznych-szkol-i-publicznych-przedszkoli-dz.u.-z-2017-r.-poz.-649-1453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oswiatowy.pl/top-temat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ap.sejm.gov.pl/isap.nsf/DocDetails.xsp?id=WDU202000014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2053-32DA-45DC-967F-EB478406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16</Pages>
  <Words>5673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 Szkoły Podstawowej nr 4 w Łomży – rok szkolny 2023/2024</vt:lpstr>
    </vt:vector>
  </TitlesOfParts>
  <Company/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 Szkoły Podstawowej nr 4 w Łomży – rok szkolny 2023/2024</dc:title>
  <dc:creator>Janusz Edome</dc:creator>
  <cp:lastModifiedBy>Jolanta Kozłowska</cp:lastModifiedBy>
  <cp:revision>204</cp:revision>
  <cp:lastPrinted>2023-09-11T10:25:00Z</cp:lastPrinted>
  <dcterms:created xsi:type="dcterms:W3CDTF">2023-09-01T16:49:00Z</dcterms:created>
  <dcterms:modified xsi:type="dcterms:W3CDTF">2023-09-11T10:27:00Z</dcterms:modified>
</cp:coreProperties>
</file>