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90" w:rsidRPr="00086569" w:rsidRDefault="00760C90" w:rsidP="00760C90">
      <w:pPr>
        <w:jc w:val="right"/>
        <w:rPr>
          <w:b/>
          <w:sz w:val="28"/>
          <w:szCs w:val="28"/>
        </w:rPr>
      </w:pPr>
      <w:r w:rsidRPr="00086569">
        <w:rPr>
          <w:b/>
          <w:sz w:val="28"/>
          <w:szCs w:val="28"/>
        </w:rPr>
        <w:t xml:space="preserve">REGON </w:t>
      </w:r>
      <w:r w:rsidR="00B848E8">
        <w:rPr>
          <w:b/>
          <w:sz w:val="28"/>
          <w:szCs w:val="28"/>
        </w:rPr>
        <w:t>200885883</w:t>
      </w:r>
    </w:p>
    <w:p w:rsidR="00760C90" w:rsidRDefault="00760C90" w:rsidP="00760C90"/>
    <w:p w:rsidR="00760C90" w:rsidRPr="007E247C" w:rsidRDefault="00760C90" w:rsidP="00760C90">
      <w:pPr>
        <w:jc w:val="center"/>
        <w:rPr>
          <w:b/>
          <w:sz w:val="28"/>
          <w:szCs w:val="28"/>
        </w:rPr>
      </w:pPr>
      <w:r w:rsidRPr="007E247C">
        <w:rPr>
          <w:b/>
          <w:sz w:val="28"/>
          <w:szCs w:val="28"/>
        </w:rPr>
        <w:t>RACHUNEK WYNIKÓW</w:t>
      </w:r>
    </w:p>
    <w:p w:rsidR="00760C90" w:rsidRDefault="00760C90" w:rsidP="00760C90"/>
    <w:p w:rsidR="00760C90" w:rsidRDefault="00760C90" w:rsidP="00760C90">
      <w:pPr>
        <w:jc w:val="center"/>
      </w:pPr>
      <w:r>
        <w:t>na dzień 31.12.</w:t>
      </w:r>
      <w:r w:rsidR="009D5A45">
        <w:t>202</w:t>
      </w:r>
      <w:r w:rsidR="002264E6">
        <w:t>2</w:t>
      </w:r>
    </w:p>
    <w:p w:rsidR="00760C90" w:rsidRDefault="00760C90" w:rsidP="00760C90">
      <w:pPr>
        <w:rPr>
          <w:sz w:val="16"/>
          <w:szCs w:val="16"/>
        </w:rPr>
      </w:pPr>
    </w:p>
    <w:p w:rsidR="00760C90" w:rsidRDefault="00760C90" w:rsidP="00760C90">
      <w:pPr>
        <w:rPr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1187"/>
        <w:gridCol w:w="4731"/>
        <w:gridCol w:w="1610"/>
        <w:gridCol w:w="1534"/>
      </w:tblGrid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rPr>
                <w:b/>
                <w:sz w:val="28"/>
                <w:szCs w:val="28"/>
              </w:rPr>
            </w:pPr>
            <w:r w:rsidRPr="007E247C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4731" w:type="dxa"/>
          </w:tcPr>
          <w:p w:rsidR="00760C90" w:rsidRPr="007E247C" w:rsidRDefault="00760C90" w:rsidP="007C0501">
            <w:pPr>
              <w:jc w:val="center"/>
              <w:rPr>
                <w:b/>
                <w:sz w:val="28"/>
                <w:szCs w:val="28"/>
              </w:rPr>
            </w:pPr>
            <w:r w:rsidRPr="007E247C"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1610" w:type="dxa"/>
          </w:tcPr>
          <w:p w:rsidR="00760C90" w:rsidRPr="007E247C" w:rsidRDefault="00760C90" w:rsidP="007C0501">
            <w:pPr>
              <w:rPr>
                <w:b/>
                <w:sz w:val="28"/>
                <w:szCs w:val="28"/>
              </w:rPr>
            </w:pPr>
            <w:r w:rsidRPr="007E247C">
              <w:rPr>
                <w:b/>
                <w:sz w:val="28"/>
                <w:szCs w:val="28"/>
              </w:rPr>
              <w:t>Kwota za poprzedni rok obrotowy</w:t>
            </w:r>
          </w:p>
        </w:tc>
        <w:tc>
          <w:tcPr>
            <w:tcW w:w="1534" w:type="dxa"/>
          </w:tcPr>
          <w:p w:rsidR="00760C90" w:rsidRPr="007E247C" w:rsidRDefault="00760C90" w:rsidP="007C0501">
            <w:pPr>
              <w:rPr>
                <w:b/>
                <w:sz w:val="28"/>
                <w:szCs w:val="28"/>
              </w:rPr>
            </w:pPr>
            <w:r w:rsidRPr="007E247C">
              <w:rPr>
                <w:b/>
                <w:sz w:val="28"/>
                <w:szCs w:val="28"/>
              </w:rPr>
              <w:t>Kwota za bieżący rok obrotowy</w:t>
            </w:r>
          </w:p>
        </w:tc>
      </w:tr>
      <w:tr w:rsidR="00760C90" w:rsidTr="002B0FA4">
        <w:tc>
          <w:tcPr>
            <w:tcW w:w="1187" w:type="dxa"/>
          </w:tcPr>
          <w:p w:rsidR="00760C90" w:rsidRDefault="00760C90" w:rsidP="007C0501">
            <w:pPr>
              <w:jc w:val="center"/>
            </w:pPr>
            <w:r>
              <w:t>1</w:t>
            </w:r>
          </w:p>
        </w:tc>
        <w:tc>
          <w:tcPr>
            <w:tcW w:w="4731" w:type="dxa"/>
          </w:tcPr>
          <w:p w:rsidR="00760C90" w:rsidRDefault="00760C90" w:rsidP="007C0501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760C90" w:rsidRDefault="00760C90" w:rsidP="007C0501">
            <w:pPr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760C90" w:rsidRDefault="00760C90" w:rsidP="007C0501">
            <w:pPr>
              <w:jc w:val="center"/>
            </w:pPr>
            <w:r>
              <w:t>4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A</w:t>
            </w:r>
          </w:p>
        </w:tc>
        <w:tc>
          <w:tcPr>
            <w:tcW w:w="4731" w:type="dxa"/>
          </w:tcPr>
          <w:p w:rsidR="00760C90" w:rsidRPr="000E5700" w:rsidRDefault="00760C90" w:rsidP="007C0501">
            <w:pPr>
              <w:rPr>
                <w:b/>
              </w:rPr>
            </w:pPr>
            <w:r>
              <w:rPr>
                <w:b/>
              </w:rPr>
              <w:t>Przychody z działalności statutowej</w:t>
            </w:r>
          </w:p>
        </w:tc>
        <w:tc>
          <w:tcPr>
            <w:tcW w:w="1610" w:type="dxa"/>
          </w:tcPr>
          <w:p w:rsidR="00760C90" w:rsidRPr="000E5700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624.429,31</w:t>
            </w:r>
          </w:p>
        </w:tc>
        <w:tc>
          <w:tcPr>
            <w:tcW w:w="1534" w:type="dxa"/>
          </w:tcPr>
          <w:p w:rsidR="00760C90" w:rsidRPr="000E5700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873.590,06</w:t>
            </w:r>
          </w:p>
        </w:tc>
      </w:tr>
      <w:tr w:rsidR="00760C90" w:rsidTr="002B0FA4">
        <w:tc>
          <w:tcPr>
            <w:tcW w:w="1187" w:type="dxa"/>
          </w:tcPr>
          <w:p w:rsidR="00760C90" w:rsidRDefault="00760C90" w:rsidP="007C0501">
            <w:pPr>
              <w:jc w:val="center"/>
            </w:pPr>
            <w:r>
              <w:t>I</w:t>
            </w:r>
          </w:p>
        </w:tc>
        <w:tc>
          <w:tcPr>
            <w:tcW w:w="4731" w:type="dxa"/>
          </w:tcPr>
          <w:p w:rsidR="00760C90" w:rsidRDefault="002B0FA4" w:rsidP="002B0FA4">
            <w:r w:rsidRPr="000E5700">
              <w:rPr>
                <w:sz w:val="20"/>
                <w:szCs w:val="20"/>
              </w:rPr>
              <w:t xml:space="preserve">Przychody z </w:t>
            </w:r>
            <w:r>
              <w:rPr>
                <w:sz w:val="20"/>
                <w:szCs w:val="20"/>
              </w:rPr>
              <w:t xml:space="preserve">nieodpłatnej </w:t>
            </w:r>
            <w:r w:rsidRPr="000E5700">
              <w:rPr>
                <w:sz w:val="20"/>
                <w:szCs w:val="20"/>
              </w:rPr>
              <w:t>działalności pożytku publicznego</w:t>
            </w:r>
          </w:p>
        </w:tc>
        <w:tc>
          <w:tcPr>
            <w:tcW w:w="1610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  <w:tc>
          <w:tcPr>
            <w:tcW w:w="1534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Default="00760C90" w:rsidP="007C0501">
            <w:pPr>
              <w:jc w:val="center"/>
            </w:pPr>
            <w:r>
              <w:t>II</w:t>
            </w:r>
          </w:p>
        </w:tc>
        <w:tc>
          <w:tcPr>
            <w:tcW w:w="4731" w:type="dxa"/>
          </w:tcPr>
          <w:p w:rsidR="00760C90" w:rsidRDefault="002B0FA4" w:rsidP="002B0FA4">
            <w:r w:rsidRPr="000E5700">
              <w:rPr>
                <w:sz w:val="20"/>
                <w:szCs w:val="20"/>
              </w:rPr>
              <w:t xml:space="preserve">Przychody z </w:t>
            </w:r>
            <w:r>
              <w:rPr>
                <w:sz w:val="20"/>
                <w:szCs w:val="20"/>
              </w:rPr>
              <w:t xml:space="preserve">odpłatnej </w:t>
            </w:r>
            <w:r w:rsidRPr="000E5700">
              <w:rPr>
                <w:sz w:val="20"/>
                <w:szCs w:val="20"/>
              </w:rPr>
              <w:t>działalności  pożytku publicznego</w:t>
            </w:r>
          </w:p>
        </w:tc>
        <w:tc>
          <w:tcPr>
            <w:tcW w:w="1610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  <w:tc>
          <w:tcPr>
            <w:tcW w:w="1534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2B0FA4" w:rsidP="002B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731" w:type="dxa"/>
          </w:tcPr>
          <w:p w:rsidR="00760C90" w:rsidRPr="000E5700" w:rsidRDefault="00760C90" w:rsidP="002B0FA4">
            <w:pPr>
              <w:rPr>
                <w:sz w:val="20"/>
                <w:szCs w:val="20"/>
              </w:rPr>
            </w:pPr>
            <w:r w:rsidRPr="000E5700">
              <w:rPr>
                <w:sz w:val="20"/>
                <w:szCs w:val="20"/>
              </w:rPr>
              <w:t xml:space="preserve">Przychody z </w:t>
            </w:r>
            <w:r w:rsidR="002B0FA4">
              <w:rPr>
                <w:sz w:val="20"/>
                <w:szCs w:val="20"/>
              </w:rPr>
              <w:t xml:space="preserve">pozostałej </w:t>
            </w:r>
            <w:r w:rsidRPr="000E5700">
              <w:rPr>
                <w:sz w:val="20"/>
                <w:szCs w:val="20"/>
              </w:rPr>
              <w:t xml:space="preserve">działalności statutowej </w:t>
            </w:r>
          </w:p>
        </w:tc>
        <w:tc>
          <w:tcPr>
            <w:tcW w:w="1610" w:type="dxa"/>
          </w:tcPr>
          <w:p w:rsidR="00760C90" w:rsidRDefault="002264E6" w:rsidP="007C0501">
            <w:pPr>
              <w:jc w:val="right"/>
            </w:pPr>
            <w:r>
              <w:t>624.429,31</w:t>
            </w:r>
          </w:p>
        </w:tc>
        <w:tc>
          <w:tcPr>
            <w:tcW w:w="1534" w:type="dxa"/>
          </w:tcPr>
          <w:p w:rsidR="00760C90" w:rsidRDefault="00DE6DC7" w:rsidP="007C0501">
            <w:pPr>
              <w:jc w:val="right"/>
            </w:pPr>
            <w:r>
              <w:t>873.590,06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B</w:t>
            </w:r>
          </w:p>
        </w:tc>
        <w:tc>
          <w:tcPr>
            <w:tcW w:w="4731" w:type="dxa"/>
          </w:tcPr>
          <w:p w:rsidR="00760C90" w:rsidRPr="000E5700" w:rsidRDefault="00760C90" w:rsidP="002B0FA4">
            <w:pPr>
              <w:rPr>
                <w:b/>
              </w:rPr>
            </w:pPr>
            <w:r>
              <w:rPr>
                <w:b/>
              </w:rPr>
              <w:t xml:space="preserve">Koszty </w:t>
            </w:r>
            <w:r w:rsidR="002B0FA4">
              <w:rPr>
                <w:b/>
              </w:rPr>
              <w:t>działalności statutowej</w:t>
            </w:r>
          </w:p>
        </w:tc>
        <w:tc>
          <w:tcPr>
            <w:tcW w:w="1610" w:type="dxa"/>
          </w:tcPr>
          <w:p w:rsidR="00760C90" w:rsidRPr="000E5700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567.862,31</w:t>
            </w:r>
          </w:p>
        </w:tc>
        <w:tc>
          <w:tcPr>
            <w:tcW w:w="1534" w:type="dxa"/>
          </w:tcPr>
          <w:p w:rsidR="00760C90" w:rsidRPr="000E5700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785.313,53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2B0FA4" w:rsidP="007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nieodpłatnej działalności pożytku publicznego</w:t>
            </w:r>
          </w:p>
        </w:tc>
        <w:tc>
          <w:tcPr>
            <w:tcW w:w="1610" w:type="dxa"/>
          </w:tcPr>
          <w:p w:rsidR="00760C90" w:rsidRDefault="002264E6" w:rsidP="007C0501">
            <w:pPr>
              <w:jc w:val="right"/>
            </w:pPr>
            <w:r>
              <w:t>567.862,31</w:t>
            </w:r>
          </w:p>
        </w:tc>
        <w:tc>
          <w:tcPr>
            <w:tcW w:w="1534" w:type="dxa"/>
          </w:tcPr>
          <w:p w:rsidR="00760C90" w:rsidRDefault="00DE6DC7" w:rsidP="007C0501">
            <w:pPr>
              <w:jc w:val="right"/>
            </w:pPr>
            <w:r>
              <w:t>785.313,53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2B0FA4" w:rsidP="007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odpłatnej działalności pożytku publicznego</w:t>
            </w:r>
          </w:p>
        </w:tc>
        <w:tc>
          <w:tcPr>
            <w:tcW w:w="1610" w:type="dxa"/>
          </w:tcPr>
          <w:p w:rsidR="00760C90" w:rsidRDefault="006D081D" w:rsidP="007C0501">
            <w:pPr>
              <w:jc w:val="right"/>
            </w:pPr>
            <w:r>
              <w:t>0,00</w:t>
            </w:r>
          </w:p>
        </w:tc>
        <w:tc>
          <w:tcPr>
            <w:tcW w:w="1534" w:type="dxa"/>
          </w:tcPr>
          <w:p w:rsidR="00760C90" w:rsidRDefault="006D081D" w:rsidP="007C0501">
            <w:pPr>
              <w:jc w:val="right"/>
            </w:pPr>
            <w: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2B0FA4" w:rsidP="007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pozostałej działalności statutowej</w:t>
            </w:r>
          </w:p>
        </w:tc>
        <w:tc>
          <w:tcPr>
            <w:tcW w:w="1610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  <w:tc>
          <w:tcPr>
            <w:tcW w:w="1534" w:type="dxa"/>
          </w:tcPr>
          <w:p w:rsidR="00760C90" w:rsidRDefault="00D12FC2" w:rsidP="007C0501">
            <w:pPr>
              <w:jc w:val="right"/>
            </w:pPr>
            <w: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C</w:t>
            </w:r>
          </w:p>
        </w:tc>
        <w:tc>
          <w:tcPr>
            <w:tcW w:w="4731" w:type="dxa"/>
          </w:tcPr>
          <w:p w:rsidR="00760C90" w:rsidRPr="000E5700" w:rsidRDefault="002B0FA4" w:rsidP="002B0FA4">
            <w:pPr>
              <w:rPr>
                <w:b/>
              </w:rPr>
            </w:pPr>
            <w:r>
              <w:rPr>
                <w:b/>
              </w:rPr>
              <w:t>Zysk ( strata) z działalności statutowej</w:t>
            </w:r>
            <w:r w:rsidR="00760C90">
              <w:rPr>
                <w:b/>
              </w:rPr>
              <w:t xml:space="preserve"> (A-B)</w:t>
            </w:r>
          </w:p>
        </w:tc>
        <w:tc>
          <w:tcPr>
            <w:tcW w:w="1610" w:type="dxa"/>
          </w:tcPr>
          <w:p w:rsidR="00760C90" w:rsidRPr="000E5700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56.567,00</w:t>
            </w:r>
          </w:p>
        </w:tc>
        <w:tc>
          <w:tcPr>
            <w:tcW w:w="1534" w:type="dxa"/>
          </w:tcPr>
          <w:p w:rsidR="00760C90" w:rsidRPr="000E5700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91.276,53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D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b/>
              </w:rPr>
            </w:pPr>
            <w:r>
              <w:rPr>
                <w:b/>
              </w:rPr>
              <w:t xml:space="preserve">Przychody z działalności gospodarczej </w:t>
            </w:r>
          </w:p>
        </w:tc>
        <w:tc>
          <w:tcPr>
            <w:tcW w:w="1610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E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b/>
              </w:rPr>
            </w:pPr>
            <w:r>
              <w:rPr>
                <w:b/>
              </w:rPr>
              <w:t>Koszty działalności gospodarczej</w:t>
            </w:r>
          </w:p>
        </w:tc>
        <w:tc>
          <w:tcPr>
            <w:tcW w:w="1610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0E5700" w:rsidRDefault="00760C90" w:rsidP="007C0501">
            <w:pPr>
              <w:jc w:val="center"/>
              <w:rPr>
                <w:b/>
              </w:rPr>
            </w:pPr>
            <w:r w:rsidRPr="000E5700">
              <w:rPr>
                <w:b/>
              </w:rPr>
              <w:t>F</w:t>
            </w:r>
          </w:p>
        </w:tc>
        <w:tc>
          <w:tcPr>
            <w:tcW w:w="4731" w:type="dxa"/>
          </w:tcPr>
          <w:p w:rsidR="00760C90" w:rsidRPr="000E5700" w:rsidRDefault="002B0FA4" w:rsidP="007C0501">
            <w:pPr>
              <w:rPr>
                <w:b/>
              </w:rPr>
            </w:pPr>
            <w:r>
              <w:rPr>
                <w:b/>
              </w:rPr>
              <w:t>Zysk ( strata) z działalności gospodarczej ( D-E)</w:t>
            </w:r>
          </w:p>
        </w:tc>
        <w:tc>
          <w:tcPr>
            <w:tcW w:w="1610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0E5700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jc w:val="center"/>
              <w:rPr>
                <w:b/>
              </w:rPr>
            </w:pPr>
            <w:r w:rsidRPr="007E247C">
              <w:rPr>
                <w:b/>
              </w:rPr>
              <w:t>G</w:t>
            </w:r>
          </w:p>
        </w:tc>
        <w:tc>
          <w:tcPr>
            <w:tcW w:w="4731" w:type="dxa"/>
          </w:tcPr>
          <w:p w:rsidR="00760C90" w:rsidRPr="007E247C" w:rsidRDefault="002B0FA4" w:rsidP="001A3F4A">
            <w:pPr>
              <w:rPr>
                <w:b/>
              </w:rPr>
            </w:pPr>
            <w:r>
              <w:rPr>
                <w:b/>
              </w:rPr>
              <w:t>Koszty ogólnego zarz</w:t>
            </w:r>
            <w:r w:rsidR="001A3F4A">
              <w:rPr>
                <w:b/>
              </w:rPr>
              <w:t>ą</w:t>
            </w:r>
            <w:r>
              <w:rPr>
                <w:b/>
              </w:rPr>
              <w:t>du</w:t>
            </w:r>
          </w:p>
        </w:tc>
        <w:tc>
          <w:tcPr>
            <w:tcW w:w="1610" w:type="dxa"/>
          </w:tcPr>
          <w:p w:rsidR="00760C90" w:rsidRPr="007E247C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7E247C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jc w:val="center"/>
              <w:rPr>
                <w:b/>
              </w:rPr>
            </w:pPr>
            <w:r w:rsidRPr="007E247C">
              <w:rPr>
                <w:b/>
              </w:rPr>
              <w:t>H</w:t>
            </w:r>
          </w:p>
        </w:tc>
        <w:tc>
          <w:tcPr>
            <w:tcW w:w="4731" w:type="dxa"/>
          </w:tcPr>
          <w:p w:rsidR="00760C90" w:rsidRPr="007E247C" w:rsidRDefault="002B0FA4" w:rsidP="007C0501">
            <w:pPr>
              <w:rPr>
                <w:b/>
              </w:rPr>
            </w:pPr>
            <w:r>
              <w:rPr>
                <w:b/>
              </w:rPr>
              <w:t>Zysk ( strata) z działalności operacyjne ( C+F-G)</w:t>
            </w:r>
          </w:p>
        </w:tc>
        <w:tc>
          <w:tcPr>
            <w:tcW w:w="1610" w:type="dxa"/>
          </w:tcPr>
          <w:p w:rsidR="00760C90" w:rsidRPr="007E247C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56.567,00</w:t>
            </w:r>
          </w:p>
        </w:tc>
        <w:tc>
          <w:tcPr>
            <w:tcW w:w="1534" w:type="dxa"/>
          </w:tcPr>
          <w:p w:rsidR="00760C90" w:rsidRPr="007E247C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91.276,53</w:t>
            </w:r>
          </w:p>
        </w:tc>
      </w:tr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jc w:val="center"/>
              <w:rPr>
                <w:b/>
              </w:rPr>
            </w:pPr>
            <w:r w:rsidRPr="007E247C">
              <w:rPr>
                <w:b/>
              </w:rPr>
              <w:t>I</w:t>
            </w:r>
          </w:p>
        </w:tc>
        <w:tc>
          <w:tcPr>
            <w:tcW w:w="4731" w:type="dxa"/>
          </w:tcPr>
          <w:p w:rsidR="00760C90" w:rsidRPr="007E247C" w:rsidRDefault="001A3F4A" w:rsidP="007C0501">
            <w:pPr>
              <w:rPr>
                <w:b/>
              </w:rPr>
            </w:pPr>
            <w:r>
              <w:rPr>
                <w:b/>
              </w:rPr>
              <w:t>Pozostałe przychody operacyjne</w:t>
            </w:r>
          </w:p>
        </w:tc>
        <w:tc>
          <w:tcPr>
            <w:tcW w:w="1610" w:type="dxa"/>
          </w:tcPr>
          <w:p w:rsidR="00760C90" w:rsidRPr="007E247C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7E247C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jc w:val="center"/>
              <w:rPr>
                <w:b/>
              </w:rPr>
            </w:pPr>
            <w:r w:rsidRPr="007E247C">
              <w:rPr>
                <w:b/>
              </w:rPr>
              <w:t>J</w:t>
            </w:r>
          </w:p>
        </w:tc>
        <w:tc>
          <w:tcPr>
            <w:tcW w:w="4731" w:type="dxa"/>
          </w:tcPr>
          <w:p w:rsidR="00760C90" w:rsidRPr="007E247C" w:rsidRDefault="001A3F4A" w:rsidP="001A3F4A">
            <w:pPr>
              <w:rPr>
                <w:b/>
              </w:rPr>
            </w:pPr>
            <w:r>
              <w:rPr>
                <w:b/>
              </w:rPr>
              <w:t>Pozostałe koszty operacyjne</w:t>
            </w:r>
          </w:p>
        </w:tc>
        <w:tc>
          <w:tcPr>
            <w:tcW w:w="1610" w:type="dxa"/>
          </w:tcPr>
          <w:p w:rsidR="00760C90" w:rsidRPr="007E247C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7E247C" w:rsidRDefault="006D081D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7E247C" w:rsidRDefault="00760C90" w:rsidP="007C0501">
            <w:pPr>
              <w:jc w:val="center"/>
              <w:rPr>
                <w:b/>
              </w:rPr>
            </w:pPr>
            <w:r w:rsidRPr="007E247C">
              <w:rPr>
                <w:b/>
              </w:rPr>
              <w:t>K</w:t>
            </w:r>
          </w:p>
        </w:tc>
        <w:tc>
          <w:tcPr>
            <w:tcW w:w="4731" w:type="dxa"/>
          </w:tcPr>
          <w:p w:rsidR="00760C90" w:rsidRPr="007E247C" w:rsidRDefault="001A3F4A" w:rsidP="007C0501">
            <w:pPr>
              <w:rPr>
                <w:b/>
              </w:rPr>
            </w:pPr>
            <w:r>
              <w:rPr>
                <w:b/>
              </w:rPr>
              <w:t>Przychody finansowe</w:t>
            </w:r>
          </w:p>
        </w:tc>
        <w:tc>
          <w:tcPr>
            <w:tcW w:w="1610" w:type="dxa"/>
          </w:tcPr>
          <w:p w:rsidR="00760C90" w:rsidRPr="007E247C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7E247C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1A3F4A" w:rsidRDefault="001A3F4A" w:rsidP="007C0501">
            <w:pPr>
              <w:jc w:val="center"/>
              <w:rPr>
                <w:b/>
              </w:rPr>
            </w:pPr>
            <w:r w:rsidRPr="001A3F4A">
              <w:rPr>
                <w:b/>
              </w:rPr>
              <w:t>L</w:t>
            </w:r>
          </w:p>
        </w:tc>
        <w:tc>
          <w:tcPr>
            <w:tcW w:w="4731" w:type="dxa"/>
          </w:tcPr>
          <w:p w:rsidR="00760C90" w:rsidRPr="001A3F4A" w:rsidRDefault="001A3F4A" w:rsidP="007C0501">
            <w:pPr>
              <w:rPr>
                <w:b/>
              </w:rPr>
            </w:pPr>
            <w:r w:rsidRPr="001A3F4A">
              <w:rPr>
                <w:b/>
              </w:rPr>
              <w:t>Koszty finansowe</w:t>
            </w:r>
          </w:p>
        </w:tc>
        <w:tc>
          <w:tcPr>
            <w:tcW w:w="1610" w:type="dxa"/>
          </w:tcPr>
          <w:p w:rsidR="00760C90" w:rsidRPr="001A3F4A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760C90" w:rsidRPr="001A3F4A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0C90" w:rsidTr="002B0FA4">
        <w:tc>
          <w:tcPr>
            <w:tcW w:w="1187" w:type="dxa"/>
          </w:tcPr>
          <w:p w:rsidR="00760C90" w:rsidRPr="001A3F4A" w:rsidRDefault="001A3F4A" w:rsidP="007C0501">
            <w:pPr>
              <w:jc w:val="center"/>
              <w:rPr>
                <w:b/>
              </w:rPr>
            </w:pPr>
            <w:r w:rsidRPr="001A3F4A">
              <w:rPr>
                <w:b/>
              </w:rPr>
              <w:t>M</w:t>
            </w:r>
          </w:p>
        </w:tc>
        <w:tc>
          <w:tcPr>
            <w:tcW w:w="4731" w:type="dxa"/>
          </w:tcPr>
          <w:p w:rsidR="00760C90" w:rsidRPr="001A3F4A" w:rsidRDefault="001A3F4A" w:rsidP="007C0501">
            <w:pPr>
              <w:rPr>
                <w:b/>
              </w:rPr>
            </w:pPr>
            <w:r w:rsidRPr="001A3F4A">
              <w:rPr>
                <w:b/>
              </w:rPr>
              <w:t>Zysk ( strata) brutto ( H+I-J+K-L)</w:t>
            </w:r>
          </w:p>
        </w:tc>
        <w:tc>
          <w:tcPr>
            <w:tcW w:w="1610" w:type="dxa"/>
          </w:tcPr>
          <w:p w:rsidR="00760C90" w:rsidRPr="001A3F4A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56.567,00</w:t>
            </w:r>
          </w:p>
        </w:tc>
        <w:tc>
          <w:tcPr>
            <w:tcW w:w="1534" w:type="dxa"/>
          </w:tcPr>
          <w:p w:rsidR="00760C90" w:rsidRPr="001A3F4A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91.276,53</w:t>
            </w:r>
          </w:p>
        </w:tc>
      </w:tr>
      <w:tr w:rsidR="001A3F4A" w:rsidTr="002B0FA4">
        <w:tc>
          <w:tcPr>
            <w:tcW w:w="1187" w:type="dxa"/>
          </w:tcPr>
          <w:p w:rsidR="001A3F4A" w:rsidRPr="001A3F4A" w:rsidRDefault="001A3F4A" w:rsidP="007C0501">
            <w:pPr>
              <w:jc w:val="center"/>
              <w:rPr>
                <w:b/>
              </w:rPr>
            </w:pPr>
            <w:r w:rsidRPr="001A3F4A">
              <w:rPr>
                <w:b/>
              </w:rPr>
              <w:t>N</w:t>
            </w:r>
          </w:p>
        </w:tc>
        <w:tc>
          <w:tcPr>
            <w:tcW w:w="4731" w:type="dxa"/>
          </w:tcPr>
          <w:p w:rsidR="001A3F4A" w:rsidRPr="001A3F4A" w:rsidRDefault="001A3F4A" w:rsidP="007C0501">
            <w:pPr>
              <w:rPr>
                <w:b/>
              </w:rPr>
            </w:pPr>
            <w:r w:rsidRPr="001A3F4A">
              <w:rPr>
                <w:b/>
              </w:rPr>
              <w:t>Podatek dochodowy</w:t>
            </w:r>
          </w:p>
        </w:tc>
        <w:tc>
          <w:tcPr>
            <w:tcW w:w="1610" w:type="dxa"/>
          </w:tcPr>
          <w:p w:rsidR="001A3F4A" w:rsidRPr="001A3F4A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4" w:type="dxa"/>
          </w:tcPr>
          <w:p w:rsidR="001A3F4A" w:rsidRPr="001A3F4A" w:rsidRDefault="001A3F4A" w:rsidP="007C050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A3F4A" w:rsidTr="002B0FA4">
        <w:tc>
          <w:tcPr>
            <w:tcW w:w="1187" w:type="dxa"/>
          </w:tcPr>
          <w:p w:rsidR="001A3F4A" w:rsidRPr="001A3F4A" w:rsidRDefault="001A3F4A" w:rsidP="007C0501">
            <w:pPr>
              <w:jc w:val="center"/>
              <w:rPr>
                <w:b/>
              </w:rPr>
            </w:pPr>
            <w:r w:rsidRPr="001A3F4A">
              <w:rPr>
                <w:b/>
              </w:rPr>
              <w:t>O</w:t>
            </w:r>
          </w:p>
        </w:tc>
        <w:tc>
          <w:tcPr>
            <w:tcW w:w="4731" w:type="dxa"/>
          </w:tcPr>
          <w:p w:rsidR="001A3F4A" w:rsidRPr="001A3F4A" w:rsidRDefault="001A3F4A" w:rsidP="007C0501">
            <w:pPr>
              <w:rPr>
                <w:b/>
              </w:rPr>
            </w:pPr>
            <w:r w:rsidRPr="001A3F4A">
              <w:rPr>
                <w:b/>
              </w:rPr>
              <w:t>Zysk ( strata) netto ( M-N)</w:t>
            </w:r>
          </w:p>
        </w:tc>
        <w:tc>
          <w:tcPr>
            <w:tcW w:w="1610" w:type="dxa"/>
          </w:tcPr>
          <w:p w:rsidR="001A3F4A" w:rsidRPr="001A3F4A" w:rsidRDefault="002264E6" w:rsidP="007C0501">
            <w:pPr>
              <w:jc w:val="right"/>
              <w:rPr>
                <w:b/>
              </w:rPr>
            </w:pPr>
            <w:r>
              <w:rPr>
                <w:b/>
              </w:rPr>
              <w:t>56.567,00</w:t>
            </w:r>
          </w:p>
        </w:tc>
        <w:tc>
          <w:tcPr>
            <w:tcW w:w="1534" w:type="dxa"/>
          </w:tcPr>
          <w:p w:rsidR="001A3F4A" w:rsidRPr="001A3F4A" w:rsidRDefault="00DE6DC7" w:rsidP="007C0501">
            <w:pPr>
              <w:jc w:val="right"/>
              <w:rPr>
                <w:b/>
              </w:rPr>
            </w:pPr>
            <w:r>
              <w:rPr>
                <w:b/>
              </w:rPr>
              <w:t>91.276,53</w:t>
            </w:r>
          </w:p>
        </w:tc>
      </w:tr>
    </w:tbl>
    <w:p w:rsidR="00760C90" w:rsidRDefault="00760C90" w:rsidP="00760C90"/>
    <w:p w:rsidR="00760C90" w:rsidRDefault="00760C90" w:rsidP="00760C90"/>
    <w:p w:rsidR="00760C90" w:rsidRDefault="00760C90" w:rsidP="00760C90"/>
    <w:p w:rsidR="00760C90" w:rsidRDefault="00760C90" w:rsidP="00760C90"/>
    <w:p w:rsidR="00760C90" w:rsidRDefault="00965537" w:rsidP="00760C90">
      <w:r>
        <w:t xml:space="preserve">…………………….                                     </w:t>
      </w:r>
      <w:r w:rsidR="00A0292F">
        <w:t>08.03.202</w:t>
      </w:r>
      <w:r w:rsidR="002264E6">
        <w:t>3</w:t>
      </w:r>
      <w:bookmarkStart w:id="0" w:name="_GoBack"/>
      <w:bookmarkEnd w:id="0"/>
      <w:r w:rsidR="009D4D63">
        <w:t xml:space="preserve"> r.</w:t>
      </w:r>
      <w:r>
        <w:t xml:space="preserve">                     ……………………..</w:t>
      </w:r>
    </w:p>
    <w:p w:rsidR="00965537" w:rsidRDefault="00DE6DC7" w:rsidP="00760C90">
      <w:r>
        <w:t xml:space="preserve">       księgowa</w:t>
      </w:r>
      <w:r w:rsidR="00965537">
        <w:t xml:space="preserve">)                                                                                   </w:t>
      </w:r>
      <w:r>
        <w:t xml:space="preserve">         </w:t>
      </w:r>
      <w:r w:rsidR="00965537">
        <w:t>( dyrektor szkoły)</w:t>
      </w:r>
    </w:p>
    <w:p w:rsidR="00760C90" w:rsidRDefault="00760C90" w:rsidP="00760C90"/>
    <w:p w:rsidR="002039DA" w:rsidRDefault="002039DA"/>
    <w:sectPr w:rsidR="002039DA" w:rsidSect="00D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C90"/>
    <w:rsid w:val="001A3F4A"/>
    <w:rsid w:val="002039DA"/>
    <w:rsid w:val="002264E6"/>
    <w:rsid w:val="002B0FA4"/>
    <w:rsid w:val="004046FF"/>
    <w:rsid w:val="00440FE9"/>
    <w:rsid w:val="005A0DAC"/>
    <w:rsid w:val="006D081D"/>
    <w:rsid w:val="006D71B0"/>
    <w:rsid w:val="00704B86"/>
    <w:rsid w:val="00760C90"/>
    <w:rsid w:val="0085486C"/>
    <w:rsid w:val="00866028"/>
    <w:rsid w:val="00965537"/>
    <w:rsid w:val="009D4D63"/>
    <w:rsid w:val="009D5A45"/>
    <w:rsid w:val="00A02339"/>
    <w:rsid w:val="00A0292F"/>
    <w:rsid w:val="00B41B1E"/>
    <w:rsid w:val="00B848E8"/>
    <w:rsid w:val="00BB10A6"/>
    <w:rsid w:val="00C27DF2"/>
    <w:rsid w:val="00D12FC2"/>
    <w:rsid w:val="00D42649"/>
    <w:rsid w:val="00D508FA"/>
    <w:rsid w:val="00DC62E8"/>
    <w:rsid w:val="00DE6DC7"/>
    <w:rsid w:val="00E53888"/>
    <w:rsid w:val="00F7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Malewska</dc:creator>
  <cp:keywords/>
  <dc:description/>
  <cp:lastModifiedBy>niepubliczna.sp1@op.pl</cp:lastModifiedBy>
  <cp:revision>34</cp:revision>
  <cp:lastPrinted>2023-02-13T09:47:00Z</cp:lastPrinted>
  <dcterms:created xsi:type="dcterms:W3CDTF">2018-02-02T11:31:00Z</dcterms:created>
  <dcterms:modified xsi:type="dcterms:W3CDTF">2023-02-26T18:19:00Z</dcterms:modified>
</cp:coreProperties>
</file>