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A3" w:rsidRDefault="00D205F6">
      <w:pPr>
        <w:spacing w:after="60"/>
        <w:ind w:left="1402" w:firstLine="0"/>
      </w:pPr>
      <w:r>
        <w:rPr>
          <w:b/>
          <w:sz w:val="32"/>
        </w:rPr>
        <w:t>ROCZNY PLAN PRACY DYDAKTYCZNO-</w:t>
      </w:r>
    </w:p>
    <w:p w:rsidR="002606A3" w:rsidRDefault="00D205F6">
      <w:pPr>
        <w:spacing w:after="42" w:line="319" w:lineRule="auto"/>
        <w:ind w:left="0" w:firstLine="0"/>
        <w:jc w:val="center"/>
      </w:pPr>
      <w:r>
        <w:rPr>
          <w:b/>
          <w:sz w:val="32"/>
        </w:rPr>
        <w:t>WYCHOWAWCZO-OPIEKUŃCZEJ PUBLICZNEGO ŻŁOBKA W SULBINACH NA ROK 202</w:t>
      </w:r>
      <w:r w:rsidR="00505462">
        <w:rPr>
          <w:b/>
          <w:sz w:val="32"/>
        </w:rPr>
        <w:t>3/2024</w:t>
      </w:r>
      <w:r>
        <w:rPr>
          <w:b/>
          <w:sz w:val="32"/>
        </w:rPr>
        <w:t xml:space="preserve"> </w:t>
      </w:r>
    </w:p>
    <w:p w:rsidR="002606A3" w:rsidRDefault="00D205F6">
      <w:pPr>
        <w:spacing w:after="47"/>
        <w:ind w:left="0" w:firstLine="0"/>
      </w:pPr>
      <w:r>
        <w:rPr>
          <w:sz w:val="24"/>
        </w:rPr>
        <w:t xml:space="preserve"> </w:t>
      </w:r>
    </w:p>
    <w:p w:rsidR="002606A3" w:rsidRDefault="00D205F6">
      <w:pPr>
        <w:numPr>
          <w:ilvl w:val="0"/>
          <w:numId w:val="1"/>
        </w:numPr>
        <w:ind w:hanging="263"/>
      </w:pPr>
      <w:r>
        <w:t xml:space="preserve">Adaptacja dziecka w żłobku </w:t>
      </w:r>
    </w:p>
    <w:p w:rsidR="002606A3" w:rsidRDefault="00D205F6">
      <w:pPr>
        <w:numPr>
          <w:ilvl w:val="0"/>
          <w:numId w:val="1"/>
        </w:numPr>
        <w:ind w:hanging="263"/>
      </w:pPr>
      <w:r>
        <w:t xml:space="preserve">Współpraca z rodzicami </w:t>
      </w:r>
    </w:p>
    <w:p w:rsidR="002606A3" w:rsidRDefault="00D205F6">
      <w:pPr>
        <w:numPr>
          <w:ilvl w:val="0"/>
          <w:numId w:val="1"/>
        </w:numPr>
        <w:ind w:hanging="263"/>
      </w:pPr>
      <w:r>
        <w:t xml:space="preserve">Rozwój społeczny </w:t>
      </w:r>
    </w:p>
    <w:p w:rsidR="002606A3" w:rsidRDefault="00D205F6">
      <w:pPr>
        <w:numPr>
          <w:ilvl w:val="0"/>
          <w:numId w:val="1"/>
        </w:numPr>
        <w:ind w:hanging="263"/>
      </w:pPr>
      <w:r>
        <w:t xml:space="preserve">Rozwój umiejętności samoobsługowych </w:t>
      </w:r>
    </w:p>
    <w:p w:rsidR="002606A3" w:rsidRDefault="00D205F6">
      <w:pPr>
        <w:numPr>
          <w:ilvl w:val="0"/>
          <w:numId w:val="1"/>
        </w:numPr>
        <w:ind w:hanging="263"/>
      </w:pPr>
      <w:r>
        <w:t xml:space="preserve">Rozwój mowy i myślenia, zajęcia logopedyczne </w:t>
      </w:r>
    </w:p>
    <w:p w:rsidR="002606A3" w:rsidRDefault="00D205F6">
      <w:pPr>
        <w:numPr>
          <w:ilvl w:val="0"/>
          <w:numId w:val="1"/>
        </w:numPr>
        <w:ind w:hanging="263"/>
      </w:pPr>
      <w:r>
        <w:t xml:space="preserve">Rozwój sprawności fizycznej (mała motoryka, duża motoryka, sensomotoryka) </w:t>
      </w:r>
    </w:p>
    <w:p w:rsidR="002606A3" w:rsidRDefault="00D205F6">
      <w:pPr>
        <w:numPr>
          <w:ilvl w:val="0"/>
          <w:numId w:val="1"/>
        </w:numPr>
        <w:ind w:hanging="263"/>
      </w:pPr>
      <w:r>
        <w:t xml:space="preserve">Rozwój umiejętności muzycznych, rytmika </w:t>
      </w:r>
    </w:p>
    <w:p w:rsidR="002606A3" w:rsidRDefault="00D205F6">
      <w:pPr>
        <w:numPr>
          <w:ilvl w:val="0"/>
          <w:numId w:val="1"/>
        </w:numPr>
        <w:ind w:hanging="263"/>
      </w:pPr>
      <w:r>
        <w:t xml:space="preserve">Uroczystości i imprezy okolicznościowe </w:t>
      </w:r>
    </w:p>
    <w:p w:rsidR="002606A3" w:rsidRDefault="00D205F6">
      <w:pPr>
        <w:numPr>
          <w:ilvl w:val="0"/>
          <w:numId w:val="1"/>
        </w:numPr>
        <w:spacing w:after="108"/>
        <w:ind w:hanging="263"/>
      </w:pPr>
      <w:r>
        <w:t xml:space="preserve">Programy realizowane w żłobku </w:t>
      </w:r>
    </w:p>
    <w:p w:rsidR="002606A3" w:rsidRDefault="00D205F6">
      <w:pPr>
        <w:spacing w:after="0"/>
        <w:ind w:left="0" w:firstLine="0"/>
        <w:rPr>
          <w:sz w:val="24"/>
        </w:rPr>
      </w:pPr>
      <w:r>
        <w:rPr>
          <w:sz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1829"/>
        <w:gridCol w:w="4561"/>
        <w:gridCol w:w="2249"/>
      </w:tblGrid>
      <w:tr w:rsidR="00D205F6" w:rsidTr="00AC1561">
        <w:tc>
          <w:tcPr>
            <w:tcW w:w="570" w:type="dxa"/>
          </w:tcPr>
          <w:p w:rsidR="00505462" w:rsidRDefault="00505462" w:rsidP="00505462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1552" w:type="dxa"/>
          </w:tcPr>
          <w:p w:rsidR="00505462" w:rsidRDefault="00505462" w:rsidP="00505462">
            <w:pPr>
              <w:spacing w:after="0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Zadania </w:t>
            </w:r>
          </w:p>
        </w:tc>
        <w:tc>
          <w:tcPr>
            <w:tcW w:w="4819" w:type="dxa"/>
          </w:tcPr>
          <w:p w:rsidR="00505462" w:rsidRDefault="00505462" w:rsidP="00505462">
            <w:pPr>
              <w:spacing w:after="0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Sposób realizacji </w:t>
            </w:r>
          </w:p>
        </w:tc>
        <w:tc>
          <w:tcPr>
            <w:tcW w:w="2268" w:type="dxa"/>
          </w:tcPr>
          <w:p w:rsidR="00505462" w:rsidRDefault="00505462" w:rsidP="00505462">
            <w:pPr>
              <w:spacing w:after="0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Termin </w:t>
            </w:r>
          </w:p>
        </w:tc>
      </w:tr>
      <w:tr w:rsidR="00D205F6" w:rsidTr="00AC1561">
        <w:tc>
          <w:tcPr>
            <w:tcW w:w="570" w:type="dxa"/>
          </w:tcPr>
          <w:p w:rsidR="00505462" w:rsidRDefault="00505462">
            <w:pPr>
              <w:spacing w:after="0"/>
              <w:ind w:left="0" w:firstLine="0"/>
            </w:pPr>
            <w:r>
              <w:t>1.</w:t>
            </w:r>
          </w:p>
        </w:tc>
        <w:tc>
          <w:tcPr>
            <w:tcW w:w="1552" w:type="dxa"/>
          </w:tcPr>
          <w:p w:rsidR="00505462" w:rsidRDefault="00415BF0" w:rsidP="00415BF0">
            <w:pPr>
              <w:spacing w:after="0"/>
              <w:ind w:right="138"/>
            </w:pPr>
            <w:r>
              <w:rPr>
                <w:sz w:val="24"/>
              </w:rPr>
              <w:t>Adaptacja dziecka  w żłobku</w:t>
            </w:r>
          </w:p>
        </w:tc>
        <w:tc>
          <w:tcPr>
            <w:tcW w:w="4819" w:type="dxa"/>
          </w:tcPr>
          <w:p w:rsidR="00415BF0" w:rsidRDefault="00415BF0" w:rsidP="00415BF0">
            <w:pPr>
              <w:spacing w:after="0"/>
              <w:ind w:right="138"/>
            </w:pPr>
            <w:r>
              <w:rPr>
                <w:sz w:val="24"/>
              </w:rPr>
              <w:t xml:space="preserve">*Dni adaptacyjne w żłobku </w:t>
            </w:r>
          </w:p>
          <w:p w:rsidR="00415BF0" w:rsidRDefault="00415BF0" w:rsidP="00415BF0">
            <w:pPr>
              <w:spacing w:after="43" w:line="263" w:lineRule="auto"/>
              <w:ind w:right="138"/>
              <w:rPr>
                <w:rFonts w:ascii="Arial" w:eastAsia="Arial" w:hAnsi="Arial" w:cs="Arial"/>
                <w:sz w:val="24"/>
              </w:rPr>
            </w:pPr>
            <w:r>
              <w:rPr>
                <w:sz w:val="24"/>
              </w:rPr>
              <w:t xml:space="preserve">*Zbierania informacji o dziecku  z rozmów, ankiet oraz kart zgłoszeniowych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15BF0" w:rsidRDefault="00415BF0" w:rsidP="00415BF0">
            <w:pPr>
              <w:spacing w:after="43" w:line="263" w:lineRule="auto"/>
              <w:ind w:right="138"/>
            </w:pPr>
            <w:r w:rsidRPr="00415BF0">
              <w:rPr>
                <w:rFonts w:ascii="Arial" w:eastAsia="Arial" w:hAnsi="Arial" w:cs="Arial"/>
                <w:b/>
                <w:sz w:val="24"/>
              </w:rPr>
              <w:t>*</w:t>
            </w:r>
            <w:r>
              <w:rPr>
                <w:sz w:val="24"/>
              </w:rPr>
              <w:t xml:space="preserve">Stopniowe wydłużanie czasu pobytu dziecka w żłobku </w:t>
            </w:r>
          </w:p>
          <w:p w:rsidR="00415BF0" w:rsidRDefault="00415BF0" w:rsidP="00415BF0">
            <w:pPr>
              <w:spacing w:after="0"/>
              <w:ind w:right="138"/>
            </w:pPr>
            <w:r>
              <w:rPr>
                <w:sz w:val="24"/>
              </w:rPr>
              <w:t xml:space="preserve">*Zabawy integracyjne z dziećmi </w:t>
            </w:r>
          </w:p>
          <w:p w:rsidR="00505462" w:rsidRDefault="00505462">
            <w:pPr>
              <w:spacing w:after="0"/>
              <w:ind w:left="0" w:firstLine="0"/>
            </w:pPr>
          </w:p>
        </w:tc>
        <w:tc>
          <w:tcPr>
            <w:tcW w:w="2268" w:type="dxa"/>
          </w:tcPr>
          <w:p w:rsidR="00415BF0" w:rsidRDefault="00415BF0" w:rsidP="00415BF0">
            <w:pPr>
              <w:spacing w:after="0"/>
              <w:ind w:left="1" w:firstLine="0"/>
            </w:pPr>
            <w:r>
              <w:rPr>
                <w:sz w:val="24"/>
              </w:rPr>
              <w:t xml:space="preserve">Wrzesień </w:t>
            </w:r>
          </w:p>
          <w:p w:rsidR="00415BF0" w:rsidRDefault="00415BF0" w:rsidP="00415BF0">
            <w:pPr>
              <w:spacing w:after="0"/>
              <w:ind w:left="1" w:firstLine="0"/>
            </w:pPr>
            <w:r>
              <w:rPr>
                <w:sz w:val="24"/>
              </w:rPr>
              <w:t xml:space="preserve">Wrzesień </w:t>
            </w:r>
          </w:p>
          <w:p w:rsidR="00D205F6" w:rsidRDefault="00D205F6" w:rsidP="00D205F6">
            <w:pPr>
              <w:spacing w:after="0"/>
              <w:ind w:left="0" w:firstLine="0"/>
              <w:rPr>
                <w:sz w:val="24"/>
              </w:rPr>
            </w:pPr>
          </w:p>
          <w:p w:rsidR="00415BF0" w:rsidRDefault="00415BF0" w:rsidP="00D205F6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Wrzesień</w:t>
            </w:r>
          </w:p>
          <w:p w:rsidR="00415BF0" w:rsidRDefault="00415BF0" w:rsidP="00415BF0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  <w:p w:rsidR="00505462" w:rsidRDefault="00415BF0" w:rsidP="00415BF0">
            <w:pPr>
              <w:spacing w:after="0"/>
              <w:ind w:left="0" w:firstLine="0"/>
            </w:pPr>
            <w:r>
              <w:rPr>
                <w:sz w:val="24"/>
              </w:rPr>
              <w:t>Wrzesień</w:t>
            </w:r>
          </w:p>
        </w:tc>
      </w:tr>
      <w:tr w:rsidR="00D205F6" w:rsidTr="00AC1561">
        <w:tc>
          <w:tcPr>
            <w:tcW w:w="570" w:type="dxa"/>
          </w:tcPr>
          <w:p w:rsidR="00505462" w:rsidRDefault="00505462">
            <w:pPr>
              <w:spacing w:after="0"/>
              <w:ind w:left="0" w:firstLine="0"/>
            </w:pPr>
            <w:r>
              <w:t>2.</w:t>
            </w:r>
          </w:p>
        </w:tc>
        <w:tc>
          <w:tcPr>
            <w:tcW w:w="1552" w:type="dxa"/>
          </w:tcPr>
          <w:p w:rsidR="00505462" w:rsidRDefault="00415BF0">
            <w:pPr>
              <w:spacing w:after="0"/>
              <w:ind w:left="0" w:firstLine="0"/>
            </w:pPr>
            <w:r>
              <w:rPr>
                <w:sz w:val="24"/>
              </w:rPr>
              <w:t>Współpraca  z rodzicami</w:t>
            </w:r>
          </w:p>
        </w:tc>
        <w:tc>
          <w:tcPr>
            <w:tcW w:w="4819" w:type="dxa"/>
          </w:tcPr>
          <w:p w:rsidR="00415BF0" w:rsidRDefault="00415BF0" w:rsidP="00415BF0">
            <w:pPr>
              <w:spacing w:after="0"/>
            </w:pPr>
            <w:r>
              <w:rPr>
                <w:sz w:val="24"/>
              </w:rPr>
              <w:t xml:space="preserve">*Poznanie oczekiwań rodziców </w:t>
            </w:r>
          </w:p>
          <w:p w:rsidR="00415BF0" w:rsidRDefault="00415BF0" w:rsidP="00415BF0">
            <w:pPr>
              <w:spacing w:after="0" w:line="277" w:lineRule="auto"/>
            </w:pPr>
            <w:r>
              <w:rPr>
                <w:sz w:val="24"/>
              </w:rPr>
              <w:t xml:space="preserve">*Aktywizowanie rodziców do uczestnictwa w życiu żłobka </w:t>
            </w:r>
          </w:p>
          <w:p w:rsidR="00415BF0" w:rsidRDefault="00415BF0" w:rsidP="00415BF0">
            <w:pPr>
              <w:spacing w:after="4" w:line="237" w:lineRule="auto"/>
            </w:pPr>
            <w:r>
              <w:rPr>
                <w:sz w:val="24"/>
              </w:rPr>
              <w:t xml:space="preserve">*Spotkania  z rodzicami (ogólne, indywidualne, grupowe) </w:t>
            </w:r>
          </w:p>
          <w:p w:rsidR="00505462" w:rsidRDefault="00505462">
            <w:pPr>
              <w:spacing w:after="0"/>
              <w:ind w:left="0" w:firstLine="0"/>
            </w:pPr>
          </w:p>
        </w:tc>
        <w:tc>
          <w:tcPr>
            <w:tcW w:w="2268" w:type="dxa"/>
          </w:tcPr>
          <w:p w:rsidR="00415BF0" w:rsidRDefault="00415BF0" w:rsidP="00415BF0">
            <w:pPr>
              <w:spacing w:after="0"/>
              <w:ind w:left="1" w:firstLine="0"/>
            </w:pPr>
            <w:r>
              <w:rPr>
                <w:sz w:val="24"/>
              </w:rPr>
              <w:t xml:space="preserve">Wrzesień </w:t>
            </w:r>
          </w:p>
          <w:p w:rsidR="00415BF0" w:rsidRDefault="00415BF0" w:rsidP="00415BF0">
            <w:pPr>
              <w:spacing w:after="262"/>
              <w:ind w:left="1" w:firstLine="0"/>
            </w:pPr>
            <w:r>
              <w:rPr>
                <w:sz w:val="24"/>
              </w:rPr>
              <w:t xml:space="preserve">Cały rok </w:t>
            </w:r>
          </w:p>
          <w:p w:rsidR="00505462" w:rsidRDefault="00415BF0" w:rsidP="00415BF0">
            <w:pPr>
              <w:spacing w:after="0"/>
              <w:ind w:left="0" w:firstLine="0"/>
            </w:pPr>
            <w:r>
              <w:rPr>
                <w:sz w:val="24"/>
              </w:rPr>
              <w:t>Cały rok</w:t>
            </w:r>
          </w:p>
        </w:tc>
      </w:tr>
      <w:tr w:rsidR="00D205F6" w:rsidTr="00AC1561">
        <w:tc>
          <w:tcPr>
            <w:tcW w:w="570" w:type="dxa"/>
          </w:tcPr>
          <w:p w:rsidR="00505462" w:rsidRDefault="00505462">
            <w:pPr>
              <w:spacing w:after="0"/>
              <w:ind w:left="0" w:firstLine="0"/>
            </w:pPr>
            <w:r>
              <w:t>3.</w:t>
            </w:r>
          </w:p>
        </w:tc>
        <w:tc>
          <w:tcPr>
            <w:tcW w:w="1552" w:type="dxa"/>
          </w:tcPr>
          <w:p w:rsidR="00505462" w:rsidRDefault="00415BF0">
            <w:pPr>
              <w:spacing w:after="0"/>
              <w:ind w:left="0" w:firstLine="0"/>
            </w:pPr>
            <w:r>
              <w:rPr>
                <w:sz w:val="24"/>
              </w:rPr>
              <w:t>Rozwój społeczny</w:t>
            </w:r>
          </w:p>
        </w:tc>
        <w:tc>
          <w:tcPr>
            <w:tcW w:w="4819" w:type="dxa"/>
          </w:tcPr>
          <w:p w:rsidR="00415BF0" w:rsidRDefault="00415BF0" w:rsidP="00415BF0">
            <w:pPr>
              <w:spacing w:after="0" w:line="274" w:lineRule="auto"/>
              <w:ind w:right="17"/>
            </w:pPr>
            <w:r>
              <w:rPr>
                <w:sz w:val="24"/>
              </w:rPr>
              <w:t xml:space="preserve">*Nawiązanie kontaktów społecznych z dziećmi i opiekunami </w:t>
            </w:r>
          </w:p>
          <w:p w:rsidR="00505462" w:rsidRDefault="00415BF0" w:rsidP="00415BF0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*Troska o dobre samopoczucie dziecka</w:t>
            </w:r>
          </w:p>
          <w:p w:rsidR="00415BF0" w:rsidRDefault="00415BF0" w:rsidP="00415BF0">
            <w:pPr>
              <w:spacing w:after="24" w:line="236" w:lineRule="auto"/>
              <w:ind w:left="0" w:right="610" w:firstLine="0"/>
            </w:pPr>
            <w:r>
              <w:rPr>
                <w:sz w:val="24"/>
              </w:rPr>
              <w:t xml:space="preserve">*Rozwiązywanie konfliktów  w grupie </w:t>
            </w:r>
          </w:p>
          <w:p w:rsidR="00415BF0" w:rsidRDefault="00415BF0" w:rsidP="00415BF0">
            <w:pPr>
              <w:spacing w:after="19" w:line="237" w:lineRule="auto"/>
              <w:ind w:left="0" w:right="4" w:firstLine="0"/>
              <w:jc w:val="both"/>
            </w:pPr>
            <w:r>
              <w:rPr>
                <w:sz w:val="24"/>
              </w:rPr>
              <w:t xml:space="preserve">*Wdrażanie do wspólnych i zgodnych zabaw </w:t>
            </w:r>
          </w:p>
          <w:p w:rsidR="00415BF0" w:rsidRDefault="00415BF0" w:rsidP="00415BF0">
            <w:pPr>
              <w:spacing w:after="0"/>
              <w:ind w:left="0" w:firstLine="0"/>
            </w:pPr>
            <w:r>
              <w:rPr>
                <w:sz w:val="24"/>
              </w:rPr>
              <w:t xml:space="preserve">*Wyrabianie dobrych wzorców </w:t>
            </w:r>
          </w:p>
          <w:p w:rsidR="00415BF0" w:rsidRDefault="00415BF0" w:rsidP="00415BF0">
            <w:pPr>
              <w:spacing w:after="0"/>
              <w:ind w:left="0" w:firstLine="0"/>
            </w:pPr>
            <w:r>
              <w:rPr>
                <w:sz w:val="24"/>
              </w:rPr>
              <w:t xml:space="preserve">zachowania u dzieci </w:t>
            </w:r>
          </w:p>
          <w:p w:rsidR="00415BF0" w:rsidRDefault="00415BF0" w:rsidP="00415BF0">
            <w:pPr>
              <w:spacing w:after="0"/>
              <w:ind w:left="0" w:firstLine="0"/>
            </w:pPr>
          </w:p>
        </w:tc>
        <w:tc>
          <w:tcPr>
            <w:tcW w:w="2268" w:type="dxa"/>
          </w:tcPr>
          <w:p w:rsidR="00415BF0" w:rsidRDefault="00415BF0" w:rsidP="00415BF0">
            <w:pPr>
              <w:spacing w:after="267"/>
              <w:ind w:left="1" w:firstLine="0"/>
            </w:pPr>
            <w:r>
              <w:rPr>
                <w:sz w:val="24"/>
              </w:rPr>
              <w:t xml:space="preserve">Wrzesień  </w:t>
            </w:r>
          </w:p>
          <w:p w:rsidR="00415BF0" w:rsidRDefault="00415BF0" w:rsidP="00AC15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  <w:p w:rsidR="00415BF0" w:rsidRPr="00415BF0" w:rsidRDefault="00415BF0" w:rsidP="00AC156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Cały rok </w:t>
            </w:r>
          </w:p>
          <w:p w:rsidR="00415BF0" w:rsidRDefault="00415BF0" w:rsidP="00AC1561">
            <w:pPr>
              <w:spacing w:after="61"/>
            </w:pPr>
            <w:r>
              <w:rPr>
                <w:sz w:val="24"/>
              </w:rPr>
              <w:t xml:space="preserve">Cały rok </w:t>
            </w:r>
          </w:p>
          <w:p w:rsidR="00415BF0" w:rsidRDefault="00415BF0" w:rsidP="00AC1561">
            <w:pPr>
              <w:spacing w:after="218"/>
            </w:pPr>
            <w:r>
              <w:rPr>
                <w:sz w:val="24"/>
              </w:rPr>
              <w:t xml:space="preserve">Cały rok </w:t>
            </w:r>
          </w:p>
          <w:p w:rsidR="00505462" w:rsidRDefault="00505462">
            <w:pPr>
              <w:spacing w:after="0"/>
              <w:ind w:left="0" w:firstLine="0"/>
            </w:pPr>
          </w:p>
        </w:tc>
      </w:tr>
      <w:tr w:rsidR="00D205F6" w:rsidTr="00AC1561">
        <w:tc>
          <w:tcPr>
            <w:tcW w:w="570" w:type="dxa"/>
          </w:tcPr>
          <w:p w:rsidR="00415BF0" w:rsidRDefault="00415BF0" w:rsidP="00415BF0">
            <w:pPr>
              <w:spacing w:after="0"/>
              <w:ind w:left="0" w:firstLine="0"/>
            </w:pPr>
            <w:r>
              <w:lastRenderedPageBreak/>
              <w:t>4.</w:t>
            </w:r>
          </w:p>
        </w:tc>
        <w:tc>
          <w:tcPr>
            <w:tcW w:w="1552" w:type="dxa"/>
          </w:tcPr>
          <w:p w:rsidR="00415BF0" w:rsidRDefault="00AC1561" w:rsidP="00415BF0">
            <w:pPr>
              <w:spacing w:after="0"/>
              <w:ind w:left="0" w:firstLine="0"/>
            </w:pPr>
            <w:r>
              <w:rPr>
                <w:sz w:val="24"/>
              </w:rPr>
              <w:t>Rozwój umiejętności społecznych</w:t>
            </w:r>
          </w:p>
        </w:tc>
        <w:tc>
          <w:tcPr>
            <w:tcW w:w="4819" w:type="dxa"/>
          </w:tcPr>
          <w:p w:rsidR="00AC1561" w:rsidRDefault="00415BF0" w:rsidP="00AC1561">
            <w:pPr>
              <w:spacing w:after="0" w:line="261" w:lineRule="auto"/>
              <w:ind w:left="0" w:firstLine="0"/>
              <w:rPr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C1561">
              <w:rPr>
                <w:rFonts w:ascii="Arial" w:eastAsia="Arial" w:hAnsi="Arial" w:cs="Arial"/>
                <w:sz w:val="24"/>
              </w:rPr>
              <w:t>*</w:t>
            </w:r>
            <w:r w:rsidR="00AC1561">
              <w:rPr>
                <w:sz w:val="24"/>
              </w:rPr>
              <w:t xml:space="preserve">Nawiązywanie kontaktów społecznych z dziećmi i opiekunami </w:t>
            </w:r>
          </w:p>
          <w:p w:rsidR="00AC1561" w:rsidRDefault="00AC1561" w:rsidP="00AC1561">
            <w:pPr>
              <w:spacing w:after="0" w:line="261" w:lineRule="auto"/>
              <w:ind w:left="0" w:firstLine="0"/>
            </w:pPr>
            <w:r>
              <w:rPr>
                <w:sz w:val="24"/>
              </w:rPr>
              <w:t xml:space="preserve">*Podejmowanie prób samodzielnego jedzenia łyżką i widelcem oraz picia z kubeczka lub przez słomkę </w:t>
            </w:r>
          </w:p>
          <w:p w:rsidR="00AC1561" w:rsidRDefault="00AC1561" w:rsidP="00AC1561">
            <w:pPr>
              <w:spacing w:after="0" w:line="277" w:lineRule="auto"/>
              <w:ind w:left="0" w:firstLine="0"/>
              <w:jc w:val="both"/>
            </w:pPr>
            <w:r>
              <w:rPr>
                <w:sz w:val="24"/>
              </w:rPr>
              <w:t xml:space="preserve">*Wdrażanie dzieci do spożywania różnorodnych posiłków </w:t>
            </w:r>
          </w:p>
          <w:p w:rsidR="00AC1561" w:rsidRDefault="00AC1561" w:rsidP="00AC1561">
            <w:pPr>
              <w:spacing w:after="19" w:line="236" w:lineRule="auto"/>
              <w:ind w:left="0" w:firstLine="0"/>
            </w:pPr>
            <w:r>
              <w:rPr>
                <w:sz w:val="24"/>
              </w:rPr>
              <w:t xml:space="preserve">*Zachęcanie do zgłaszania potrzeb fizjologicznych </w:t>
            </w:r>
          </w:p>
          <w:p w:rsidR="00AC1561" w:rsidRDefault="00AC1561" w:rsidP="00AC1561">
            <w:pPr>
              <w:spacing w:after="15"/>
              <w:ind w:left="0" w:firstLine="0"/>
            </w:pPr>
            <w:r>
              <w:rPr>
                <w:sz w:val="24"/>
              </w:rPr>
              <w:t xml:space="preserve">*Nauka korzystania z nocnika lub sedesu </w:t>
            </w:r>
          </w:p>
          <w:p w:rsidR="00AC1561" w:rsidRDefault="00AC1561" w:rsidP="00AC1561">
            <w:pPr>
              <w:spacing w:after="25" w:line="275" w:lineRule="auto"/>
              <w:ind w:left="0" w:firstLine="0"/>
              <w:jc w:val="both"/>
            </w:pPr>
            <w:r>
              <w:rPr>
                <w:sz w:val="24"/>
              </w:rPr>
              <w:t xml:space="preserve">*Wdrażanie do samodzielnego ubierania się </w:t>
            </w:r>
          </w:p>
          <w:p w:rsidR="00AC1561" w:rsidRDefault="00AC1561" w:rsidP="00AC1561">
            <w:pPr>
              <w:spacing w:after="0"/>
              <w:ind w:left="0" w:firstLine="0"/>
            </w:pPr>
            <w:r>
              <w:rPr>
                <w:sz w:val="24"/>
              </w:rPr>
              <w:t xml:space="preserve">*Wdrażanie do dbania o porządek </w:t>
            </w:r>
          </w:p>
          <w:p w:rsidR="00415BF0" w:rsidRDefault="00415BF0" w:rsidP="00AC1561">
            <w:pPr>
              <w:spacing w:after="0"/>
            </w:pPr>
          </w:p>
        </w:tc>
        <w:tc>
          <w:tcPr>
            <w:tcW w:w="2268" w:type="dxa"/>
          </w:tcPr>
          <w:p w:rsidR="00AC1561" w:rsidRDefault="00AC1561" w:rsidP="00AC1561">
            <w:pPr>
              <w:spacing w:after="0"/>
              <w:ind w:left="111" w:firstLine="0"/>
            </w:pPr>
            <w:r>
              <w:rPr>
                <w:sz w:val="24"/>
              </w:rPr>
              <w:t xml:space="preserve">Cały rok </w:t>
            </w:r>
          </w:p>
          <w:p w:rsidR="00AC1561" w:rsidRDefault="00AC1561" w:rsidP="00AC1561">
            <w:pPr>
              <w:spacing w:after="262"/>
              <w:ind w:left="111" w:firstLine="0"/>
            </w:pPr>
            <w:r>
              <w:rPr>
                <w:sz w:val="24"/>
              </w:rPr>
              <w:t xml:space="preserve"> </w:t>
            </w:r>
          </w:p>
          <w:p w:rsidR="00AC1561" w:rsidRDefault="00AC1561" w:rsidP="00AC1561">
            <w:pPr>
              <w:spacing w:after="0"/>
            </w:pPr>
            <w:r>
              <w:rPr>
                <w:sz w:val="24"/>
              </w:rPr>
              <w:t xml:space="preserve">Cały rok </w:t>
            </w:r>
          </w:p>
          <w:p w:rsidR="00AC1561" w:rsidRDefault="00AC1561" w:rsidP="00AC1561">
            <w:pPr>
              <w:spacing w:after="0"/>
              <w:rPr>
                <w:sz w:val="24"/>
              </w:rPr>
            </w:pPr>
          </w:p>
          <w:p w:rsidR="00AC1561" w:rsidRDefault="00AC1561" w:rsidP="00AC1561">
            <w:pPr>
              <w:spacing w:after="0"/>
            </w:pPr>
            <w:r>
              <w:rPr>
                <w:sz w:val="24"/>
              </w:rPr>
              <w:t xml:space="preserve">Cały rok </w:t>
            </w:r>
          </w:p>
          <w:p w:rsidR="00AC1561" w:rsidRDefault="00AC1561" w:rsidP="00AC1561">
            <w:pPr>
              <w:spacing w:after="0"/>
              <w:rPr>
                <w:sz w:val="24"/>
              </w:rPr>
            </w:pPr>
          </w:p>
          <w:p w:rsidR="007B2A6A" w:rsidRDefault="007B2A6A" w:rsidP="00AC1561">
            <w:pPr>
              <w:spacing w:after="0"/>
              <w:rPr>
                <w:sz w:val="24"/>
              </w:rPr>
            </w:pPr>
          </w:p>
          <w:p w:rsidR="00AC1561" w:rsidRDefault="00AC1561" w:rsidP="00AC1561">
            <w:pPr>
              <w:spacing w:after="0"/>
            </w:pPr>
            <w:bookmarkStart w:id="0" w:name="_GoBack"/>
            <w:bookmarkEnd w:id="0"/>
            <w:r>
              <w:rPr>
                <w:sz w:val="24"/>
              </w:rPr>
              <w:t xml:space="preserve">Cały rok </w:t>
            </w:r>
          </w:p>
          <w:p w:rsidR="00AC1561" w:rsidRDefault="00AC1561" w:rsidP="00AC1561">
            <w:pPr>
              <w:spacing w:after="0"/>
              <w:ind w:left="0" w:firstLine="0"/>
              <w:rPr>
                <w:sz w:val="24"/>
              </w:rPr>
            </w:pPr>
          </w:p>
          <w:p w:rsidR="00415BF0" w:rsidRDefault="00AC1561" w:rsidP="00AC1561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  <w:p w:rsidR="00AC1561" w:rsidRDefault="00AC1561" w:rsidP="00AC1561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  <w:p w:rsidR="00AC1561" w:rsidRDefault="00AC1561" w:rsidP="00AC1561">
            <w:pPr>
              <w:spacing w:after="0"/>
              <w:ind w:left="0" w:firstLine="0"/>
            </w:pPr>
            <w:r>
              <w:rPr>
                <w:sz w:val="24"/>
              </w:rPr>
              <w:t>Cały rok</w:t>
            </w:r>
          </w:p>
        </w:tc>
      </w:tr>
      <w:tr w:rsidR="00D205F6" w:rsidTr="00AC1561">
        <w:tc>
          <w:tcPr>
            <w:tcW w:w="570" w:type="dxa"/>
          </w:tcPr>
          <w:p w:rsidR="00415BF0" w:rsidRDefault="00415BF0" w:rsidP="00415BF0">
            <w:pPr>
              <w:spacing w:after="0"/>
              <w:ind w:left="0" w:firstLine="0"/>
            </w:pPr>
            <w:r>
              <w:t>5.</w:t>
            </w:r>
          </w:p>
        </w:tc>
        <w:tc>
          <w:tcPr>
            <w:tcW w:w="1552" w:type="dxa"/>
          </w:tcPr>
          <w:p w:rsidR="00415BF0" w:rsidRDefault="00AC1561" w:rsidP="00415BF0">
            <w:pPr>
              <w:spacing w:after="0"/>
              <w:ind w:left="0" w:firstLine="0"/>
            </w:pPr>
            <w:r>
              <w:rPr>
                <w:sz w:val="24"/>
              </w:rPr>
              <w:t>Rozwój mowy  i myślenia, zajęcia logopedyczne</w:t>
            </w:r>
          </w:p>
        </w:tc>
        <w:tc>
          <w:tcPr>
            <w:tcW w:w="4819" w:type="dxa"/>
          </w:tcPr>
          <w:p w:rsidR="00AC1561" w:rsidRDefault="00AC1561" w:rsidP="00AC1561">
            <w:pPr>
              <w:spacing w:after="0" w:line="276" w:lineRule="auto"/>
              <w:ind w:left="0" w:right="22" w:firstLine="0"/>
              <w:jc w:val="both"/>
            </w:pPr>
            <w:r>
              <w:rPr>
                <w:sz w:val="24"/>
              </w:rPr>
              <w:t xml:space="preserve">*Ćwiczenia artykulacyjne rozwijające aparat mowy </w:t>
            </w:r>
          </w:p>
          <w:p w:rsidR="00AC1561" w:rsidRDefault="00AC1561" w:rsidP="00AC1561">
            <w:pPr>
              <w:spacing w:after="0" w:line="266" w:lineRule="auto"/>
              <w:ind w:left="0" w:right="196" w:firstLine="0"/>
              <w:jc w:val="both"/>
            </w:pPr>
            <w:r>
              <w:rPr>
                <w:sz w:val="24"/>
              </w:rPr>
              <w:t xml:space="preserve">*Rozwijanie mowy biernej (prośba, polecenie, czytanie bajek i analiza) *Oglądanie książeczek </w:t>
            </w:r>
          </w:p>
          <w:p w:rsidR="00AC1561" w:rsidRDefault="00AC1561" w:rsidP="00AC1561">
            <w:pPr>
              <w:spacing w:after="65" w:line="236" w:lineRule="auto"/>
              <w:ind w:left="0" w:firstLine="0"/>
              <w:jc w:val="both"/>
            </w:pPr>
            <w:r>
              <w:rPr>
                <w:sz w:val="24"/>
              </w:rPr>
              <w:t xml:space="preserve">*Zachęcanie dzieci do wypowiadania swoich potrzeb </w:t>
            </w:r>
          </w:p>
          <w:p w:rsidR="00AC1561" w:rsidRDefault="00AC1561" w:rsidP="00AC1561">
            <w:pPr>
              <w:spacing w:after="44"/>
              <w:ind w:left="0" w:firstLine="0"/>
            </w:pPr>
            <w:r>
              <w:rPr>
                <w:sz w:val="24"/>
              </w:rPr>
              <w:t xml:space="preserve">*Ćwiczenia oddechowe </w:t>
            </w:r>
          </w:p>
          <w:p w:rsidR="00415BF0" w:rsidRDefault="00AC1561" w:rsidP="00AC1561">
            <w:pPr>
              <w:spacing w:after="0"/>
              <w:ind w:left="0" w:firstLine="0"/>
            </w:pPr>
            <w:r>
              <w:rPr>
                <w:sz w:val="24"/>
              </w:rPr>
              <w:t>*Gimnastyka buzi i języka</w:t>
            </w:r>
          </w:p>
        </w:tc>
        <w:tc>
          <w:tcPr>
            <w:tcW w:w="2268" w:type="dxa"/>
          </w:tcPr>
          <w:p w:rsidR="00AC1561" w:rsidRDefault="00AC1561" w:rsidP="00AC1561">
            <w:pPr>
              <w:spacing w:after="0"/>
              <w:ind w:left="0" w:firstLine="0"/>
            </w:pPr>
            <w:r>
              <w:rPr>
                <w:sz w:val="24"/>
              </w:rPr>
              <w:t xml:space="preserve">Cały rok </w:t>
            </w:r>
          </w:p>
          <w:p w:rsidR="00AC1561" w:rsidRDefault="00AC1561" w:rsidP="00AC1561">
            <w:pPr>
              <w:spacing w:after="0"/>
              <w:ind w:left="0" w:firstLine="0"/>
              <w:rPr>
                <w:sz w:val="24"/>
              </w:rPr>
            </w:pPr>
          </w:p>
          <w:p w:rsidR="00AC1561" w:rsidRDefault="00AC1561" w:rsidP="00AC1561">
            <w:pPr>
              <w:spacing w:after="0"/>
              <w:ind w:left="0" w:firstLine="0"/>
            </w:pPr>
            <w:r>
              <w:rPr>
                <w:sz w:val="24"/>
              </w:rPr>
              <w:t xml:space="preserve">Cały rok </w:t>
            </w:r>
          </w:p>
          <w:p w:rsidR="00AC1561" w:rsidRDefault="00AC1561" w:rsidP="00AC1561">
            <w:pPr>
              <w:spacing w:after="0"/>
              <w:ind w:left="0" w:firstLine="0"/>
              <w:rPr>
                <w:sz w:val="24"/>
              </w:rPr>
            </w:pPr>
          </w:p>
          <w:p w:rsidR="00AC1561" w:rsidRDefault="00AC1561" w:rsidP="00AC1561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Cały rok </w:t>
            </w:r>
          </w:p>
          <w:p w:rsidR="00AC1561" w:rsidRDefault="00AC1561" w:rsidP="00AC1561">
            <w:pPr>
              <w:spacing w:after="0"/>
              <w:ind w:left="0" w:firstLine="0"/>
            </w:pPr>
            <w:r>
              <w:rPr>
                <w:sz w:val="24"/>
              </w:rPr>
              <w:t xml:space="preserve">Cały rok </w:t>
            </w:r>
          </w:p>
          <w:p w:rsidR="00AC1561" w:rsidRDefault="00AC1561" w:rsidP="00AC1561">
            <w:pPr>
              <w:spacing w:after="243"/>
              <w:ind w:left="0" w:firstLine="0"/>
              <w:rPr>
                <w:sz w:val="24"/>
              </w:rPr>
            </w:pPr>
          </w:p>
          <w:p w:rsidR="00AC1561" w:rsidRDefault="00AC1561" w:rsidP="00AC1561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Cały rok </w:t>
            </w:r>
          </w:p>
          <w:p w:rsidR="00415BF0" w:rsidRPr="00AC1561" w:rsidRDefault="00AC1561" w:rsidP="00AC1561">
            <w:pPr>
              <w:spacing w:after="0"/>
              <w:ind w:left="0" w:firstLine="0"/>
            </w:pPr>
            <w:r>
              <w:rPr>
                <w:sz w:val="24"/>
              </w:rPr>
              <w:t xml:space="preserve">Cały rok </w:t>
            </w:r>
          </w:p>
        </w:tc>
      </w:tr>
      <w:tr w:rsidR="00D205F6" w:rsidTr="00AC1561">
        <w:tc>
          <w:tcPr>
            <w:tcW w:w="570" w:type="dxa"/>
          </w:tcPr>
          <w:p w:rsidR="00415BF0" w:rsidRDefault="00415BF0" w:rsidP="00415BF0">
            <w:pPr>
              <w:spacing w:after="0"/>
              <w:ind w:left="0" w:firstLine="0"/>
            </w:pPr>
            <w:r>
              <w:t>6.</w:t>
            </w:r>
          </w:p>
        </w:tc>
        <w:tc>
          <w:tcPr>
            <w:tcW w:w="1552" w:type="dxa"/>
          </w:tcPr>
          <w:p w:rsidR="00415BF0" w:rsidRDefault="00B272E7" w:rsidP="00415BF0">
            <w:pPr>
              <w:spacing w:after="0"/>
              <w:ind w:left="0" w:firstLine="0"/>
            </w:pPr>
            <w:r>
              <w:rPr>
                <w:sz w:val="24"/>
              </w:rPr>
              <w:t>Rozwój sprawności fizycznej</w:t>
            </w:r>
          </w:p>
        </w:tc>
        <w:tc>
          <w:tcPr>
            <w:tcW w:w="4819" w:type="dxa"/>
          </w:tcPr>
          <w:p w:rsidR="00B272E7" w:rsidRDefault="00B272E7" w:rsidP="00B272E7">
            <w:pPr>
              <w:spacing w:after="0"/>
              <w:ind w:left="0" w:firstLine="0"/>
            </w:pPr>
            <w:r>
              <w:rPr>
                <w:sz w:val="24"/>
              </w:rPr>
              <w:t xml:space="preserve">*Poranna gimnastyka </w:t>
            </w:r>
          </w:p>
          <w:p w:rsidR="00B272E7" w:rsidRDefault="00B272E7" w:rsidP="00B272E7">
            <w:pPr>
              <w:spacing w:after="16"/>
              <w:ind w:left="0" w:firstLine="0"/>
            </w:pPr>
            <w:r>
              <w:rPr>
                <w:sz w:val="24"/>
              </w:rPr>
              <w:t xml:space="preserve">*Próby rzucania do celu </w:t>
            </w:r>
          </w:p>
          <w:p w:rsidR="00B272E7" w:rsidRDefault="00B272E7" w:rsidP="00B272E7">
            <w:pPr>
              <w:spacing w:after="61"/>
            </w:pPr>
            <w:r>
              <w:rPr>
                <w:sz w:val="24"/>
              </w:rPr>
              <w:t xml:space="preserve">*Zabawy ruchowo-naśladowcze przy muzyce </w:t>
            </w:r>
          </w:p>
          <w:p w:rsidR="00B272E7" w:rsidRDefault="00B272E7" w:rsidP="00B272E7">
            <w:pPr>
              <w:spacing w:after="0"/>
              <w:ind w:left="0" w:firstLine="0"/>
            </w:pPr>
            <w:r>
              <w:rPr>
                <w:sz w:val="24"/>
              </w:rPr>
              <w:t xml:space="preserve">*Wykorzystywanie ćwiczeń  </w:t>
            </w:r>
          </w:p>
          <w:p w:rsidR="00B272E7" w:rsidRDefault="00B272E7" w:rsidP="00B272E7">
            <w:pPr>
              <w:spacing w:after="0" w:line="280" w:lineRule="auto"/>
              <w:ind w:left="0" w:firstLine="0"/>
              <w:jc w:val="both"/>
            </w:pPr>
            <w:r>
              <w:rPr>
                <w:sz w:val="24"/>
              </w:rPr>
              <w:t xml:space="preserve">W. </w:t>
            </w:r>
            <w:proofErr w:type="spellStart"/>
            <w:r>
              <w:rPr>
                <w:sz w:val="24"/>
              </w:rPr>
              <w:t>Scherborne</w:t>
            </w:r>
            <w:proofErr w:type="spellEnd"/>
            <w:r>
              <w:rPr>
                <w:sz w:val="24"/>
              </w:rPr>
              <w:t xml:space="preserve"> (dziecięce masażyki, ćwiczenia rytmiczne) </w:t>
            </w:r>
          </w:p>
          <w:p w:rsidR="00415BF0" w:rsidRDefault="00B272E7" w:rsidP="00B272E7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*Zabawy ruchowe KLANZA</w:t>
            </w:r>
          </w:p>
          <w:p w:rsidR="00B272E7" w:rsidRDefault="00B272E7" w:rsidP="00B272E7">
            <w:pPr>
              <w:spacing w:after="0"/>
              <w:ind w:left="39" w:firstLine="0"/>
            </w:pPr>
            <w:r>
              <w:rPr>
                <w:sz w:val="24"/>
              </w:rPr>
              <w:t xml:space="preserve">*Zabawy na placu zabaw </w:t>
            </w:r>
          </w:p>
          <w:p w:rsidR="00B272E7" w:rsidRDefault="00B272E7" w:rsidP="00B272E7">
            <w:pPr>
              <w:spacing w:after="22" w:line="238" w:lineRule="auto"/>
              <w:ind w:left="39" w:firstLine="0"/>
            </w:pPr>
            <w:r>
              <w:rPr>
                <w:sz w:val="24"/>
              </w:rPr>
              <w:t xml:space="preserve">*Ćwiczenia czynności wkładania, wyjmowania, przekładania, przesypywania, ćwiczenia chwytu pesetowego </w:t>
            </w:r>
          </w:p>
          <w:p w:rsidR="00B272E7" w:rsidRDefault="00B272E7" w:rsidP="00B272E7">
            <w:pPr>
              <w:spacing w:after="1" w:line="252" w:lineRule="auto"/>
              <w:ind w:left="39" w:right="270" w:firstLine="0"/>
              <w:jc w:val="both"/>
            </w:pPr>
            <w:r>
              <w:rPr>
                <w:sz w:val="24"/>
              </w:rPr>
              <w:t xml:space="preserve">*Podejmowania wykonywania prac plastyczno-technicznych różnymi metodami </w:t>
            </w:r>
          </w:p>
          <w:p w:rsidR="00B272E7" w:rsidRDefault="00B272E7" w:rsidP="00B272E7">
            <w:pPr>
              <w:spacing w:after="0"/>
              <w:ind w:left="0" w:firstLine="0"/>
            </w:pPr>
            <w:r>
              <w:rPr>
                <w:sz w:val="24"/>
              </w:rPr>
              <w:t>*Zabawy sensoryczne (np. zabawy  z matami sensorycznymi itp.)</w:t>
            </w:r>
          </w:p>
        </w:tc>
        <w:tc>
          <w:tcPr>
            <w:tcW w:w="2268" w:type="dxa"/>
          </w:tcPr>
          <w:p w:rsidR="00B272E7" w:rsidRDefault="00B272E7" w:rsidP="00B272E7">
            <w:pPr>
              <w:spacing w:after="0"/>
              <w:ind w:left="111" w:firstLine="0"/>
            </w:pPr>
            <w:r>
              <w:rPr>
                <w:sz w:val="24"/>
              </w:rPr>
              <w:t xml:space="preserve">Codziennie </w:t>
            </w:r>
          </w:p>
          <w:p w:rsidR="00B272E7" w:rsidRDefault="00B272E7" w:rsidP="00B272E7">
            <w:pPr>
              <w:spacing w:after="0"/>
              <w:ind w:left="111" w:firstLine="0"/>
            </w:pPr>
            <w:r>
              <w:rPr>
                <w:sz w:val="24"/>
              </w:rPr>
              <w:t xml:space="preserve">Cały rok </w:t>
            </w:r>
          </w:p>
          <w:p w:rsidR="00B272E7" w:rsidRDefault="00B272E7" w:rsidP="00B272E7">
            <w:pPr>
              <w:spacing w:after="0"/>
              <w:ind w:left="111" w:firstLine="0"/>
            </w:pPr>
            <w:r>
              <w:rPr>
                <w:sz w:val="24"/>
              </w:rPr>
              <w:t xml:space="preserve">Cały rok </w:t>
            </w:r>
          </w:p>
          <w:p w:rsidR="007B2A6A" w:rsidRDefault="007B2A6A" w:rsidP="00B272E7">
            <w:pPr>
              <w:spacing w:after="0"/>
              <w:ind w:left="111" w:firstLine="0"/>
              <w:rPr>
                <w:sz w:val="24"/>
              </w:rPr>
            </w:pPr>
          </w:p>
          <w:p w:rsidR="00B272E7" w:rsidRDefault="00B272E7" w:rsidP="00B272E7">
            <w:pPr>
              <w:spacing w:after="0"/>
              <w:ind w:left="111" w:firstLine="0"/>
            </w:pPr>
            <w:r>
              <w:rPr>
                <w:sz w:val="24"/>
              </w:rPr>
              <w:t xml:space="preserve">Cały rok </w:t>
            </w:r>
          </w:p>
          <w:p w:rsidR="00B272E7" w:rsidRDefault="00B272E7" w:rsidP="00B272E7">
            <w:pPr>
              <w:spacing w:after="262"/>
              <w:ind w:left="111" w:firstLine="0"/>
            </w:pPr>
            <w:r>
              <w:rPr>
                <w:sz w:val="24"/>
              </w:rPr>
              <w:t xml:space="preserve"> </w:t>
            </w:r>
          </w:p>
          <w:p w:rsidR="00415BF0" w:rsidRDefault="00B272E7" w:rsidP="007B2A6A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  <w:p w:rsidR="00B272E7" w:rsidRDefault="00B272E7" w:rsidP="00B272E7">
            <w:pPr>
              <w:spacing w:after="0"/>
            </w:pPr>
            <w:r>
              <w:rPr>
                <w:sz w:val="24"/>
              </w:rPr>
              <w:t xml:space="preserve">Miesiące ciepłe </w:t>
            </w:r>
          </w:p>
          <w:p w:rsidR="00B272E7" w:rsidRDefault="00B272E7" w:rsidP="00B272E7">
            <w:pPr>
              <w:spacing w:after="0"/>
            </w:pPr>
            <w:r>
              <w:rPr>
                <w:sz w:val="24"/>
              </w:rPr>
              <w:t xml:space="preserve">Cały rok </w:t>
            </w:r>
          </w:p>
          <w:p w:rsidR="00B272E7" w:rsidRDefault="00B272E7" w:rsidP="00B272E7">
            <w:pPr>
              <w:spacing w:after="262"/>
              <w:ind w:left="111" w:firstLine="0"/>
            </w:pPr>
            <w:r>
              <w:rPr>
                <w:sz w:val="24"/>
              </w:rPr>
              <w:t xml:space="preserve"> </w:t>
            </w:r>
          </w:p>
          <w:p w:rsidR="00B272E7" w:rsidRDefault="00B272E7" w:rsidP="00B272E7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Cały rok </w:t>
            </w:r>
          </w:p>
          <w:p w:rsidR="00B272E7" w:rsidRDefault="00B272E7" w:rsidP="00B272E7">
            <w:pPr>
              <w:spacing w:after="0"/>
              <w:ind w:left="0" w:firstLine="0"/>
              <w:rPr>
                <w:sz w:val="24"/>
              </w:rPr>
            </w:pPr>
          </w:p>
          <w:p w:rsidR="007B2A6A" w:rsidRDefault="007B2A6A" w:rsidP="00B272E7">
            <w:pPr>
              <w:spacing w:after="0"/>
              <w:ind w:left="0" w:firstLine="0"/>
              <w:rPr>
                <w:sz w:val="24"/>
              </w:rPr>
            </w:pPr>
          </w:p>
          <w:p w:rsidR="00B272E7" w:rsidRDefault="00B272E7" w:rsidP="00B272E7">
            <w:pPr>
              <w:spacing w:after="0"/>
              <w:ind w:left="0" w:firstLine="0"/>
            </w:pPr>
            <w:r>
              <w:rPr>
                <w:sz w:val="24"/>
              </w:rPr>
              <w:t>Cały rok</w:t>
            </w:r>
          </w:p>
        </w:tc>
      </w:tr>
      <w:tr w:rsidR="00D205F6" w:rsidTr="00AC1561">
        <w:tc>
          <w:tcPr>
            <w:tcW w:w="570" w:type="dxa"/>
          </w:tcPr>
          <w:p w:rsidR="00415BF0" w:rsidRDefault="00415BF0" w:rsidP="00415BF0">
            <w:pPr>
              <w:spacing w:after="0"/>
              <w:ind w:left="0" w:firstLine="0"/>
            </w:pPr>
            <w:r>
              <w:t>7.</w:t>
            </w:r>
          </w:p>
        </w:tc>
        <w:tc>
          <w:tcPr>
            <w:tcW w:w="1552" w:type="dxa"/>
          </w:tcPr>
          <w:p w:rsidR="00415BF0" w:rsidRDefault="00B272E7" w:rsidP="00415BF0">
            <w:pPr>
              <w:spacing w:after="0"/>
              <w:ind w:left="0" w:firstLine="0"/>
            </w:pPr>
            <w:r>
              <w:rPr>
                <w:sz w:val="24"/>
              </w:rPr>
              <w:t>Rozwój umiejętności muzycznych</w:t>
            </w:r>
          </w:p>
        </w:tc>
        <w:tc>
          <w:tcPr>
            <w:tcW w:w="4819" w:type="dxa"/>
          </w:tcPr>
          <w:p w:rsidR="00B272E7" w:rsidRDefault="00B272E7" w:rsidP="00B272E7">
            <w:pPr>
              <w:spacing w:after="0" w:line="262" w:lineRule="auto"/>
              <w:ind w:left="0" w:right="37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*Zabawy ruchowe przy muzyce *Poznanie różnych utworów muzycznych i rodzajów muzyki </w:t>
            </w:r>
          </w:p>
          <w:p w:rsidR="00B272E7" w:rsidRDefault="00B272E7" w:rsidP="00B272E7">
            <w:pPr>
              <w:spacing w:after="0" w:line="262" w:lineRule="auto"/>
              <w:ind w:left="0" w:right="371" w:firstLine="0"/>
              <w:jc w:val="both"/>
            </w:pPr>
            <w:r>
              <w:rPr>
                <w:sz w:val="24"/>
              </w:rPr>
              <w:t xml:space="preserve">*Opowieści ruchowe przy muzyce </w:t>
            </w:r>
          </w:p>
          <w:p w:rsidR="00B272E7" w:rsidRDefault="00B272E7" w:rsidP="00B272E7">
            <w:pPr>
              <w:spacing w:after="19"/>
            </w:pPr>
            <w:r>
              <w:rPr>
                <w:sz w:val="24"/>
              </w:rPr>
              <w:t xml:space="preserve">*Wdrażanie instrumentów </w:t>
            </w:r>
          </w:p>
          <w:p w:rsidR="00B272E7" w:rsidRDefault="00B272E7" w:rsidP="00B272E7">
            <w:pPr>
              <w:spacing w:after="0"/>
              <w:ind w:left="39" w:firstLine="0"/>
            </w:pPr>
            <w:r>
              <w:rPr>
                <w:sz w:val="24"/>
              </w:rPr>
              <w:t xml:space="preserve">muzycznych do zajęć </w:t>
            </w:r>
          </w:p>
          <w:p w:rsidR="00415BF0" w:rsidRDefault="00415BF0" w:rsidP="00415BF0">
            <w:pPr>
              <w:spacing w:after="0"/>
              <w:ind w:left="0" w:firstLine="0"/>
            </w:pPr>
          </w:p>
        </w:tc>
        <w:tc>
          <w:tcPr>
            <w:tcW w:w="2268" w:type="dxa"/>
          </w:tcPr>
          <w:p w:rsidR="00B272E7" w:rsidRDefault="00B272E7" w:rsidP="00B272E7">
            <w:pPr>
              <w:spacing w:after="0"/>
            </w:pPr>
            <w:r>
              <w:rPr>
                <w:sz w:val="24"/>
              </w:rPr>
              <w:t xml:space="preserve">Cały rok </w:t>
            </w:r>
          </w:p>
          <w:p w:rsidR="00B272E7" w:rsidRDefault="00B272E7" w:rsidP="00B272E7">
            <w:pPr>
              <w:spacing w:after="0"/>
            </w:pPr>
            <w:r>
              <w:rPr>
                <w:sz w:val="24"/>
              </w:rPr>
              <w:t xml:space="preserve">Cały rok </w:t>
            </w:r>
          </w:p>
          <w:p w:rsidR="00B272E7" w:rsidRDefault="00B272E7" w:rsidP="00B272E7">
            <w:pPr>
              <w:spacing w:after="0"/>
              <w:rPr>
                <w:sz w:val="24"/>
              </w:rPr>
            </w:pPr>
          </w:p>
          <w:p w:rsidR="00B272E7" w:rsidRDefault="00B272E7" w:rsidP="00B272E7">
            <w:pPr>
              <w:spacing w:after="0"/>
            </w:pPr>
            <w:r>
              <w:rPr>
                <w:sz w:val="24"/>
              </w:rPr>
              <w:t xml:space="preserve">Cały rok </w:t>
            </w:r>
          </w:p>
          <w:p w:rsidR="00415BF0" w:rsidRDefault="00B272E7" w:rsidP="00B272E7">
            <w:pPr>
              <w:spacing w:after="0"/>
              <w:ind w:left="0" w:firstLine="0"/>
            </w:pPr>
            <w:r>
              <w:rPr>
                <w:sz w:val="24"/>
              </w:rPr>
              <w:t>Cały rok</w:t>
            </w:r>
          </w:p>
        </w:tc>
      </w:tr>
      <w:tr w:rsidR="00D205F6" w:rsidTr="00AC1561">
        <w:tc>
          <w:tcPr>
            <w:tcW w:w="570" w:type="dxa"/>
          </w:tcPr>
          <w:p w:rsidR="00415BF0" w:rsidRDefault="00415BF0" w:rsidP="00415BF0">
            <w:pPr>
              <w:spacing w:after="0"/>
              <w:ind w:left="0" w:firstLine="0"/>
            </w:pPr>
            <w:r>
              <w:lastRenderedPageBreak/>
              <w:t>8.</w:t>
            </w:r>
          </w:p>
        </w:tc>
        <w:tc>
          <w:tcPr>
            <w:tcW w:w="1552" w:type="dxa"/>
          </w:tcPr>
          <w:p w:rsidR="00415BF0" w:rsidRDefault="00B272E7" w:rsidP="00415BF0">
            <w:pPr>
              <w:spacing w:after="0"/>
              <w:ind w:left="0" w:firstLine="0"/>
            </w:pPr>
            <w:r>
              <w:rPr>
                <w:sz w:val="24"/>
              </w:rPr>
              <w:t>Uroczystości  i imprezy okolicznościowe</w:t>
            </w:r>
          </w:p>
        </w:tc>
        <w:tc>
          <w:tcPr>
            <w:tcW w:w="4819" w:type="dxa"/>
          </w:tcPr>
          <w:p w:rsidR="00B272E7" w:rsidRDefault="00B272E7" w:rsidP="00B272E7">
            <w:pPr>
              <w:spacing w:after="69" w:line="236" w:lineRule="auto"/>
              <w:ind w:left="39" w:firstLine="0"/>
            </w:pPr>
            <w:r>
              <w:rPr>
                <w:sz w:val="24"/>
              </w:rPr>
              <w:t xml:space="preserve">*Uroczyste obchody urodzin każdego dziecka </w:t>
            </w:r>
          </w:p>
          <w:p w:rsidR="00B272E7" w:rsidRDefault="00B272E7" w:rsidP="00D205F6">
            <w:pPr>
              <w:spacing w:after="60" w:line="236" w:lineRule="auto"/>
              <w:ind w:left="0" w:firstLine="0"/>
            </w:pPr>
            <w:r>
              <w:rPr>
                <w:sz w:val="24"/>
              </w:rPr>
              <w:t xml:space="preserve">*Spotkanie z Mikołajem  (jeśli sytuacja związana z epidemią pozwoli) </w:t>
            </w:r>
          </w:p>
          <w:p w:rsidR="00B272E7" w:rsidRDefault="00B272E7" w:rsidP="00B272E7">
            <w:pPr>
              <w:spacing w:after="19" w:line="236" w:lineRule="auto"/>
              <w:ind w:left="39" w:firstLine="0"/>
            </w:pPr>
            <w:r>
              <w:rPr>
                <w:sz w:val="24"/>
              </w:rPr>
              <w:t xml:space="preserve">*Dzień Babci i Dziadka (forma elektroniczna) </w:t>
            </w:r>
          </w:p>
          <w:p w:rsidR="00B272E7" w:rsidRDefault="00B272E7" w:rsidP="00B272E7">
            <w:pPr>
              <w:spacing w:after="65"/>
              <w:ind w:left="39" w:firstLine="0"/>
            </w:pPr>
            <w:r>
              <w:rPr>
                <w:sz w:val="24"/>
              </w:rPr>
              <w:t xml:space="preserve">*Dzień otwarty (w ramach obchodu Dnia Rodziny i Dnia Dziecka) (jeśli sytuacja związana z epidemią pozwoli) </w:t>
            </w:r>
          </w:p>
          <w:p w:rsidR="00B272E7" w:rsidRDefault="00B272E7" w:rsidP="00B272E7">
            <w:pPr>
              <w:spacing w:after="232" w:line="276" w:lineRule="auto"/>
              <w:ind w:left="39" w:firstLine="0"/>
            </w:pPr>
            <w:r>
              <w:rPr>
                <w:sz w:val="24"/>
              </w:rPr>
              <w:t xml:space="preserve">*Zakończenie roku  (jeśli sytuacja związana z epidemią pozwoli) </w:t>
            </w:r>
          </w:p>
          <w:p w:rsidR="00415BF0" w:rsidRDefault="00415BF0" w:rsidP="00415BF0">
            <w:pPr>
              <w:spacing w:after="0"/>
              <w:ind w:left="0" w:firstLine="0"/>
            </w:pPr>
          </w:p>
        </w:tc>
        <w:tc>
          <w:tcPr>
            <w:tcW w:w="2268" w:type="dxa"/>
          </w:tcPr>
          <w:p w:rsidR="00D205F6" w:rsidRDefault="00D205F6" w:rsidP="00D205F6">
            <w:pPr>
              <w:spacing w:after="0" w:line="312" w:lineRule="auto"/>
              <w:rPr>
                <w:sz w:val="24"/>
              </w:rPr>
            </w:pPr>
            <w:r>
              <w:rPr>
                <w:sz w:val="24"/>
              </w:rPr>
              <w:t xml:space="preserve">Cały rok </w:t>
            </w:r>
            <w:r>
              <w:rPr>
                <w:sz w:val="20"/>
              </w:rPr>
              <w:t xml:space="preserve">(w miarę </w:t>
            </w:r>
            <w:r w:rsidRPr="00D205F6">
              <w:rPr>
                <w:sz w:val="20"/>
              </w:rPr>
              <w:t>możliwości dzieci)</w:t>
            </w:r>
          </w:p>
          <w:p w:rsidR="00D205F6" w:rsidRDefault="00D205F6" w:rsidP="00D205F6">
            <w:pPr>
              <w:spacing w:after="0" w:line="312" w:lineRule="auto"/>
              <w:ind w:left="0" w:right="98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Grudzień  </w:t>
            </w:r>
          </w:p>
          <w:p w:rsidR="00D205F6" w:rsidRDefault="00D205F6" w:rsidP="00D205F6">
            <w:pPr>
              <w:spacing w:after="0" w:line="312" w:lineRule="auto"/>
              <w:ind w:left="0" w:right="982" w:firstLine="0"/>
              <w:jc w:val="both"/>
            </w:pPr>
          </w:p>
          <w:p w:rsidR="00D205F6" w:rsidRDefault="00D205F6" w:rsidP="00D205F6">
            <w:pPr>
              <w:spacing w:after="262"/>
            </w:pPr>
            <w:r>
              <w:rPr>
                <w:sz w:val="24"/>
              </w:rPr>
              <w:t xml:space="preserve">Styczeń </w:t>
            </w:r>
          </w:p>
          <w:p w:rsidR="00D205F6" w:rsidRDefault="00D205F6" w:rsidP="00D205F6">
            <w:pPr>
              <w:spacing w:after="0"/>
            </w:pPr>
            <w:r>
              <w:rPr>
                <w:sz w:val="24"/>
              </w:rPr>
              <w:t xml:space="preserve">Czerwiec </w:t>
            </w:r>
          </w:p>
          <w:p w:rsidR="00D205F6" w:rsidRDefault="00D205F6" w:rsidP="00D205F6">
            <w:pPr>
              <w:spacing w:after="0"/>
            </w:pPr>
          </w:p>
          <w:p w:rsidR="00415BF0" w:rsidRDefault="00D205F6" w:rsidP="00D205F6">
            <w:pPr>
              <w:spacing w:after="0"/>
              <w:ind w:left="0" w:firstLine="0"/>
            </w:pPr>
            <w:r>
              <w:rPr>
                <w:sz w:val="24"/>
              </w:rPr>
              <w:t>Czerwiec</w:t>
            </w:r>
          </w:p>
        </w:tc>
      </w:tr>
      <w:tr w:rsidR="00D205F6" w:rsidTr="00AC1561">
        <w:tc>
          <w:tcPr>
            <w:tcW w:w="570" w:type="dxa"/>
          </w:tcPr>
          <w:p w:rsidR="00415BF0" w:rsidRDefault="00415BF0" w:rsidP="00415BF0">
            <w:pPr>
              <w:spacing w:after="0"/>
              <w:ind w:left="0" w:firstLine="0"/>
            </w:pPr>
            <w:r>
              <w:t>9.</w:t>
            </w:r>
          </w:p>
        </w:tc>
        <w:tc>
          <w:tcPr>
            <w:tcW w:w="1552" w:type="dxa"/>
          </w:tcPr>
          <w:p w:rsidR="00B272E7" w:rsidRDefault="00B272E7" w:rsidP="00B272E7">
            <w:pPr>
              <w:spacing w:after="44" w:line="273" w:lineRule="auto"/>
              <w:ind w:left="0" w:firstLine="0"/>
            </w:pPr>
            <w:r>
              <w:rPr>
                <w:sz w:val="24"/>
              </w:rPr>
              <w:t xml:space="preserve">Programy realizowane  </w:t>
            </w:r>
          </w:p>
          <w:p w:rsidR="00415BF0" w:rsidRDefault="00B272E7" w:rsidP="00B272E7">
            <w:pPr>
              <w:spacing w:after="0"/>
              <w:ind w:left="0" w:firstLine="0"/>
            </w:pPr>
            <w:r>
              <w:rPr>
                <w:sz w:val="24"/>
              </w:rPr>
              <w:t>w żłobku</w:t>
            </w:r>
          </w:p>
        </w:tc>
        <w:tc>
          <w:tcPr>
            <w:tcW w:w="4819" w:type="dxa"/>
          </w:tcPr>
          <w:p w:rsidR="00D205F6" w:rsidRDefault="00D205F6" w:rsidP="00D205F6">
            <w:pPr>
              <w:spacing w:after="0"/>
              <w:ind w:left="0" w:firstLine="0"/>
            </w:pPr>
            <w:r>
              <w:rPr>
                <w:sz w:val="24"/>
              </w:rPr>
              <w:t xml:space="preserve">*Program autorski Bezpieczny </w:t>
            </w:r>
          </w:p>
          <w:p w:rsidR="00D205F6" w:rsidRDefault="00D205F6" w:rsidP="00D205F6">
            <w:pPr>
              <w:spacing w:after="0"/>
              <w:ind w:left="0" w:firstLine="0"/>
            </w:pPr>
            <w:r>
              <w:rPr>
                <w:sz w:val="24"/>
              </w:rPr>
              <w:t xml:space="preserve">Maluch – bezpieczna zabawa </w:t>
            </w:r>
          </w:p>
          <w:p w:rsidR="00D205F6" w:rsidRDefault="00D205F6" w:rsidP="00D205F6">
            <w:pPr>
              <w:spacing w:after="0"/>
              <w:ind w:left="0" w:firstLine="0"/>
            </w:pPr>
            <w:r>
              <w:rPr>
                <w:sz w:val="24"/>
              </w:rPr>
              <w:t xml:space="preserve">*Program autorski Czytamy bajki </w:t>
            </w:r>
          </w:p>
          <w:p w:rsidR="00D205F6" w:rsidRDefault="00D205F6" w:rsidP="00D205F6">
            <w:pPr>
              <w:spacing w:after="0"/>
              <w:ind w:left="0" w:firstLine="0"/>
            </w:pPr>
            <w:r>
              <w:rPr>
                <w:sz w:val="24"/>
              </w:rPr>
              <w:t xml:space="preserve">*Program Eksperymentujemy razem </w:t>
            </w:r>
          </w:p>
          <w:p w:rsidR="00415BF0" w:rsidRDefault="00415BF0" w:rsidP="00415BF0">
            <w:pPr>
              <w:spacing w:after="0"/>
              <w:ind w:left="0" w:firstLine="0"/>
            </w:pPr>
          </w:p>
        </w:tc>
        <w:tc>
          <w:tcPr>
            <w:tcW w:w="2268" w:type="dxa"/>
          </w:tcPr>
          <w:p w:rsidR="00D205F6" w:rsidRPr="00D205F6" w:rsidRDefault="00D205F6" w:rsidP="00D205F6">
            <w:pPr>
              <w:spacing w:after="0"/>
              <w:rPr>
                <w:sz w:val="24"/>
              </w:rPr>
            </w:pPr>
            <w:r w:rsidRPr="00D205F6">
              <w:rPr>
                <w:sz w:val="22"/>
              </w:rPr>
              <w:t xml:space="preserve">Październik – Marzec </w:t>
            </w:r>
          </w:p>
          <w:p w:rsidR="00D205F6" w:rsidRDefault="00D205F6" w:rsidP="00D205F6">
            <w:pPr>
              <w:spacing w:after="0"/>
              <w:rPr>
                <w:sz w:val="22"/>
              </w:rPr>
            </w:pPr>
          </w:p>
          <w:p w:rsidR="00D205F6" w:rsidRPr="00D205F6" w:rsidRDefault="00D205F6" w:rsidP="00D205F6">
            <w:pPr>
              <w:spacing w:after="0"/>
              <w:rPr>
                <w:sz w:val="24"/>
              </w:rPr>
            </w:pPr>
            <w:r>
              <w:rPr>
                <w:sz w:val="22"/>
              </w:rPr>
              <w:t>Październik-</w:t>
            </w:r>
            <w:r w:rsidRPr="00D205F6">
              <w:rPr>
                <w:sz w:val="22"/>
              </w:rPr>
              <w:t xml:space="preserve">Czerwiec </w:t>
            </w:r>
          </w:p>
          <w:p w:rsidR="00415BF0" w:rsidRDefault="00D205F6" w:rsidP="00D205F6">
            <w:pPr>
              <w:spacing w:after="0"/>
              <w:ind w:left="0" w:firstLine="0"/>
            </w:pPr>
            <w:r w:rsidRPr="00D205F6">
              <w:rPr>
                <w:sz w:val="22"/>
              </w:rPr>
              <w:t>Listopad - Marzec</w:t>
            </w:r>
          </w:p>
        </w:tc>
      </w:tr>
    </w:tbl>
    <w:p w:rsidR="00505462" w:rsidRDefault="00505462">
      <w:pPr>
        <w:spacing w:after="0"/>
        <w:ind w:left="0" w:firstLine="0"/>
      </w:pPr>
    </w:p>
    <w:p w:rsidR="002606A3" w:rsidRDefault="00D205F6">
      <w:pPr>
        <w:spacing w:after="0"/>
        <w:ind w:left="0" w:firstLine="0"/>
      </w:pPr>
      <w:r>
        <w:rPr>
          <w:sz w:val="24"/>
        </w:rPr>
        <w:t xml:space="preserve"> </w:t>
      </w:r>
    </w:p>
    <w:p w:rsidR="002606A3" w:rsidRDefault="00D205F6">
      <w:pPr>
        <w:spacing w:after="0"/>
        <w:ind w:left="0" w:firstLine="0"/>
      </w:pPr>
      <w:r>
        <w:rPr>
          <w:sz w:val="24"/>
        </w:rPr>
        <w:t xml:space="preserve"> </w:t>
      </w:r>
    </w:p>
    <w:p w:rsidR="002606A3" w:rsidRDefault="002606A3">
      <w:pPr>
        <w:spacing w:after="0"/>
        <w:ind w:left="-1416" w:right="9922" w:firstLine="0"/>
      </w:pPr>
    </w:p>
    <w:p w:rsidR="002606A3" w:rsidRDefault="00D205F6">
      <w:pPr>
        <w:spacing w:after="0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2606A3">
      <w:pgSz w:w="11904" w:h="16838"/>
      <w:pgMar w:top="1421" w:right="1982" w:bottom="143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219"/>
    <w:multiLevelType w:val="hybridMultilevel"/>
    <w:tmpl w:val="AB683532"/>
    <w:lvl w:ilvl="0" w:tplc="16AE7C86">
      <w:start w:val="1"/>
      <w:numFmt w:val="bullet"/>
      <w:lvlText w:val=""/>
      <w:lvlJc w:val="left"/>
      <w:pPr>
        <w:ind w:left="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0FE1C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C686E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A5FA2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252FE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6AEA0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85322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E76DE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01F08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55EEC"/>
    <w:multiLevelType w:val="hybridMultilevel"/>
    <w:tmpl w:val="C0889200"/>
    <w:lvl w:ilvl="0" w:tplc="9B326F9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3C0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B07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AA1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00FE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0E1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922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42A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926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2E2307"/>
    <w:multiLevelType w:val="hybridMultilevel"/>
    <w:tmpl w:val="D7683D78"/>
    <w:lvl w:ilvl="0" w:tplc="924AB94E">
      <w:start w:val="1"/>
      <w:numFmt w:val="bullet"/>
      <w:lvlText w:val=""/>
      <w:lvlJc w:val="left"/>
      <w:pPr>
        <w:ind w:left="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8B786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6082C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E88DA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C67C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49816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6BDB6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0A19C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694E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CF72A6"/>
    <w:multiLevelType w:val="hybridMultilevel"/>
    <w:tmpl w:val="59F21302"/>
    <w:lvl w:ilvl="0" w:tplc="9E68AC12">
      <w:start w:val="1"/>
      <w:numFmt w:val="bullet"/>
      <w:lvlText w:val=""/>
      <w:lvlJc w:val="left"/>
      <w:pPr>
        <w:ind w:left="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808CA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A11FE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8AD5C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0F5FA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89F74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21318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A5712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423BE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A3"/>
    <w:rsid w:val="002606A3"/>
    <w:rsid w:val="00415BF0"/>
    <w:rsid w:val="00505462"/>
    <w:rsid w:val="007B2A6A"/>
    <w:rsid w:val="00AC1561"/>
    <w:rsid w:val="00B272E7"/>
    <w:rsid w:val="00D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382F"/>
  <w15:docId w15:val="{E811FB8A-855A-4594-BD61-BEED667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5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0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3</cp:revision>
  <dcterms:created xsi:type="dcterms:W3CDTF">2023-08-31T10:09:00Z</dcterms:created>
  <dcterms:modified xsi:type="dcterms:W3CDTF">2023-09-08T11:34:00Z</dcterms:modified>
</cp:coreProperties>
</file>