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640B6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na poszczególne oceny z</w:t>
      </w:r>
      <w:r w:rsidR="00DE3015" w:rsidRPr="003C38AC">
        <w:rPr>
          <w:b/>
          <w:bCs/>
          <w:sz w:val="32"/>
          <w:szCs w:val="32"/>
        </w:rPr>
        <w:t xml:space="preserve"> wiedzy o społeczeństwie 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605FD7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OCENA</w:t>
            </w:r>
            <w:bookmarkStart w:id="0" w:name="_GoBack"/>
            <w:bookmarkEnd w:id="0"/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640B69">
              <w:rPr>
                <w:b/>
              </w:rPr>
              <w:t>Czym są p</w:t>
            </w:r>
            <w:r w:rsidR="00DE3015" w:rsidRPr="00FB6200">
              <w:rPr>
                <w:b/>
              </w:rPr>
              <w:t>rawa człowieka</w:t>
            </w:r>
            <w:r w:rsidR="00640B69">
              <w:rPr>
                <w:b/>
              </w:rPr>
              <w:t>?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640B69">
              <w:rPr>
                <w:b/>
              </w:rPr>
              <w:t xml:space="preserve">Odpowiedzialność prawna nieletnich. </w:t>
            </w:r>
            <w:r w:rsidR="00640B69">
              <w:rPr>
                <w:b/>
              </w:rPr>
              <w:lastRenderedPageBreak/>
              <w:t>Służby ochrony prawa.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95D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05FD7"/>
    <w:rsid w:val="00611291"/>
    <w:rsid w:val="0062089E"/>
    <w:rsid w:val="006307F0"/>
    <w:rsid w:val="00631964"/>
    <w:rsid w:val="00636531"/>
    <w:rsid w:val="00640B69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4527E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8560</Words>
  <Characters>51364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Asus</cp:lastModifiedBy>
  <cp:revision>3</cp:revision>
  <dcterms:created xsi:type="dcterms:W3CDTF">2022-09-07T15:00:00Z</dcterms:created>
  <dcterms:modified xsi:type="dcterms:W3CDTF">2022-09-10T16:53:00Z</dcterms:modified>
</cp:coreProperties>
</file>