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33B4" w14:textId="77777777" w:rsidR="0045574D" w:rsidRDefault="0045574D" w:rsidP="0045574D">
      <w:pPr>
        <w:jc w:val="center"/>
        <w:rPr>
          <w:rFonts w:ascii="Calibri" w:hAnsi="Calibri" w:cs="Calibri"/>
          <w:b/>
          <w:color w:val="000000" w:themeColor="text1"/>
        </w:rPr>
      </w:pPr>
      <w:r>
        <w:rPr>
          <w:rFonts w:ascii="Calibri" w:hAnsi="Calibri" w:cs="Calibri"/>
          <w:b/>
          <w:color w:val="000000" w:themeColor="text1"/>
        </w:rPr>
        <w:t xml:space="preserve">ZÁPISNÝ LÍSTOK na stravovanie </w:t>
      </w:r>
    </w:p>
    <w:p w14:paraId="78F022C8" w14:textId="77777777" w:rsidR="0085330C" w:rsidRDefault="0045574D" w:rsidP="0085330C">
      <w:pPr>
        <w:jc w:val="center"/>
        <w:rPr>
          <w:rFonts w:ascii="Calibri" w:hAnsi="Calibri" w:cs="Calibri"/>
          <w:b/>
          <w:color w:val="000000" w:themeColor="text1"/>
        </w:rPr>
      </w:pPr>
      <w:r>
        <w:rPr>
          <w:rFonts w:ascii="Calibri" w:hAnsi="Calibri" w:cs="Calibri"/>
          <w:b/>
          <w:color w:val="000000" w:themeColor="text1"/>
        </w:rPr>
        <w:t>Základná škola s materskou školou</w:t>
      </w:r>
      <w:r w:rsidR="0085330C">
        <w:rPr>
          <w:rFonts w:ascii="Calibri" w:hAnsi="Calibri" w:cs="Calibri"/>
          <w:b/>
          <w:color w:val="000000" w:themeColor="text1"/>
        </w:rPr>
        <w:t xml:space="preserve"> vo Voderadoch</w:t>
      </w:r>
      <w:r>
        <w:rPr>
          <w:rFonts w:ascii="Calibri" w:hAnsi="Calibri" w:cs="Calibri"/>
          <w:b/>
          <w:color w:val="000000" w:themeColor="text1"/>
        </w:rPr>
        <w:t>,</w:t>
      </w:r>
      <w:r w:rsidR="0085330C">
        <w:rPr>
          <w:rFonts w:ascii="Calibri" w:hAnsi="Calibri" w:cs="Calibri"/>
          <w:b/>
          <w:color w:val="000000" w:themeColor="text1"/>
        </w:rPr>
        <w:t xml:space="preserve"> </w:t>
      </w:r>
    </w:p>
    <w:p w14:paraId="2F733ACF" w14:textId="77777777" w:rsidR="0045574D" w:rsidRDefault="0045574D" w:rsidP="0085330C">
      <w:pPr>
        <w:jc w:val="center"/>
        <w:rPr>
          <w:rFonts w:ascii="Calibri" w:hAnsi="Calibri" w:cs="Calibri"/>
          <w:b/>
          <w:color w:val="000000" w:themeColor="text1"/>
        </w:rPr>
      </w:pPr>
      <w:r>
        <w:rPr>
          <w:rFonts w:ascii="Calibri" w:hAnsi="Calibri" w:cs="Calibri"/>
          <w:b/>
          <w:color w:val="000000" w:themeColor="text1"/>
        </w:rPr>
        <w:t xml:space="preserve"> školská jedáleň - ZŠ Voderady</w:t>
      </w:r>
    </w:p>
    <w:p w14:paraId="72A3DD41" w14:textId="77777777" w:rsidR="0045574D" w:rsidRDefault="0048741C" w:rsidP="0045574D">
      <w:pPr>
        <w:jc w:val="center"/>
        <w:rPr>
          <w:rFonts w:ascii="Calibri" w:hAnsi="Calibri" w:cs="Calibri"/>
          <w:b/>
          <w:color w:val="000000" w:themeColor="text1"/>
        </w:rPr>
      </w:pPr>
      <w:r>
        <w:rPr>
          <w:rFonts w:ascii="Calibri" w:hAnsi="Calibri" w:cs="Calibri"/>
          <w:b/>
          <w:color w:val="000000" w:themeColor="text1"/>
        </w:rPr>
        <w:t>Školský rok 2023 / 2024</w:t>
      </w:r>
    </w:p>
    <w:p w14:paraId="136C0073" w14:textId="77777777" w:rsidR="0045574D" w:rsidRDefault="0045574D" w:rsidP="0045574D">
      <w:pPr>
        <w:rPr>
          <w:rFonts w:ascii="Calibri" w:hAnsi="Calibri" w:cs="Calibri"/>
          <w:b/>
          <w:color w:val="000000" w:themeColor="text1"/>
        </w:rPr>
      </w:pPr>
    </w:p>
    <w:p w14:paraId="3159FCBE" w14:textId="77777777" w:rsidR="0045574D" w:rsidRDefault="0045574D" w:rsidP="0045574D">
      <w:pPr>
        <w:rPr>
          <w:b/>
          <w:color w:val="000000" w:themeColor="text1"/>
        </w:rPr>
      </w:pPr>
      <w:r>
        <w:rPr>
          <w:b/>
          <w:color w:val="000000" w:themeColor="text1"/>
        </w:rPr>
        <w:t>Záväzne prihlasujem svoje dieťa na</w:t>
      </w:r>
      <w:r w:rsidR="0048741C">
        <w:rPr>
          <w:b/>
          <w:color w:val="000000" w:themeColor="text1"/>
        </w:rPr>
        <w:t xml:space="preserve"> stravovanie na školský rok 2023/2024</w:t>
      </w:r>
      <w:r>
        <w:rPr>
          <w:b/>
          <w:color w:val="000000" w:themeColor="text1"/>
        </w:rPr>
        <w:t xml:space="preserve"> v školskom stravovacom zariadení – Základná škola s materskou školou, školská jedáleň ZŠ Voderady</w:t>
      </w:r>
    </w:p>
    <w:p w14:paraId="6441CB01" w14:textId="77777777" w:rsidR="0045574D" w:rsidRDefault="0045574D" w:rsidP="0045574D">
      <w:pPr>
        <w:pStyle w:val="Bezriadkovania"/>
        <w:rPr>
          <w:color w:val="000000" w:themeColor="text1"/>
        </w:rPr>
      </w:pPr>
    </w:p>
    <w:p w14:paraId="4B15D83A" w14:textId="77777777" w:rsidR="0045574D" w:rsidRDefault="0045574D" w:rsidP="0045574D">
      <w:pPr>
        <w:rPr>
          <w:color w:val="000000" w:themeColor="text1"/>
        </w:rPr>
      </w:pPr>
      <w:r>
        <w:rPr>
          <w:color w:val="000000" w:themeColor="text1"/>
        </w:rPr>
        <w:t>Meno a priezvisko dieťaťa :  .........................................................................................................</w:t>
      </w:r>
    </w:p>
    <w:p w14:paraId="2015145F" w14:textId="77777777" w:rsidR="0045574D" w:rsidRDefault="0045574D" w:rsidP="0045574D">
      <w:pPr>
        <w:rPr>
          <w:color w:val="000000" w:themeColor="text1"/>
        </w:rPr>
      </w:pPr>
      <w:r>
        <w:rPr>
          <w:color w:val="000000" w:themeColor="text1"/>
        </w:rPr>
        <w:t>Bydlisko dieťaťa : .........................................................................................................................</w:t>
      </w:r>
    </w:p>
    <w:p w14:paraId="63BB382E" w14:textId="77777777" w:rsidR="0045574D" w:rsidRDefault="0045574D" w:rsidP="0045574D">
      <w:pPr>
        <w:rPr>
          <w:color w:val="000000" w:themeColor="text1"/>
        </w:rPr>
      </w:pPr>
      <w:r>
        <w:rPr>
          <w:color w:val="000000" w:themeColor="text1"/>
        </w:rPr>
        <w:t>Meno a priezvisko matky ( zákonného zástupcu) : ......................................................................</w:t>
      </w:r>
    </w:p>
    <w:p w14:paraId="20673B58" w14:textId="77777777" w:rsidR="0045574D" w:rsidRDefault="0045574D" w:rsidP="0045574D">
      <w:pPr>
        <w:rPr>
          <w:color w:val="000000" w:themeColor="text1"/>
        </w:rPr>
      </w:pPr>
      <w:r>
        <w:rPr>
          <w:color w:val="000000" w:themeColor="text1"/>
        </w:rPr>
        <w:t>Číslo telefónu: ..............................................................................................................................</w:t>
      </w:r>
    </w:p>
    <w:p w14:paraId="335C5166" w14:textId="77777777" w:rsidR="0045574D" w:rsidRDefault="0045574D" w:rsidP="0045574D">
      <w:pPr>
        <w:rPr>
          <w:color w:val="000000" w:themeColor="text1"/>
        </w:rPr>
      </w:pPr>
      <w:r>
        <w:rPr>
          <w:color w:val="000000" w:themeColor="text1"/>
        </w:rPr>
        <w:t>Meno a priezvisko otca (zákonného zástupcu)  : .........................................................................</w:t>
      </w:r>
    </w:p>
    <w:p w14:paraId="77AB72E5" w14:textId="77777777" w:rsidR="0045574D" w:rsidRDefault="0045574D" w:rsidP="0045574D">
      <w:pPr>
        <w:rPr>
          <w:color w:val="000000" w:themeColor="text1"/>
        </w:rPr>
      </w:pPr>
      <w:r>
        <w:rPr>
          <w:color w:val="000000" w:themeColor="text1"/>
        </w:rPr>
        <w:t>Číslo telefónu: ..............................................................................................................................</w:t>
      </w:r>
    </w:p>
    <w:p w14:paraId="0763A7EB" w14:textId="77777777" w:rsidR="0045574D" w:rsidRDefault="0045574D" w:rsidP="0045574D">
      <w:pPr>
        <w:rPr>
          <w:b/>
          <w:color w:val="000000" w:themeColor="text1"/>
          <w:u w:val="single"/>
        </w:rPr>
      </w:pPr>
      <w:r>
        <w:rPr>
          <w:b/>
          <w:color w:val="000000" w:themeColor="text1"/>
          <w:u w:val="single"/>
        </w:rPr>
        <w:t>Výška a spôsob úhrady stravného:</w:t>
      </w:r>
    </w:p>
    <w:p w14:paraId="152D8511" w14:textId="77777777" w:rsidR="00967E7F" w:rsidRDefault="0045574D" w:rsidP="0045574D">
      <w:pPr>
        <w:rPr>
          <w:color w:val="000000" w:themeColor="text1"/>
        </w:rPr>
      </w:pPr>
      <w:r>
        <w:rPr>
          <w:color w:val="000000" w:themeColor="text1"/>
        </w:rPr>
        <w:t xml:space="preserve">Stravné sa uhrádza bezhotovostne na bežný účet ŠJ v Prima banka Slovensko, </w:t>
      </w:r>
      <w:proofErr w:type="spellStart"/>
      <w:r>
        <w:rPr>
          <w:color w:val="000000" w:themeColor="text1"/>
        </w:rPr>
        <w:t>a.s</w:t>
      </w:r>
      <w:proofErr w:type="spellEnd"/>
      <w:r>
        <w:rPr>
          <w:color w:val="000000" w:themeColor="text1"/>
        </w:rPr>
        <w:t>.</w:t>
      </w:r>
    </w:p>
    <w:p w14:paraId="0E56947A" w14:textId="77777777" w:rsidR="0045574D" w:rsidRPr="001D2CE9" w:rsidRDefault="001D2CE9" w:rsidP="0045574D">
      <w:pPr>
        <w:rPr>
          <w:color w:val="000000" w:themeColor="text1"/>
          <w:sz w:val="20"/>
          <w:szCs w:val="20"/>
        </w:rPr>
      </w:pPr>
      <w:r w:rsidRPr="001D2CE9">
        <w:rPr>
          <w:rStyle w:val="Vrazn"/>
          <w:rFonts w:ascii="Arial" w:hAnsi="Arial" w:cs="Arial"/>
          <w:color w:val="333333"/>
          <w:sz w:val="20"/>
          <w:szCs w:val="20"/>
          <w:shd w:val="clear" w:color="auto" w:fill="F9F9F9"/>
        </w:rPr>
        <w:t>SK06 5600 0000 0011 1466 8011</w:t>
      </w:r>
    </w:p>
    <w:p w14:paraId="2A8AC1BF" w14:textId="77777777" w:rsidR="0045574D" w:rsidRDefault="0045574D" w:rsidP="0045574D">
      <w:pPr>
        <w:pStyle w:val="Bezriadkovania"/>
        <w:rPr>
          <w:color w:val="000000" w:themeColor="text1"/>
        </w:rPr>
      </w:pPr>
      <w:r>
        <w:rPr>
          <w:color w:val="000000" w:themeColor="text1"/>
        </w:rPr>
        <w:t xml:space="preserve">Platba sa uhrádza mesačne do 15 v mesiaci trvalým príkazom, internetbankingom / do správy je potrebné uviesť: meno a priezvisko dieťaťa/ variabilný symbol, ktorý bude vygenerovaný prihlasovacím systémom </w:t>
      </w:r>
      <w:proofErr w:type="spellStart"/>
      <w:r>
        <w:rPr>
          <w:color w:val="000000" w:themeColor="text1"/>
        </w:rPr>
        <w:t>edupage</w:t>
      </w:r>
      <w:proofErr w:type="spellEnd"/>
      <w:r>
        <w:rPr>
          <w:color w:val="000000" w:themeColor="text1"/>
        </w:rPr>
        <w:t>.</w:t>
      </w:r>
    </w:p>
    <w:p w14:paraId="2837836C" w14:textId="77777777" w:rsidR="0045574D" w:rsidRDefault="0045574D" w:rsidP="0045574D">
      <w:pPr>
        <w:pStyle w:val="Bezriadkovania"/>
        <w:rPr>
          <w:color w:val="000000" w:themeColor="text1"/>
        </w:rPr>
      </w:pPr>
    </w:p>
    <w:p w14:paraId="74B98133" w14:textId="77777777" w:rsidR="0045574D" w:rsidRPr="0045574D" w:rsidRDefault="0045574D" w:rsidP="0045574D">
      <w:pPr>
        <w:rPr>
          <w:rFonts w:ascii="Calibri" w:hAnsi="Calibri" w:cs="Calibri"/>
          <w:b/>
          <w:color w:val="000000" w:themeColor="text1"/>
        </w:rPr>
      </w:pPr>
      <w:r>
        <w:rPr>
          <w:rFonts w:ascii="Calibri" w:hAnsi="Calibri" w:cs="Calibri"/>
          <w:b/>
          <w:color w:val="000000" w:themeColor="text1"/>
        </w:rPr>
        <w:t>Stravník – dieťa v ZŠ - denné stravovanie:</w:t>
      </w:r>
    </w:p>
    <w:p w14:paraId="0B9E7FDC" w14:textId="77777777" w:rsidR="0045574D" w:rsidRDefault="0045574D" w:rsidP="0045574D">
      <w:pPr>
        <w:rPr>
          <w:rFonts w:ascii="Calibri" w:hAnsi="Calibri" w:cs="Calibri"/>
          <w:color w:val="000000" w:themeColor="text1"/>
        </w:rPr>
      </w:pPr>
      <w:r>
        <w:rPr>
          <w:rFonts w:ascii="Calibri" w:hAnsi="Calibri" w:cs="Calibri"/>
          <w:color w:val="000000" w:themeColor="text1"/>
        </w:rPr>
        <w:t xml:space="preserve">Obed: </w:t>
      </w:r>
    </w:p>
    <w:p w14:paraId="5A9BD7FD" w14:textId="77777777" w:rsidR="0045574D" w:rsidRDefault="0045574D" w:rsidP="0045574D">
      <w:pPr>
        <w:rPr>
          <w:rFonts w:ascii="Calibri" w:hAnsi="Calibri" w:cs="Calibri"/>
          <w:color w:val="000000" w:themeColor="text1"/>
        </w:rPr>
      </w:pPr>
      <w:r>
        <w:rPr>
          <w:rFonts w:ascii="Calibri" w:hAnsi="Calibri" w:cs="Calibri"/>
          <w:color w:val="000000" w:themeColor="text1"/>
        </w:rPr>
        <w:t>1 stupeň:</w:t>
      </w:r>
      <w:r w:rsidR="00232E76">
        <w:rPr>
          <w:rFonts w:ascii="Calibri" w:hAnsi="Calibri" w:cs="Calibri"/>
          <w:color w:val="000000" w:themeColor="text1"/>
        </w:rPr>
        <w:t xml:space="preserve"> </w:t>
      </w:r>
      <w:r w:rsidR="00026BFA">
        <w:rPr>
          <w:rFonts w:ascii="Calibri" w:hAnsi="Calibri" w:cs="Calibri"/>
          <w:color w:val="000000" w:themeColor="text1"/>
        </w:rPr>
        <w:t>1,</w:t>
      </w:r>
      <w:r w:rsidR="0048741C">
        <w:rPr>
          <w:rFonts w:ascii="Calibri" w:hAnsi="Calibri" w:cs="Calibri"/>
          <w:color w:val="000000" w:themeColor="text1"/>
        </w:rPr>
        <w:t xml:space="preserve">50 </w:t>
      </w:r>
      <w:r w:rsidR="004C2DF0">
        <w:rPr>
          <w:rFonts w:ascii="Calibri" w:hAnsi="Calibri" w:cs="Calibri"/>
          <w:color w:val="000000" w:themeColor="text1"/>
        </w:rPr>
        <w:t>€</w:t>
      </w:r>
    </w:p>
    <w:p w14:paraId="27B9E02D" w14:textId="77777777" w:rsidR="0045574D" w:rsidRPr="0045574D" w:rsidRDefault="0045574D" w:rsidP="0045574D">
      <w:pPr>
        <w:rPr>
          <w:rFonts w:ascii="Calibri" w:hAnsi="Calibri" w:cs="Calibri"/>
          <w:color w:val="000000" w:themeColor="text1"/>
        </w:rPr>
      </w:pPr>
      <w:r>
        <w:rPr>
          <w:rFonts w:ascii="Calibri" w:hAnsi="Calibri" w:cs="Calibri"/>
          <w:color w:val="000000" w:themeColor="text1"/>
        </w:rPr>
        <w:t>2 stupeň:</w:t>
      </w:r>
      <w:r w:rsidR="004C2DF0">
        <w:rPr>
          <w:rFonts w:ascii="Calibri" w:hAnsi="Calibri" w:cs="Calibri"/>
          <w:color w:val="000000" w:themeColor="text1"/>
        </w:rPr>
        <w:t xml:space="preserve"> 1,</w:t>
      </w:r>
      <w:r w:rsidR="0048741C">
        <w:rPr>
          <w:rFonts w:ascii="Calibri" w:hAnsi="Calibri" w:cs="Calibri"/>
          <w:color w:val="000000" w:themeColor="text1"/>
        </w:rPr>
        <w:t>7</w:t>
      </w:r>
      <w:r w:rsidR="00232E76">
        <w:rPr>
          <w:rFonts w:ascii="Calibri" w:hAnsi="Calibri" w:cs="Calibri"/>
          <w:color w:val="000000" w:themeColor="text1"/>
        </w:rPr>
        <w:t xml:space="preserve">0 </w:t>
      </w:r>
      <w:r w:rsidR="004C2DF0">
        <w:rPr>
          <w:rFonts w:ascii="Calibri" w:hAnsi="Calibri" w:cs="Calibri"/>
          <w:color w:val="000000" w:themeColor="text1"/>
        </w:rPr>
        <w:t>€</w:t>
      </w:r>
    </w:p>
    <w:p w14:paraId="20D9DAF8" w14:textId="77777777" w:rsidR="0045574D" w:rsidRDefault="0045574D" w:rsidP="0045574D">
      <w:pPr>
        <w:rPr>
          <w:rFonts w:ascii="Calibri" w:hAnsi="Calibri" w:cs="Calibri"/>
          <w:color w:val="000000" w:themeColor="text1"/>
        </w:rPr>
      </w:pPr>
      <w:r>
        <w:rPr>
          <w:rFonts w:ascii="Calibri" w:hAnsi="Calibri" w:cs="Calibri"/>
          <w:color w:val="000000" w:themeColor="text1"/>
        </w:rPr>
        <w:t xml:space="preserve">K stravnej jednotke sa pripočítava réžia </w:t>
      </w:r>
      <w:r w:rsidR="00232E76">
        <w:rPr>
          <w:rFonts w:ascii="Calibri" w:hAnsi="Calibri" w:cs="Calibri"/>
          <w:color w:val="000000" w:themeColor="text1"/>
        </w:rPr>
        <w:t>6</w:t>
      </w:r>
      <w:r>
        <w:rPr>
          <w:rFonts w:ascii="Calibri" w:hAnsi="Calibri" w:cs="Calibri"/>
          <w:color w:val="000000" w:themeColor="text1"/>
        </w:rPr>
        <w:t xml:space="preserve"> € mesačne.</w:t>
      </w:r>
    </w:p>
    <w:p w14:paraId="60B20D8B" w14:textId="77777777" w:rsidR="0045574D" w:rsidRDefault="0045574D" w:rsidP="0045574D">
      <w:pPr>
        <w:rPr>
          <w:rFonts w:ascii="Calibri" w:hAnsi="Calibri" w:cs="Calibri"/>
          <w:color w:val="000000" w:themeColor="text1"/>
        </w:rPr>
      </w:pPr>
      <w:r>
        <w:rPr>
          <w:rFonts w:ascii="Calibri" w:hAnsi="Calibri" w:cs="Calibri"/>
          <w:color w:val="000000" w:themeColor="text1"/>
        </w:rPr>
        <w:t xml:space="preserve">POZN.: Výška mesačnej platby bude doručená prostredníctvom správy v systéme </w:t>
      </w:r>
      <w:proofErr w:type="spellStart"/>
      <w:r>
        <w:rPr>
          <w:rFonts w:ascii="Calibri" w:hAnsi="Calibri" w:cs="Calibri"/>
          <w:color w:val="000000" w:themeColor="text1"/>
        </w:rPr>
        <w:t>EduPage</w:t>
      </w:r>
      <w:proofErr w:type="spellEnd"/>
      <w:r>
        <w:rPr>
          <w:rFonts w:ascii="Calibri" w:hAnsi="Calibri" w:cs="Calibri"/>
          <w:color w:val="000000" w:themeColor="text1"/>
        </w:rPr>
        <w:t>. ( Zálohová platba zahŕňa</w:t>
      </w:r>
      <w:r w:rsidR="00232E76">
        <w:rPr>
          <w:rFonts w:ascii="Calibri" w:hAnsi="Calibri" w:cs="Calibri"/>
          <w:color w:val="000000" w:themeColor="text1"/>
        </w:rPr>
        <w:t xml:space="preserve"> 6</w:t>
      </w:r>
      <w:r w:rsidR="0048741C">
        <w:rPr>
          <w:rFonts w:ascii="Calibri" w:hAnsi="Calibri" w:cs="Calibri"/>
          <w:color w:val="000000" w:themeColor="text1"/>
        </w:rPr>
        <w:t xml:space="preserve"> € mesačnú réžiu</w:t>
      </w:r>
      <w:r>
        <w:rPr>
          <w:rFonts w:ascii="Calibri" w:hAnsi="Calibri" w:cs="Calibri"/>
          <w:color w:val="000000" w:themeColor="text1"/>
        </w:rPr>
        <w:t>)</w:t>
      </w:r>
    </w:p>
    <w:p w14:paraId="29BE8934" w14:textId="77777777" w:rsidR="00CF1876" w:rsidRDefault="00CF1876" w:rsidP="00CF1876">
      <w:pPr>
        <w:rPr>
          <w:b/>
          <w:color w:val="000000" w:themeColor="text1"/>
        </w:rPr>
      </w:pPr>
      <w:r>
        <w:rPr>
          <w:b/>
          <w:color w:val="000000" w:themeColor="text1"/>
        </w:rPr>
        <w:t xml:space="preserve">Dôležité upozornenie </w:t>
      </w:r>
    </w:p>
    <w:p w14:paraId="0DA26576" w14:textId="77777777" w:rsidR="00CF1876" w:rsidRDefault="00CF1876" w:rsidP="00CF1876">
      <w:pPr>
        <w:rPr>
          <w:b/>
          <w:color w:val="000000" w:themeColor="text1"/>
        </w:rPr>
      </w:pPr>
      <w:r>
        <w:rPr>
          <w:b/>
          <w:color w:val="000000" w:themeColor="text1"/>
        </w:rPr>
        <w:t>Dotácia na podporu výchovy k stravovacím návykom dieťaťa  podľa § 4 ods. (3) písmeno a) a b) zákona č. 544/2010 Zb., a zároveň za splnenia týchto podmienok: dieťa sa zúčastní výchovno- vzdelávacieho procesu a odoberie stravu.</w:t>
      </w:r>
    </w:p>
    <w:p w14:paraId="2A1B23FB" w14:textId="77777777" w:rsidR="00CF1876" w:rsidRPr="004B6ADD" w:rsidRDefault="00CF1876" w:rsidP="00CF1876">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lastRenderedPageBreak/>
        <w:t>V nadväznosti na novú právnu úpravu zákona o dotáciách </w:t>
      </w:r>
      <w:r w:rsidRPr="004B6ADD">
        <w:rPr>
          <w:rStyle w:val="Vrazn"/>
          <w:rFonts w:asciiTheme="minorHAnsi" w:hAnsiTheme="minorHAnsi" w:cstheme="minorHAnsi"/>
          <w:color w:val="000000"/>
          <w:sz w:val="22"/>
          <w:szCs w:val="22"/>
        </w:rPr>
        <w:t>od 01.05.2023 pri poskytovaní dotácií na stravu dochádza </w:t>
      </w:r>
      <w:r w:rsidRPr="004B6ADD">
        <w:rPr>
          <w:rFonts w:asciiTheme="minorHAnsi" w:hAnsiTheme="minorHAnsi" w:cstheme="minorHAnsi"/>
          <w:color w:val="000000"/>
          <w:sz w:val="22"/>
          <w:szCs w:val="22"/>
        </w:rPr>
        <w:t>k nasledovným zmenám:</w:t>
      </w:r>
    </w:p>
    <w:p w14:paraId="6E400BEE" w14:textId="77777777" w:rsidR="00CF1876" w:rsidRPr="00891BA3" w:rsidRDefault="00CF1876" w:rsidP="00CF1876">
      <w:pPr>
        <w:pStyle w:val="Nadpis3"/>
        <w:spacing w:after="24" w:afterAutospacing="0"/>
        <w:jc w:val="both"/>
        <w:rPr>
          <w:rFonts w:asciiTheme="minorHAnsi" w:hAnsiTheme="minorHAnsi" w:cstheme="minorHAnsi"/>
          <w:sz w:val="22"/>
          <w:szCs w:val="22"/>
        </w:rPr>
      </w:pPr>
      <w:r w:rsidRPr="00891BA3">
        <w:rPr>
          <w:rStyle w:val="Vrazn"/>
          <w:rFonts w:asciiTheme="minorHAnsi" w:hAnsiTheme="minorHAnsi" w:cstheme="minorHAnsi"/>
          <w:bCs/>
          <w:sz w:val="22"/>
          <w:szCs w:val="22"/>
          <w:u w:val="single"/>
        </w:rPr>
        <w:t>Výška dotácie na stravu</w:t>
      </w:r>
      <w:r w:rsidRPr="00891BA3">
        <w:rPr>
          <w:rStyle w:val="Vrazn"/>
          <w:rFonts w:asciiTheme="minorHAnsi" w:hAnsiTheme="minorHAnsi" w:cstheme="minorHAnsi"/>
          <w:bCs/>
          <w:sz w:val="22"/>
          <w:szCs w:val="22"/>
        </w:rPr>
        <w:t>:</w:t>
      </w:r>
    </w:p>
    <w:p w14:paraId="2A1688B2" w14:textId="77777777" w:rsidR="00CF1876" w:rsidRPr="004B6ADD" w:rsidRDefault="00CF1876" w:rsidP="00CF1876">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Dotácia na stravu sa bude v zmysle § 4 ods. 6 zákona o dotáciách poskytovať v sume:</w:t>
      </w:r>
    </w:p>
    <w:p w14:paraId="3D86E969" w14:textId="77777777" w:rsidR="00CF1876" w:rsidRPr="004B6ADD" w:rsidRDefault="00CF1876" w:rsidP="00CF1876">
      <w:pPr>
        <w:numPr>
          <w:ilvl w:val="0"/>
          <w:numId w:val="2"/>
        </w:numPr>
        <w:spacing w:before="100" w:beforeAutospacing="1" w:after="100" w:afterAutospacing="1" w:line="240" w:lineRule="auto"/>
        <w:jc w:val="both"/>
        <w:rPr>
          <w:rFonts w:cstheme="minorHAnsi"/>
          <w:color w:val="000000"/>
        </w:rPr>
      </w:pPr>
      <w:r w:rsidRPr="004B6ADD">
        <w:rPr>
          <w:rStyle w:val="Vrazn"/>
          <w:rFonts w:cstheme="minorHAnsi"/>
          <w:color w:val="000000"/>
        </w:rPr>
        <w:t>1,40 eur</w:t>
      </w:r>
      <w:r w:rsidRPr="004B6ADD">
        <w:rPr>
          <w:rFonts w:cstheme="minorHAnsi"/>
          <w:color w:val="000000"/>
        </w:rPr>
        <w:t> za každý deň, v ktorom sa dieťa zúčastnilo výchovno-vzdelávacej činnosti v materskej škole (ďalej len „MŠ“) a odobralo stravu,</w:t>
      </w:r>
    </w:p>
    <w:p w14:paraId="7BB52553" w14:textId="77777777" w:rsidR="00CF1876" w:rsidRPr="004B6ADD" w:rsidRDefault="00CF1876" w:rsidP="00CF1876">
      <w:pPr>
        <w:numPr>
          <w:ilvl w:val="0"/>
          <w:numId w:val="2"/>
        </w:numPr>
        <w:spacing w:before="100" w:beforeAutospacing="1" w:after="100" w:afterAutospacing="1" w:line="240" w:lineRule="auto"/>
        <w:jc w:val="both"/>
        <w:rPr>
          <w:rFonts w:cstheme="minorHAnsi"/>
          <w:color w:val="000000"/>
        </w:rPr>
      </w:pPr>
      <w:r w:rsidRPr="004B6ADD">
        <w:rPr>
          <w:rStyle w:val="Vrazn"/>
          <w:rFonts w:cstheme="minorHAnsi"/>
          <w:color w:val="000000"/>
        </w:rPr>
        <w:t>2,10 eur</w:t>
      </w:r>
      <w:r w:rsidRPr="004B6ADD">
        <w:rPr>
          <w:rFonts w:cstheme="minorHAnsi"/>
          <w:color w:val="000000"/>
        </w:rPr>
        <w:t> za každý deň, v ktorom sa dieťa zúčastnilo vyučovania v základnej škole (ďalej len „ZŠ“) na prvom stupni a odobralo stravu,</w:t>
      </w:r>
    </w:p>
    <w:p w14:paraId="6F65EC97" w14:textId="77777777" w:rsidR="00CF1876" w:rsidRPr="004B6ADD" w:rsidRDefault="00CF1876" w:rsidP="00CF1876">
      <w:pPr>
        <w:numPr>
          <w:ilvl w:val="0"/>
          <w:numId w:val="2"/>
        </w:numPr>
        <w:spacing w:before="100" w:beforeAutospacing="1" w:after="100" w:afterAutospacing="1" w:line="240" w:lineRule="auto"/>
        <w:jc w:val="both"/>
        <w:rPr>
          <w:rFonts w:cstheme="minorHAnsi"/>
          <w:color w:val="000000"/>
        </w:rPr>
      </w:pPr>
      <w:r w:rsidRPr="004B6ADD">
        <w:rPr>
          <w:rStyle w:val="Vrazn"/>
          <w:rFonts w:cstheme="minorHAnsi"/>
          <w:color w:val="000000"/>
        </w:rPr>
        <w:t>2,30 eur</w:t>
      </w:r>
      <w:r w:rsidRPr="004B6ADD">
        <w:rPr>
          <w:rFonts w:cstheme="minorHAnsi"/>
          <w:color w:val="000000"/>
        </w:rPr>
        <w:t> za každý deň, v ktorom sa dieťa zúčastnilo vyučovania v ZŠ na druhom stupni a odobralo stravu.</w:t>
      </w:r>
    </w:p>
    <w:p w14:paraId="34325E68" w14:textId="77777777" w:rsidR="00CF1876" w:rsidRPr="004B6ADD" w:rsidRDefault="00CF1876" w:rsidP="00CF1876">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Sumy poskytovanej dotácie na stravu boli stanové tak, aby pokryli náklady na nákup potravín na obed v 5. (najvyššom) finančnom pásme v zariadeniach školského stravovania, platné od 01.01.2023.</w:t>
      </w:r>
    </w:p>
    <w:p w14:paraId="0B5C97DF" w14:textId="77777777" w:rsidR="00CF1876" w:rsidRPr="004B6ADD" w:rsidRDefault="00CF1876" w:rsidP="00CF1876">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Vzhľadom na zmenu kategórií oprávnených detí sa od 01.05.2023 už nebude prihliadať na to, či je rodič poberateľom daňového bonusu na dieťa, t.j. dieťaťu od 01.05.2023 môže byť poskytnutá dotácia na stravu aj v prípade, ak naň rodič poberá daňový bonus.</w:t>
      </w:r>
    </w:p>
    <w:p w14:paraId="7A3B028D" w14:textId="77777777" w:rsidR="0045574D" w:rsidRDefault="0045574D" w:rsidP="0045574D">
      <w:pPr>
        <w:rPr>
          <w:b/>
          <w:color w:val="000000" w:themeColor="text1"/>
        </w:rPr>
      </w:pPr>
      <w:r>
        <w:rPr>
          <w:b/>
          <w:color w:val="000000" w:themeColor="text1"/>
        </w:rPr>
        <w:t>Dotácia (§ 4 ods. (3) písmeno a) a b) zákona č. 544/2010 Zb.) sa nevzťahuje na odobratý obed podľa odseku III. Bod 3.</w:t>
      </w:r>
    </w:p>
    <w:p w14:paraId="44DDD26F" w14:textId="77777777" w:rsidR="0045574D" w:rsidRDefault="0045574D" w:rsidP="0045574D">
      <w:pPr>
        <w:rPr>
          <w:b/>
          <w:color w:val="000000" w:themeColor="text1"/>
        </w:rPr>
      </w:pPr>
      <w:r>
        <w:rPr>
          <w:b/>
          <w:color w:val="000000" w:themeColor="text1"/>
        </w:rPr>
        <w:t xml:space="preserve"> Povinnosť odhlasovať dieťa zo stravy má rodič alebo zákonný zástupca.</w:t>
      </w:r>
    </w:p>
    <w:p w14:paraId="0CDEC5DE" w14:textId="77777777" w:rsidR="0045574D" w:rsidRDefault="0045574D" w:rsidP="0045574D">
      <w:pPr>
        <w:pStyle w:val="Bezriadkovania"/>
        <w:rPr>
          <w:b/>
          <w:color w:val="000000" w:themeColor="text1"/>
        </w:rPr>
      </w:pPr>
      <w:r>
        <w:rPr>
          <w:b/>
          <w:color w:val="000000" w:themeColor="text1"/>
        </w:rPr>
        <w:t>Ak bude dieťa neodhlásené – vtedy sa počíta  plná výška stravného t.j. 1,</w:t>
      </w:r>
      <w:r w:rsidR="00CF1876">
        <w:rPr>
          <w:b/>
          <w:color w:val="000000" w:themeColor="text1"/>
        </w:rPr>
        <w:t>50</w:t>
      </w:r>
      <w:r w:rsidR="00232E76">
        <w:rPr>
          <w:b/>
          <w:color w:val="000000" w:themeColor="text1"/>
        </w:rPr>
        <w:t xml:space="preserve"> </w:t>
      </w:r>
      <w:r>
        <w:rPr>
          <w:b/>
          <w:color w:val="000000" w:themeColor="text1"/>
        </w:rPr>
        <w:t>€</w:t>
      </w:r>
      <w:r w:rsidR="00232E76">
        <w:rPr>
          <w:b/>
          <w:color w:val="000000" w:themeColor="text1"/>
        </w:rPr>
        <w:t xml:space="preserve"> alebo 1,</w:t>
      </w:r>
      <w:r w:rsidR="00CF1876">
        <w:rPr>
          <w:b/>
          <w:color w:val="000000" w:themeColor="text1"/>
        </w:rPr>
        <w:t>7</w:t>
      </w:r>
      <w:r w:rsidR="00232E76">
        <w:rPr>
          <w:b/>
          <w:color w:val="000000" w:themeColor="text1"/>
        </w:rPr>
        <w:t>0</w:t>
      </w:r>
      <w:r w:rsidR="00E574F2">
        <w:rPr>
          <w:b/>
          <w:color w:val="000000" w:themeColor="text1"/>
        </w:rPr>
        <w:t>€</w:t>
      </w:r>
    </w:p>
    <w:p w14:paraId="59598B72" w14:textId="77777777" w:rsidR="0045574D" w:rsidRDefault="0045574D" w:rsidP="0045574D">
      <w:pPr>
        <w:pStyle w:val="Bezriadkovania"/>
        <w:rPr>
          <w:b/>
          <w:color w:val="000000" w:themeColor="text1"/>
        </w:rPr>
      </w:pPr>
      <w:r>
        <w:rPr>
          <w:b/>
          <w:color w:val="000000" w:themeColor="text1"/>
        </w:rPr>
        <w:t>Rodič si môže v prvý deň odobrať jedlo do jedno</w:t>
      </w:r>
      <w:r w:rsidR="00326577">
        <w:rPr>
          <w:b/>
          <w:color w:val="000000" w:themeColor="text1"/>
        </w:rPr>
        <w:t>-</w:t>
      </w:r>
      <w:r>
        <w:rPr>
          <w:b/>
          <w:color w:val="000000" w:themeColor="text1"/>
        </w:rPr>
        <w:t>rázov</w:t>
      </w:r>
      <w:r w:rsidR="00F00EC3">
        <w:rPr>
          <w:b/>
          <w:color w:val="000000" w:themeColor="text1"/>
        </w:rPr>
        <w:t>ýc</w:t>
      </w:r>
      <w:r>
        <w:rPr>
          <w:b/>
          <w:color w:val="000000" w:themeColor="text1"/>
        </w:rPr>
        <w:t>h obalov v prípade chor</w:t>
      </w:r>
      <w:r w:rsidR="00844429">
        <w:rPr>
          <w:b/>
          <w:color w:val="000000" w:themeColor="text1"/>
        </w:rPr>
        <w:t>oby dieťaťa  v čase od 13:30 -13: 45</w:t>
      </w:r>
      <w:r>
        <w:rPr>
          <w:b/>
          <w:color w:val="000000" w:themeColor="text1"/>
        </w:rPr>
        <w:t xml:space="preserve"> hod – aj vtedy sa počíta zo zálohovej platby.</w:t>
      </w:r>
    </w:p>
    <w:p w14:paraId="5B477E49" w14:textId="77777777" w:rsidR="0045574D" w:rsidRDefault="0045574D" w:rsidP="0045574D">
      <w:pPr>
        <w:pStyle w:val="Bezriadkovania"/>
        <w:rPr>
          <w:b/>
          <w:color w:val="000000" w:themeColor="text1"/>
        </w:rPr>
      </w:pPr>
      <w:r>
        <w:rPr>
          <w:b/>
          <w:color w:val="000000" w:themeColor="text1"/>
        </w:rPr>
        <w:t>Odhlásiť  dieťa zo stravy je možné najneskôr do 14 hod. v predchádzajúci pracovný deň  on-line na web stránke:  https://zsvoderady.edupage.org</w:t>
      </w:r>
    </w:p>
    <w:p w14:paraId="60C4A99C" w14:textId="77777777" w:rsidR="0045574D" w:rsidRDefault="0045574D" w:rsidP="0045574D">
      <w:pPr>
        <w:rPr>
          <w:color w:val="000000" w:themeColor="text1"/>
        </w:rPr>
      </w:pPr>
      <w:r>
        <w:rPr>
          <w:color w:val="000000" w:themeColor="text1"/>
        </w:rPr>
        <w:t>Za neodobratú a včas neodhlásenú stravu sa finančná ani vecná náhrada neposkytuje.</w:t>
      </w:r>
    </w:p>
    <w:p w14:paraId="73AB9F82" w14:textId="77777777" w:rsidR="0045574D" w:rsidRDefault="0045574D" w:rsidP="0045574D">
      <w:pPr>
        <w:rPr>
          <w:color w:val="000000" w:themeColor="text1"/>
        </w:rPr>
      </w:pPr>
      <w:r>
        <w:rPr>
          <w:color w:val="000000" w:themeColor="text1"/>
        </w:rPr>
        <w:t xml:space="preserve">Svojim podpisom </w:t>
      </w:r>
      <w:r>
        <w:rPr>
          <w:b/>
          <w:color w:val="000000" w:themeColor="text1"/>
        </w:rPr>
        <w:t>udeľujem</w:t>
      </w:r>
      <w:r w:rsidR="00BC5C4C">
        <w:rPr>
          <w:b/>
          <w:color w:val="000000" w:themeColor="text1"/>
        </w:rPr>
        <w:t xml:space="preserve"> </w:t>
      </w:r>
      <w:r>
        <w:rPr>
          <w:b/>
          <w:color w:val="000000" w:themeColor="text1"/>
        </w:rPr>
        <w:t xml:space="preserve"> </w:t>
      </w:r>
      <w:r>
        <w:rPr>
          <w:color w:val="000000" w:themeColor="text1"/>
        </w:rPr>
        <w:t xml:space="preserve">Základnej škole s materskou školou </w:t>
      </w:r>
      <w:r>
        <w:rPr>
          <w:b/>
          <w:color w:val="000000" w:themeColor="text1"/>
        </w:rPr>
        <w:t>súhlas so spracovaním osobných údajov žiaka</w:t>
      </w:r>
      <w:r>
        <w:rPr>
          <w:color w:val="000000" w:themeColor="text1"/>
        </w:rPr>
        <w:t>, ktorého som zákonným zástupcom pre účel poskytnutia stravovania v rozsahu: meno a priezvisko stravníka, adresa bydliska a meno, priezvisko, telefonický kontakt, číslo účtu zákonného zástupcu žiaka. Som si vedomý/á, že tento súhlas môžem kedykoľvek odvolať.</w:t>
      </w:r>
    </w:p>
    <w:p w14:paraId="1A133644" w14:textId="77777777" w:rsidR="0045574D" w:rsidRDefault="0045574D" w:rsidP="0045574D">
      <w:pPr>
        <w:rPr>
          <w:b/>
          <w:color w:val="000000" w:themeColor="text1"/>
        </w:rPr>
      </w:pPr>
      <w:r>
        <w:rPr>
          <w:b/>
          <w:color w:val="000000" w:themeColor="text1"/>
        </w:rPr>
        <w:t>Svojím podpisom potvrdzujem, že beriem na vedomie všetky vyššie uvedené podmienky organizácie režimu a podmienky stravovania.</w:t>
      </w:r>
    </w:p>
    <w:p w14:paraId="6E1581E0" w14:textId="77777777" w:rsidR="0045574D" w:rsidRDefault="0045574D" w:rsidP="0045574D">
      <w:pPr>
        <w:rPr>
          <w:color w:val="000000" w:themeColor="text1"/>
        </w:rPr>
      </w:pPr>
    </w:p>
    <w:p w14:paraId="4A2470E6" w14:textId="77777777" w:rsidR="0045574D" w:rsidRDefault="0045574D" w:rsidP="0045574D">
      <w:pPr>
        <w:rPr>
          <w:color w:val="000000" w:themeColor="text1"/>
        </w:rPr>
      </w:pPr>
      <w:r>
        <w:rPr>
          <w:color w:val="000000" w:themeColor="text1"/>
        </w:rPr>
        <w:t>V............................................... dňa......................</w:t>
      </w:r>
    </w:p>
    <w:p w14:paraId="730C1193" w14:textId="77777777" w:rsidR="0045574D" w:rsidRDefault="0045574D" w:rsidP="0045574D">
      <w:pPr>
        <w:rPr>
          <w:color w:val="000000" w:themeColor="text1"/>
        </w:rPr>
      </w:pPr>
    </w:p>
    <w:p w14:paraId="310B356E" w14:textId="77777777" w:rsidR="0045574D" w:rsidRDefault="0045574D" w:rsidP="0045574D">
      <w:pPr>
        <w:rPr>
          <w:color w:val="000000" w:themeColor="text1"/>
        </w:rPr>
      </w:pPr>
    </w:p>
    <w:p w14:paraId="160D8EB6" w14:textId="77777777" w:rsidR="0045574D" w:rsidRDefault="0045574D" w:rsidP="0045574D">
      <w:pPr>
        <w:rPr>
          <w:color w:val="000000" w:themeColor="text1"/>
        </w:rPr>
      </w:pPr>
      <w:r>
        <w:rPr>
          <w:color w:val="000000" w:themeColor="text1"/>
        </w:rPr>
        <w:t xml:space="preserve">                                                                                                              Podpis zákonného zástupcu </w:t>
      </w:r>
    </w:p>
    <w:p w14:paraId="2128961D" w14:textId="77777777" w:rsidR="0045574D" w:rsidRDefault="0045574D" w:rsidP="0045574D"/>
    <w:sectPr w:rsidR="0045574D" w:rsidSect="008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76F"/>
    <w:multiLevelType w:val="multilevel"/>
    <w:tmpl w:val="3F3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45BB2"/>
    <w:multiLevelType w:val="multilevel"/>
    <w:tmpl w:val="F7A05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8B6382"/>
    <w:multiLevelType w:val="multilevel"/>
    <w:tmpl w:val="A0A2D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52764899">
    <w:abstractNumId w:val="0"/>
  </w:num>
  <w:num w:numId="2" w16cid:durableId="228347638">
    <w:abstractNumId w:val="1"/>
  </w:num>
  <w:num w:numId="3" w16cid:durableId="989141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7A"/>
    <w:rsid w:val="00011B3B"/>
    <w:rsid w:val="00026BFA"/>
    <w:rsid w:val="00081304"/>
    <w:rsid w:val="000D18E5"/>
    <w:rsid w:val="001D2CE9"/>
    <w:rsid w:val="00232E76"/>
    <w:rsid w:val="00290078"/>
    <w:rsid w:val="002D317A"/>
    <w:rsid w:val="00326577"/>
    <w:rsid w:val="0045574D"/>
    <w:rsid w:val="0048741C"/>
    <w:rsid w:val="004C2DF0"/>
    <w:rsid w:val="00527C5A"/>
    <w:rsid w:val="005E5821"/>
    <w:rsid w:val="006843A5"/>
    <w:rsid w:val="006909BA"/>
    <w:rsid w:val="007073F2"/>
    <w:rsid w:val="00844429"/>
    <w:rsid w:val="0085330C"/>
    <w:rsid w:val="00882001"/>
    <w:rsid w:val="00891C04"/>
    <w:rsid w:val="008E43F7"/>
    <w:rsid w:val="00967E7F"/>
    <w:rsid w:val="00995446"/>
    <w:rsid w:val="009B6944"/>
    <w:rsid w:val="00AB1CB7"/>
    <w:rsid w:val="00BC5C4C"/>
    <w:rsid w:val="00CF1876"/>
    <w:rsid w:val="00E574F2"/>
    <w:rsid w:val="00F00EC3"/>
    <w:rsid w:val="00FD42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7FB4"/>
  <w15:docId w15:val="{E8BB4FC7-7CC8-4E6C-9ACC-3DB0E132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574D"/>
    <w:pPr>
      <w:spacing w:after="200" w:line="276" w:lineRule="auto"/>
    </w:pPr>
  </w:style>
  <w:style w:type="paragraph" w:styleId="Nadpis3">
    <w:name w:val="heading 3"/>
    <w:basedOn w:val="Normlny"/>
    <w:link w:val="Nadpis3Char"/>
    <w:uiPriority w:val="9"/>
    <w:qFormat/>
    <w:rsid w:val="00CF187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5574D"/>
    <w:pPr>
      <w:spacing w:after="0" w:line="240" w:lineRule="auto"/>
    </w:pPr>
  </w:style>
  <w:style w:type="character" w:styleId="Vrazn">
    <w:name w:val="Strong"/>
    <w:basedOn w:val="Predvolenpsmoodseku"/>
    <w:uiPriority w:val="22"/>
    <w:qFormat/>
    <w:rsid w:val="001D2CE9"/>
    <w:rPr>
      <w:b/>
      <w:bCs/>
    </w:rPr>
  </w:style>
  <w:style w:type="paragraph" w:styleId="Normlnywebov">
    <w:name w:val="Normal (Web)"/>
    <w:basedOn w:val="Normlny"/>
    <w:uiPriority w:val="99"/>
    <w:unhideWhenUsed/>
    <w:rsid w:val="00527C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527C5A"/>
    <w:rPr>
      <w:color w:val="0000FF"/>
      <w:u w:val="single"/>
    </w:rPr>
  </w:style>
  <w:style w:type="character" w:customStyle="1" w:styleId="Nadpis3Char">
    <w:name w:val="Nadpis 3 Char"/>
    <w:basedOn w:val="Predvolenpsmoodseku"/>
    <w:link w:val="Nadpis3"/>
    <w:uiPriority w:val="9"/>
    <w:rsid w:val="00CF1876"/>
    <w:rPr>
      <w:rFonts w:ascii="Times New Roman" w:eastAsia="Times New Roman" w:hAnsi="Times New Roman" w:cs="Times New Roman"/>
      <w:b/>
      <w:bCs/>
      <w:sz w:val="27"/>
      <w:szCs w:val="27"/>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3228">
      <w:bodyDiv w:val="1"/>
      <w:marLeft w:val="0"/>
      <w:marRight w:val="0"/>
      <w:marTop w:val="0"/>
      <w:marBottom w:val="0"/>
      <w:divBdr>
        <w:top w:val="none" w:sz="0" w:space="0" w:color="auto"/>
        <w:left w:val="none" w:sz="0" w:space="0" w:color="auto"/>
        <w:bottom w:val="none" w:sz="0" w:space="0" w:color="auto"/>
        <w:right w:val="none" w:sz="0" w:space="0" w:color="auto"/>
      </w:divBdr>
    </w:div>
    <w:div w:id="1571312131">
      <w:bodyDiv w:val="1"/>
      <w:marLeft w:val="0"/>
      <w:marRight w:val="0"/>
      <w:marTop w:val="0"/>
      <w:marBottom w:val="0"/>
      <w:divBdr>
        <w:top w:val="none" w:sz="0" w:space="0" w:color="auto"/>
        <w:left w:val="none" w:sz="0" w:space="0" w:color="auto"/>
        <w:bottom w:val="none" w:sz="0" w:space="0" w:color="auto"/>
        <w:right w:val="none" w:sz="0" w:space="0" w:color="auto"/>
      </w:divBdr>
    </w:div>
    <w:div w:id="16533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kosikovaz@gmail.com</dc:creator>
  <cp:lastModifiedBy>Antónia Zlatohlávková</cp:lastModifiedBy>
  <cp:revision>2</cp:revision>
  <dcterms:created xsi:type="dcterms:W3CDTF">2023-07-31T14:18:00Z</dcterms:created>
  <dcterms:modified xsi:type="dcterms:W3CDTF">2023-07-31T14:18:00Z</dcterms:modified>
</cp:coreProperties>
</file>