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4C1" w:rsidRDefault="00907B41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.....................................................................................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.............................................</w:t>
      </w:r>
    </w:p>
    <w:p w:rsidR="003854C1" w:rsidRDefault="00907B41">
      <w:pPr>
        <w:spacing w:after="0" w:line="240" w:lineRule="auto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>Imię nazwisko rodzica składającego deklarację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data</w:t>
      </w:r>
    </w:p>
    <w:p w:rsidR="003854C1" w:rsidRDefault="00907B41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p w:rsidR="003854C1" w:rsidRDefault="00907B41">
      <w:pPr>
        <w:spacing w:after="0"/>
        <w:rPr>
          <w:b/>
          <w:i/>
        </w:rPr>
      </w:pPr>
      <w:r>
        <w:rPr>
          <w:b/>
          <w:i/>
        </w:rPr>
        <w:t>……………………………………………………………</w:t>
      </w:r>
    </w:p>
    <w:p w:rsidR="003854C1" w:rsidRDefault="00907B4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adres</w:t>
      </w:r>
    </w:p>
    <w:p w:rsidR="003854C1" w:rsidRDefault="003854C1">
      <w:pPr>
        <w:spacing w:after="0"/>
        <w:rPr>
          <w:i/>
          <w:sz w:val="16"/>
          <w:szCs w:val="16"/>
        </w:rPr>
      </w:pPr>
    </w:p>
    <w:p w:rsidR="003854C1" w:rsidRDefault="00907B41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……………………………………………………………………………………..</w:t>
      </w:r>
    </w:p>
    <w:p w:rsidR="003854C1" w:rsidRDefault="00907B4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PESEL dziecka</w:t>
      </w:r>
    </w:p>
    <w:p w:rsidR="003854C1" w:rsidRDefault="003854C1">
      <w:pPr>
        <w:spacing w:after="0" w:line="240" w:lineRule="auto"/>
        <w:rPr>
          <w:i/>
          <w:sz w:val="16"/>
          <w:szCs w:val="16"/>
        </w:rPr>
      </w:pPr>
    </w:p>
    <w:p w:rsidR="003854C1" w:rsidRDefault="00907B4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………………………………………………………………………………………….</w:t>
      </w:r>
    </w:p>
    <w:p w:rsidR="003854C1" w:rsidRDefault="00907B4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PESEL Rodzica</w:t>
      </w:r>
    </w:p>
    <w:p w:rsidR="003854C1" w:rsidRDefault="003854C1">
      <w:pPr>
        <w:spacing w:after="0" w:line="240" w:lineRule="auto"/>
        <w:rPr>
          <w:i/>
          <w:sz w:val="16"/>
          <w:szCs w:val="16"/>
        </w:rPr>
      </w:pPr>
    </w:p>
    <w:p w:rsidR="003854C1" w:rsidRDefault="00907B4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..............................................................................................</w:t>
      </w:r>
    </w:p>
    <w:p w:rsidR="003854C1" w:rsidRDefault="003854C1">
      <w:pPr>
        <w:spacing w:after="0" w:line="240" w:lineRule="auto"/>
        <w:rPr>
          <w:i/>
          <w:sz w:val="16"/>
          <w:szCs w:val="16"/>
        </w:rPr>
      </w:pPr>
    </w:p>
    <w:p w:rsidR="003854C1" w:rsidRDefault="00907B4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e-mail Rodzica niezbędny do zalogowania na </w:t>
      </w:r>
      <w:proofErr w:type="spellStart"/>
      <w:r>
        <w:rPr>
          <w:i/>
          <w:sz w:val="16"/>
          <w:szCs w:val="16"/>
        </w:rPr>
        <w:t>mobiportal</w:t>
      </w:r>
      <w:proofErr w:type="spellEnd"/>
    </w:p>
    <w:p w:rsidR="003854C1" w:rsidRDefault="003854C1">
      <w:pPr>
        <w:spacing w:after="0" w:line="240" w:lineRule="auto"/>
        <w:rPr>
          <w:i/>
          <w:sz w:val="16"/>
          <w:szCs w:val="16"/>
        </w:rPr>
      </w:pPr>
    </w:p>
    <w:p w:rsidR="003854C1" w:rsidRDefault="00907B4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…………</w:t>
      </w:r>
      <w:r>
        <w:rPr>
          <w:i/>
          <w:sz w:val="16"/>
          <w:szCs w:val="16"/>
        </w:rPr>
        <w:t>…………………………………………………………………………..</w:t>
      </w:r>
    </w:p>
    <w:p w:rsidR="003854C1" w:rsidRPr="00907B41" w:rsidRDefault="00907B41" w:rsidP="00907B41">
      <w:pPr>
        <w:spacing w:after="0" w:line="240" w:lineRule="auto"/>
        <w:rPr>
          <w:b/>
        </w:rPr>
      </w:pPr>
      <w:r>
        <w:rPr>
          <w:i/>
          <w:sz w:val="16"/>
          <w:szCs w:val="16"/>
        </w:rPr>
        <w:t>nr tel. Rodzica</w:t>
      </w:r>
      <w:r>
        <w:rPr>
          <w:i/>
          <w:sz w:val="24"/>
          <w:szCs w:val="24"/>
        </w:rPr>
        <w:tab/>
      </w:r>
      <w:bookmarkStart w:id="0" w:name="_GoBack"/>
      <w:bookmarkEnd w:id="0"/>
    </w:p>
    <w:p w:rsidR="003854C1" w:rsidRDefault="00907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DEKLARACJA </w:t>
      </w:r>
    </w:p>
    <w:p w:rsidR="003854C1" w:rsidRDefault="00907B4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Regulaminu stołówki szkolnej przy Szkole Podstawowej nr 1 im. Janusz Korczaka z Oddziałami Dwujęzycznymi w Chorzowie</w:t>
      </w:r>
    </w:p>
    <w:p w:rsidR="00907B41" w:rsidRDefault="00907B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składam deklarację o korzystaniu z posiłków wydawanych w szkole, </w:t>
      </w:r>
    </w:p>
    <w:p w:rsidR="00907B41" w:rsidRPr="00907B41" w:rsidRDefault="00907B41">
      <w:pPr>
        <w:jc w:val="both"/>
        <w:rPr>
          <w:sz w:val="24"/>
          <w:szCs w:val="24"/>
        </w:rPr>
      </w:pPr>
      <w:r>
        <w:rPr>
          <w:sz w:val="24"/>
          <w:szCs w:val="24"/>
        </w:rPr>
        <w:t>w okresie od…………..……………………….do…………………………….</w:t>
      </w:r>
    </w:p>
    <w:p w:rsidR="003854C1" w:rsidRDefault="00907B4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           …………………………….</w:t>
      </w:r>
      <w:r>
        <w:rPr>
          <w:sz w:val="24"/>
          <w:szCs w:val="24"/>
        </w:rPr>
        <w:br/>
      </w:r>
      <w:r>
        <w:rPr>
          <w:i/>
          <w:sz w:val="14"/>
          <w:szCs w:val="14"/>
        </w:rPr>
        <w:t xml:space="preserve">Imię i Nazwisko dziecka                                                                                                         </w:t>
      </w:r>
      <w:r>
        <w:rPr>
          <w:i/>
          <w:sz w:val="14"/>
          <w:szCs w:val="14"/>
        </w:rPr>
        <w:t xml:space="preserve">                                                             Klasa</w:t>
      </w:r>
    </w:p>
    <w:p w:rsidR="003854C1" w:rsidRDefault="00907B41">
      <w:pPr>
        <w:pStyle w:val="Akapitzlist"/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Zasady wnoszenia opłat za posiłki wydawane w szkole określa </w:t>
      </w:r>
      <w:r>
        <w:rPr>
          <w:rFonts w:cstheme="minorHAnsi"/>
          <w:sz w:val="24"/>
          <w:szCs w:val="24"/>
        </w:rPr>
        <w:t>Regulamin stołówki szkolnej.</w:t>
      </w:r>
    </w:p>
    <w:p w:rsidR="003854C1" w:rsidRDefault="00907B41">
      <w:pPr>
        <w:pStyle w:val="Akapitzlist"/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Skutkiem złożenia niniejszej deklaracji jest naliczanie opłat za korzystanie </w:t>
      </w:r>
      <w:r>
        <w:rPr>
          <w:sz w:val="24"/>
          <w:szCs w:val="24"/>
        </w:rPr>
        <w:br/>
        <w:t xml:space="preserve">z posiłków wydawanych </w:t>
      </w:r>
      <w:r>
        <w:rPr>
          <w:sz w:val="24"/>
          <w:szCs w:val="24"/>
        </w:rPr>
        <w:t>w szkole na warunkach opisanych w regulaminie, zgodnie z niniejszą deklaracją.</w:t>
      </w:r>
    </w:p>
    <w:p w:rsidR="003854C1" w:rsidRDefault="00907B41">
      <w:pPr>
        <w:pStyle w:val="Akapitzlist"/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Wyliczona na koniec miesiąca, należność za spożyte posiłki, opłacona będzie w terminie 15 dni po zakończeniu miesiąca, którego opłata dotyczy. </w:t>
      </w:r>
    </w:p>
    <w:p w:rsidR="003854C1" w:rsidRDefault="00907B41">
      <w:pPr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POUCZENIE</w:t>
      </w:r>
    </w:p>
    <w:p w:rsidR="003854C1" w:rsidRDefault="00907B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>
        <w:rPr>
          <w:sz w:val="24"/>
          <w:szCs w:val="24"/>
        </w:rPr>
        <w:t>niewpłacenia w obowiązujących terminach zobowiązania z tytułu opłat za posiłki lub wpłacenia ich w niepełnej wysokości, należności te podlegać będą ściągnięciu zgodnie z przepisami ustawy z dnia 17 czerwca 1966 r. o postępowaniu egzekucyjnym w administracj</w:t>
      </w:r>
      <w:r>
        <w:rPr>
          <w:sz w:val="24"/>
          <w:szCs w:val="24"/>
        </w:rPr>
        <w:t>i.</w:t>
      </w:r>
    </w:p>
    <w:p w:rsidR="003854C1" w:rsidRDefault="00907B41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:rsidR="003854C1" w:rsidRDefault="00907B41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 i podpis składającego deklarację</w:t>
      </w:r>
    </w:p>
    <w:p w:rsidR="003854C1" w:rsidRDefault="00907B41">
      <w:pPr>
        <w:jc w:val="both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 xml:space="preserve">Informacje o przetwarzaniu danych osobowych </w:t>
      </w:r>
    </w:p>
    <w:p w:rsidR="003854C1" w:rsidRDefault="00907B41">
      <w:pPr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W związku z art. 13 ust. 1 i 2 ogólnego rozporządzenia o ochronie danych osobowych (RODO) informujemy, </w:t>
      </w:r>
      <w:r>
        <w:rPr>
          <w:bCs/>
          <w:iCs/>
          <w:sz w:val="16"/>
          <w:szCs w:val="16"/>
        </w:rPr>
        <w:t>że:</w:t>
      </w:r>
    </w:p>
    <w:p w:rsidR="003854C1" w:rsidRDefault="00907B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>
        <w:rPr>
          <w:bCs/>
          <w:iCs/>
          <w:sz w:val="16"/>
          <w:szCs w:val="16"/>
        </w:rPr>
        <w:t>administratorem danych jest</w:t>
      </w:r>
      <w:r>
        <w:rPr>
          <w:bCs/>
          <w:iCs/>
          <w:color w:val="FF0000"/>
          <w:sz w:val="16"/>
          <w:szCs w:val="16"/>
        </w:rPr>
        <w:t xml:space="preserve"> Szkoła Podstawowa nr 1 im. </w:t>
      </w:r>
      <w:proofErr w:type="spellStart"/>
      <w:r>
        <w:rPr>
          <w:bCs/>
          <w:iCs/>
          <w:color w:val="FF0000"/>
          <w:sz w:val="16"/>
          <w:szCs w:val="16"/>
        </w:rPr>
        <w:t>J.Korczaka</w:t>
      </w:r>
      <w:proofErr w:type="spellEnd"/>
      <w:r>
        <w:rPr>
          <w:bCs/>
          <w:iCs/>
          <w:color w:val="FF0000"/>
          <w:sz w:val="16"/>
          <w:szCs w:val="16"/>
        </w:rPr>
        <w:t xml:space="preserve"> z Oddziałami Dwujęzycznymi w Chorzowie, </w:t>
      </w:r>
      <w:hyperlink r:id="rId5">
        <w:r>
          <w:rPr>
            <w:rStyle w:val="czeinternetowe"/>
            <w:bCs/>
            <w:iCs/>
            <w:sz w:val="16"/>
            <w:szCs w:val="16"/>
          </w:rPr>
          <w:t>sp1chorzow@poczta.onet.pl</w:t>
        </w:r>
      </w:hyperlink>
      <w:r>
        <w:rPr>
          <w:bCs/>
          <w:iCs/>
          <w:color w:val="FF0000"/>
          <w:sz w:val="16"/>
          <w:szCs w:val="16"/>
        </w:rPr>
        <w:t>, tel. 322410362</w:t>
      </w:r>
    </w:p>
    <w:p w:rsidR="003854C1" w:rsidRDefault="00907B41">
      <w:pPr>
        <w:pStyle w:val="Akapitzlist"/>
        <w:numPr>
          <w:ilvl w:val="0"/>
          <w:numId w:val="2"/>
        </w:numPr>
        <w:ind w:left="426" w:hanging="284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dane przetwarzamy w celu organizacji i rozliczenia p</w:t>
      </w:r>
      <w:r>
        <w:rPr>
          <w:bCs/>
          <w:iCs/>
          <w:sz w:val="16"/>
          <w:szCs w:val="16"/>
        </w:rPr>
        <w:t xml:space="preserve">racy stołówki oraz zapewnienia uczniowi posiłku na podstawie ciążących na administratorze obowiązków prawnych (art. 6 ust. 1 lit. c i e RODO) – w związku z art. 106a i art. 98 ust. 2 pkt 4 ustawy Prawo oświatowe; w celu zapewnienia uczniowi podczas pobytu </w:t>
      </w:r>
      <w:r>
        <w:rPr>
          <w:bCs/>
          <w:iCs/>
          <w:sz w:val="16"/>
          <w:szCs w:val="16"/>
        </w:rPr>
        <w:t>w placówce odpowiedniej opieki oraz odżywiania na podstawie ważnego interesu publicznego (art. 9 ust. 2 lit. g RODO) – w związku z art. 155 ustawy Prawo oświatowe;</w:t>
      </w:r>
    </w:p>
    <w:p w:rsidR="003854C1" w:rsidRDefault="00907B41">
      <w:pPr>
        <w:pStyle w:val="Akapitzlist"/>
        <w:numPr>
          <w:ilvl w:val="0"/>
          <w:numId w:val="2"/>
        </w:numPr>
        <w:ind w:left="426" w:hanging="284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wskazane przepisy obligują Państwa do podania istotnych informacji o stanie zdrowia dziecka </w:t>
      </w:r>
      <w:r>
        <w:rPr>
          <w:bCs/>
          <w:iCs/>
          <w:sz w:val="16"/>
          <w:szCs w:val="16"/>
        </w:rPr>
        <w:t xml:space="preserve">i stosowanej diecie; </w:t>
      </w:r>
    </w:p>
    <w:p w:rsidR="003854C1" w:rsidRDefault="00907B41">
      <w:pPr>
        <w:pStyle w:val="Akapitzlist"/>
        <w:numPr>
          <w:ilvl w:val="0"/>
          <w:numId w:val="2"/>
        </w:numPr>
        <w:ind w:left="426" w:hanging="284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odbiorcami danych będą: podmioty wspierające placówkę w obsłudze administracyjnej, informatycznej i prawnej; nie będziemy przekazywać danych do odbiorców w państwach trzecich;</w:t>
      </w:r>
    </w:p>
    <w:p w:rsidR="003854C1" w:rsidRDefault="00907B41">
      <w:pPr>
        <w:pStyle w:val="Akapitzlist"/>
        <w:numPr>
          <w:ilvl w:val="0"/>
          <w:numId w:val="2"/>
        </w:numPr>
        <w:ind w:left="426" w:hanging="284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dane będziemy przechowywać po zakończeniu roku szkolnego m</w:t>
      </w:r>
      <w:r>
        <w:rPr>
          <w:bCs/>
          <w:iCs/>
          <w:sz w:val="16"/>
          <w:szCs w:val="16"/>
        </w:rPr>
        <w:t>aksymalnie przez 5 lat w zależności od rodzaju dokumentacji;</w:t>
      </w:r>
    </w:p>
    <w:p w:rsidR="003854C1" w:rsidRDefault="00907B41">
      <w:pPr>
        <w:pStyle w:val="Akapitzlist"/>
        <w:numPr>
          <w:ilvl w:val="0"/>
          <w:numId w:val="2"/>
        </w:numPr>
        <w:ind w:left="426" w:hanging="284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przysługują Państwu prawa: żądania dostępu do danych, ich sprostowania, usunięcia, ograniczenia przetwarzania i wyrażenia sprzeciwu wobec przetwarzania, które w stosownych przypadkach przepisy mo</w:t>
      </w:r>
      <w:r>
        <w:rPr>
          <w:bCs/>
          <w:iCs/>
          <w:sz w:val="16"/>
          <w:szCs w:val="16"/>
        </w:rPr>
        <w:t>gą ograniczyć, a także prawo wniesienia skargi do Prezesa UODO (ul. Stawki 2, 00-193 Warszawa), gdyby przetwarzanie danych naruszało wymienione prawa lub inne przepisy RODO;</w:t>
      </w:r>
    </w:p>
    <w:p w:rsidR="003854C1" w:rsidRDefault="00907B41">
      <w:pPr>
        <w:pStyle w:val="Akapitzlist"/>
        <w:numPr>
          <w:ilvl w:val="0"/>
          <w:numId w:val="2"/>
        </w:numPr>
        <w:ind w:left="426" w:hanging="284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nie będziemy podejmować wobec Państwa zautomatyzowanych decyzji ani profilować na </w:t>
      </w:r>
      <w:r>
        <w:rPr>
          <w:bCs/>
          <w:iCs/>
          <w:sz w:val="16"/>
          <w:szCs w:val="16"/>
        </w:rPr>
        <w:t>podstawie danych;</w:t>
      </w:r>
    </w:p>
    <w:p w:rsidR="003854C1" w:rsidRDefault="00907B41">
      <w:pPr>
        <w:pStyle w:val="Akapitzlist"/>
        <w:numPr>
          <w:ilvl w:val="0"/>
          <w:numId w:val="2"/>
        </w:numPr>
        <w:ind w:left="426" w:hanging="284"/>
        <w:jc w:val="both"/>
        <w:rPr>
          <w:sz w:val="16"/>
          <w:szCs w:val="16"/>
        </w:rPr>
      </w:pPr>
      <w:r>
        <w:rPr>
          <w:bCs/>
          <w:iCs/>
          <w:sz w:val="16"/>
          <w:szCs w:val="16"/>
        </w:rPr>
        <w:t>w sprawach dotyczących przetwarzania danych osobowych oraz realizacji powyższych praw mogą Państwo kontaktować się z wyznaczonym inspektorem ochrony danych przez e-mail: biuro@bitprotect.pl</w:t>
      </w:r>
    </w:p>
    <w:sectPr w:rsidR="003854C1">
      <w:pgSz w:w="11906" w:h="16838"/>
      <w:pgMar w:top="709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6E6"/>
    <w:multiLevelType w:val="multilevel"/>
    <w:tmpl w:val="EDA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3482695"/>
    <w:multiLevelType w:val="multilevel"/>
    <w:tmpl w:val="9FECBE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A522550"/>
    <w:multiLevelType w:val="multilevel"/>
    <w:tmpl w:val="623298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E15527A"/>
    <w:multiLevelType w:val="multilevel"/>
    <w:tmpl w:val="CBAE7098"/>
    <w:lvl w:ilvl="0">
      <w:numFmt w:val="bullet"/>
      <w:lvlText w:val=""/>
      <w:lvlJc w:val="left"/>
      <w:pPr>
        <w:tabs>
          <w:tab w:val="num" w:pos="0"/>
        </w:tabs>
        <w:ind w:left="1065" w:hanging="705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C1"/>
    <w:rsid w:val="003854C1"/>
    <w:rsid w:val="0090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88CC"/>
  <w15:docId w15:val="{18B4BEAF-A015-4030-9691-35B76245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D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579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637B81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Akapitzlist">
    <w:name w:val="List Paragraph"/>
    <w:basedOn w:val="Normalny"/>
    <w:uiPriority w:val="34"/>
    <w:qFormat/>
    <w:rsid w:val="00232D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579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chorzow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Bitprotect</dc:creator>
  <dc:description/>
  <cp:lastModifiedBy>Intendentka</cp:lastModifiedBy>
  <cp:revision>11</cp:revision>
  <cp:lastPrinted>2023-08-25T09:44:00Z</cp:lastPrinted>
  <dcterms:created xsi:type="dcterms:W3CDTF">2022-08-04T13:18:00Z</dcterms:created>
  <dcterms:modified xsi:type="dcterms:W3CDTF">2023-08-25T09:44:00Z</dcterms:modified>
  <dc:language>pl-PL</dc:language>
</cp:coreProperties>
</file>